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Ангола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04.03.2008 № 23-ФЗ</w:t>
      </w:r>
    </w:p>
    <w:p>
      <w:r>
        <w:t>О ратификации Договора между Российской Федерацией и Республикой Ангола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Республикой Ангола о передаче для отбывания наказания лиц, осужденных к лишению свободы Принят Государственной Думой 13 февраля 2008 года Одобрен Советом Федерации 20 февраля 2008 года Ратифицировать Договор между Российской Федерацией и Республикой Ангола о передаче для отбывания наказания лиц, осужденных к лишению свободы, подписанный в городе Москве 31 октября 2006 года. Президент Российской Федерации В.Путин Москва, Кремль 4 марта 2008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