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1354) изменение, заменив слова "Ленинградская область - 75" словами "Ленинградская область - 81".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Ленинградской области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