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28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   от 22.07.2008 № 136-ФЗ</w:t>
      </w:r>
    </w:p>
    <w:p>
      <w:r>
        <w:t>О внесении изменений в статьи 5 и 28 Федерального закона "О наркотических средствах и психотропных веществах" РОССИЙСКАЯ ФЕДЕРАЦИЯ ФЕДЕРАЛЬНЫЙ ЗАКОН О внесении изменений в статьи 5 и 28 Федерального закона "О наркотических средствах и психотропных веществах" Принят Государственной Думой 4 июля 2008 года Одобрен Советом Федерации 11 июля 2008 года 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2007, № 30, ст. 3748) следующие изменения</w:t>
      </w:r>
    </w:p>
    <w:p>
      <w:r>
        <w:t>пункт 2 статьи 5 после слов "указанные в пункте 1 настоящей статьи," дополнить словами "за исключением вывоза наркотических средств и психотропных веществ, предусмотренного пунктом 8 1 статьи 28 настоящего Федерального закона,"</w:t>
      </w:r>
    </w:p>
    <w:p>
      <w:r>
        <w:t>статью 28 дополнить пунктом 8 1 следующего содержания: "8 1 . Вывоз наркотических средств и психотропных веществ допускается в случаях оказания гуманитарной помощи (содействия)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Федерации. Порядок вывоза наркотических средств и психотропных веществ, предназначенных для оказания гуманитарной помощи (содействия) или помощи при чрезвычайных ситуациях, устанавливается Правительством Российской Федерации.". Президент Российской Федерации Д.Медведев Москва, Кремль 22 июля 2008 года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