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Соглашение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 от 4 октября 1997 года</w:t>
      </w:r>
    </w:p>
    <w:p>
      <w:r>
        <w:rPr>
          <w:b/>
        </w:rPr>
        <w:t>Статья None. Федеральный закон   от 07.10.2008 № 170-ФЗ</w:t>
      </w:r>
    </w:p>
    <w:p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Соглашение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 от 4 октября 1997 года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изменений и дополнений в Соглашение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 от 4 октября 1997 года Принят Государственной Думой 17 сентября 2008 года Одобрен Советом Федерации 26 сентября 2008 года Ратифицировать Протокол между Правительством Российской Федерации и Правительством Республики Казахстан о внесении изменений и дополнений в Соглашение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 от 4 октября 1997 года, подписанный в городе Уральске 3 октября 2006 года. Президент Российской Федерации Д.Медведев Москва, Кремль 7 октября 2008 года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