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между Правительством Российской Федерации и Правительством Алжирской Народной Демократической Республики об избежании двойного налогообложения в отношении налогов на доходы и имущество</w:t>
      </w:r>
    </w:p>
    <w:p>
      <w:r>
        <w:rPr>
          <w:b/>
        </w:rPr>
        <w:t>Статья None. Федеральный закон   от 03.12.2008 № 231-ФЗ</w:t>
      </w:r>
    </w:p>
    <w:p>
      <w:r>
        <w:t>О ратификации Конвенции между Правительством Российской Федерации и Правительством Алжирской Народной Демократической Республики об избежании двойного налогообложения в отношении налогов на доходы и имущество РОССИЙСКАЯ ФЕДЕРАЦИЯ ФЕДЕРАЛЬНЫЙ ЗАКОН О ратификации Конвенции между Правительством Российской Федерации и Правительством Алжирской Народной Демократической Республики об избежании двойного налогообложения в отношении налогов на доходы и имущество Принят Государственной Думой 12 ноября 2008 года Одобрен Советом Федерации 26 ноября 2008 года Ратифицировать Конвенцию между Правительством Российской Федерации и Правительством Алжирской Народной Демократической Республики об избежании двойного налогообложения в отношении налогов на доходы и имущество, подписанную в городе Алжире 10 марта 2006 года. Президент Российской Федерации Д.Медведев Москва, Кремль 3 декабря 2008 года № 231-ФЗ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