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w:t>
      </w:r>
    </w:p>
    <w:p>
      <w:r>
        <w:rPr>
          <w:b/>
        </w:rPr>
        <w:t>Статья 1</w:t>
      </w:r>
    </w:p>
    <w:p>
      <w:r>
        <w:t>Внести в Федеральный закон от 25 ноября 2008 года № 215-ФЗ "О бюджете Федерального фонда обязательного медицинского страхования на 2009 год и на плановый период 2010 и 2011 годов" (Собрание законодательства Российской Федерации, 2008, № 48, ст. 5510) следующие изменения</w:t>
      </w:r>
    </w:p>
    <w:p>
      <w:r>
        <w:t>в статье 1: а) в наименовании слова "и на плановый период 2010 и 2011 годов" исключить; б) в части 1: абзац первый изложить в следующей редакции: "1. Утвердить основные характеристики бюджета Федерального фонда обязательного медицинского страхования (далее - Фонд) на 2009 год:"; в пункте 1 слова "в сумме 119 313 242,0 тыс. рублей" заменить словами "в сумме 119 070 242,0 тыс. рублей", слова "в сумме 8 650 806,0 тыс. рублей" заменить словами "в сумме 25 545 406,0 тыс. рублей"; в пункте 2 слова "в сумме 119 313 242,0 тыс. рублей" заменить словами "в сумме 119 070 242,0 тыс. рублей"; в) часть 2 признать утратившей силу</w:t>
      </w:r>
    </w:p>
    <w:p>
      <w:r>
        <w:t>в статье 3: а) в наименовании слова "и на плановый период 2010 и 2011 годов" исключить; б) слова "и на плановый период 2010 и 2011 годов" исключить</w:t>
      </w:r>
    </w:p>
    <w:p>
      <w:r>
        <w:t>в статье 4: а) в частях 1 и 2 слова "и на плановый период 2010 и 2011 годов" исключить; б) в пункте 2 части 3 слова ", в 2010 году в сумме 10 993 775,2 тыс. рублей, в 2011 году в сумме 12 877 490,0 тыс. рублей" исключить; в) в части 4: в пункте 1 слова "в размере одной двенадцатой годового объема бюджетных ассигнований, предусмотренных на указанные цели приложением 6 к настоящему Федеральному закону" исключить; пункт 3 изложить в следующей редакции: "3) межбюджетные трансферты, предоставляемые из федерального бюджета бюджету Фонда в сумме 17 129 600,0 тыс. рублей, направляются в 2009 году на осуществление расходов, предусмотренных бюджетом Фонда в соответствии с настоящим Федеральным законом;"; дополнить пунктом 4 следующего содержания: "4) межбюджетные трансферты, предоставляемые из федерального бюджета бюджету Фонда для последующего направления межбюджетных трансфертов бюджетам территориальных фондов обязательного медицинского страхования на реализацию территориальных программ государственных гарантий оказания гражданам Российской Федерации бесплатной медицинской помощи, используются на указанные цели и учитываются в сводной бюджетной росписи бюджета Фонда на 2009 год."; г) в части 5 слова "и на плановый период 2010 и 2011 годов" исключить; д) в части 7 слова "и в плановый период 2010 и 2011 годов" исключить</w:t>
      </w:r>
    </w:p>
    <w:p>
      <w:r>
        <w:t>приложение 1 дополнить строкой следующего содержания:</w:t>
      </w:r>
    </w:p>
    <w:p>
      <w:r>
        <w:t>приложения 3 - 5 изложить в следующей редакции: "Приложение 3к Федеральному закону "О бюджете Федерального фонда обязательного медицинского страхования на 2009 год и на плановый период 2010 и 2011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 РАСПРЕДЕЛЕНИЕбюджетных ассигнований бюджета Федерального фонда обязательного медицинского страхования на 2009 год по разделам и подразделам, целевым статьям и видам расходов классификации расходов бюджета Сумма (тыс. рублей) Наименование Мин Рз ПР ЦСР ВР Изменения С учетом изменений Федеральный фонд обязательного медицинского страхования 394 -243 000,0 119 070 242,0 Общегосударственные вопросы 394 01 -8 000,0 7 929 806,9 Международные отношения и международное сотрудничество 394 01 08 348,3 Международное сотрудничество 394 01 08 030 00 00 348,3 Международные культурные, научные и информационные связи 394 01 08 030 04 00 348,3 Органы управления государственных внебюджетных фондов 394 01 08 030 04 00 270 348,3 Другие общегосударственные вопросы 394 01 14 -8 000,0 7 929 458,6 Руководство и управление в сфере установленных функций 394 01 14 001 00 00 -8 000,0 603 803,0 Аппараты органов управления государственных внебюджетных фондов 394 01 14 001 55 00 -8 000,0 273 403,0 Органы управления государственных внебюджетных фондов 394 01 14 001 55 00 270 -8 000,0 273 403,0 Информатика 394 01 14 001 82 00 330 400,0 Органы управления государственных внебюджетных фондов 394 01 14 001 82 00 270 330 400,0 Нормированный страховой запас Федерального фонда обязательного медицинского страхования 394 01 14 092 09 00 7 325 655,6 Прочие расходы 394 01 14 092 09 00 013 7 325 655,6 Образование 394 07 12 541,6 Профессиональная подготовка, переподготовка и повышение квалификации 394 07 05 12 541,6 Учебные заведения и курсы по переподготовке кадров 394 07 05 429 00 00 12 541,6 Переподготовка и повышение квалификации кадров 394 07 05 429 78 00 12 541,6 Органы управления государственных внебюджетных фондов 394 07 05 429 78 00 270 12 541,6 Культура, кинематография и средства массовой информации 394 08 11 023,2 Другие вопросы в области культуры, кинематографии, средств массовой информации 394 08 06 11 023,2 Реализация государственных функций, связанных с общегосударственным управлением 394 08 06 092 00 00 11 023,2 Выполнение других обязательств государства 394 08 06 092 03 00 11 023,2 Органы управления государственных внебюджетных фондов 394 08 06 092 03 00 270 11 023,2 Здравоохранение, физическая культура и спорт 394 09 14 000,0 Прикладные научные исследования в области здравоохранения, физической культуры и спорта 394 09 09 14 000,0 Прикладные научные исследования и разработки 394 09 09 081 00 00 14 000,0 Выполнение научно-исследовательских и опытно-конструкторских работ по государственным контрактам 394 09 09 081 69 00 14 000,0 Органы управления государственных внебюджетных фондов 394 09 09 081 69 00 270 14 000,0 Межбюджетные трансферты 394 11 00 -235 000,0 111 102 870,3 Межбюджетные трансферты бюджетам государственных внебюджетных фондов 394 11 05 -235 000,0 111 102 870,3 Социальная помощь 394 11 05 505 00 00 -235 000,0 111 102 870,3 Закон Российской Федерации от 28 июня 1991 года № 1499-I "О медицинском страховании граждан в Российской Федерации" 394 11 05 505 17 00 89 509 634,3 Обязательное медицинское страхование неработающего населения (детей) 394 11 05 505 17 01 3 822 570,0 Фонд софинансирования 394 11 05 505 17 01 010 3 822 570,0 Выполнение территориальной программы обязательного медицинского страхования в рамках базовой программы обязательного медицинского страхования 394 11 05 505 17 02 85 687 064,3 Прочие дотации 394 11 05 505 17 02 007 85 687 064,3 Проведение диспансеризации пребывающих в стационарных учреждениях детей-сирот и детей, находящихся в трудной жизненной ситуации 394 11 05 505 21 00 -235 000,0 593 236,0 Фонд софинансирования 394 11 05 505 21 00 010 -235 000,0 593 236,0 Проведение дополнительной диспансеризации работающих граждан 394 11 05 505 24 00 4 000 000,0 Фонд софинансирования 394 11 05 505 24 00 010 4 000 000,0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394 11 05 505 35 00 17 000 000,0 Трансферты бюджету Фонда социального страхования Российской Федерации 394 11 05 505 35 00 002 17 000 000,0 Приложение 4к Федеральному закону"О бюджете Федерального фонда обязательного медицинского страхования на 2009 год и на плановый период 2010 и 2011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 РАСПРЕДЕЛЕНИЕбюджетных ассигнований бюджета Федерального фонда обязательного медицинского страхования, получаемых из федерального бюджета в виде межбюджетных трансфертов, на 2009 год Сумма (тыс. рублей) Наименование Изменения С учетом изменений Межбюджетные трансферты, получаемые из федерального бюджета, всего +16 894 600,0 25 545 406,0 в том числе: проведение диспансеризации пребывающих в стационарных учреждениях детей-сирот и детей, находящихся в трудной жизненной ситуации -235 000,0 593 236,0 обязательное медицинское страхование неработающего населения (детей) 3 822 570,0 проведение дополнительной диспансеризации работающих граждан 4 000 000,0 средства федерального бюджета, передаваемые бюджету Федерального фонда обязательного медицинского страхования на обеспечение расходов в связи с недопоступлением налоговых доходов в бюджет Фонда +17 129 600,0 17 129 600,0 Приложение 5к Федеральному закону"О бюджете Федерального фонда обязательного медицинского страхования на 2009 год и на плановый период 2010 и 2011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 РАСПРЕДЕЛЕНИЕбюджетных ассигнований бюджета Федерального фонда обязательного медицинского страхования, в том числе предоставляемых из федерального бюджета в виде межбюджетных трансфертов, на 2009 год бюджетам территориальных фондов обязательного медицинского страхования и бюджету Фонда социального страхования Российской Федерации Сумма (тыс. рублей) Наименование Изменения С учетом изменений Межбюджетные трансферты, всего -235 000,0 118 428 525,9 в том числе: за счет средств федерального бюджета: -235 000,0 8 415 806,0 обязательное медицинское страхование неработающего населения (детей) 3 822 570,0 проведение диспансеризации пребывающих в стационарных учреждениях детей-сирот и детей, находящихся в трудной жизненной ситуации -235 000,0 593 236,0 проведение дополнительной диспансеризации работающих граждан 4 000 000,0 за счет средств Федерального фонда обязательного медицинского страхования: 110 012 719,9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17 000 000,0 выполнение территориальной программы обязательного медицинского страхования в рамках базовой программы обязательного медицинского страхования 85 687 064,3 нормированный страховой запас Федерального фонда обязательного медицинского страхования 7 325 655,6 6) приложение 7 изложить в следующей редакции: "Приложение 7к Федеральному закону"О бюджете Федерального фонда обязательного медицинского страхования на 2009 год и на плановый период 2010 и 2011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2009 год и на плановый период 2010 и 2011 годов") РАСПРЕДЕЛЕНИЕсубсидий из бюджета Федерального фонда обязательного медицинского страхования, направляемых в бюджеты территориальных фондов обязательного медицинского страхования на обязательное медицинское страхование неработающего населения (детей) в 2009 году Сумма (тыс. рублей) Наименование Субсидии из бюджета Федерального фонда обязательного медицинского страхования, направляемые на обязательное медицинское страхование неработающего населения (детей) Российская Федерация - всего 3 822 570,0 в том числе: Белгородская область 31 644,5 Брянская область 30 648,9 Владимирская область 29 641,5 Воронежская область 45 179,3 Ивановская область 19 496,3 Калужская область 20 693,4 Костромская область 15 454,8 Курская область 24 438,6 Липецкая область 25 315,6 Московская область 140 989,9 Орловская область 17 066,7 Рязанская область 23 786,7 Смоленская область 20 669,7 Тамбовская область 22 411,9 Тверская область 29 274,1 Тульская область 30 174,9 Ярославская область 26 180,8 город Москва 163 875,8 Республика Карелия 27 746,9 Республика Коми 43 352,8 Архангельская область 49 686,5 Вологодская область 30 552,7 Калининградская область 20 871,1 Ленинградская область 31 632,6 Мурманская область 40 459,6 Новгородская область 14 542,2 Псковская область 14 577,8 город Санкт-Петербург 77 795,7 Ненецкий автономный округ 1 937,8 Республика Адыгея (Адыгея) 10 725,9 Республика Дагестан 99 388,6 Республика Ингушетия 22 471,1 Кабардино-Балкарская Республика 24 188,3 Республика Калмыкия 9 379,8 Карачаево-Черкесская Республика 12 871,1 Республика Северная Осетия - 21 297,0 Алания Чеченская Республика 46 933,4 Краснодарский край 113 967,6 Ставропольский край 65 146,7 Астраханская область 26 170,4 Волгоградская область 56 331,9 Ростовская область 88 822,8 Республика Башкортостан 115 716,4 Республика Марий Эл 17 576,3 Республика Мордовия 17 777,8 Республика Татарстан 89 967,6 (Татарстан) Удмуртская Республика 42 361,0 Чувашская Республика - Чувашия 30 826,7 Кировская область 32 406,7 Нижегородская область 67 034,2 Оренбургская область 54 825,9 Пензенская область 28 017,8 Пермский край 87 323,8 Самарская область 68 444,6 Саратовская область 57 491,1 Ульяновская область 28 183,8 Курганская область 24 996,8 Свердловская область 112 005,2 Тюменская область 57 536,4 Челябинская область 104 729,2 Ханты-Мансийский 63 431,2 автономный округ - Югра Ямало-Ненецкий автономный округ 25 208,9 Республика Алтай 10 348,2 Республика Бурятия 41 814,9 Республика Тыва 22 758,6 Республика Хакасия 23 115,9 Алтайский край 69 450,2 Красноярский край 159 073,6 Иркутская область 108 046,9 Кемеровская область 85 542,1 Новосибирская область 69 873,9 Омская область 57 094,6 Томская область 37 472,1 Забайкальский край 44 207,7 Республика Саха (Якутия) 68 686,6 Приморский край 71 667,3 Хабаровский край 55 184,1 Амурская область 36 309,2 Камчатский край 19 523,3 Магаданская область 9 762,4 Сахалинская область 24 251,5 Еврейская автономная область 7 264,7 Чукотский автономный округ 5 048,9 город Байконур 2 418,2</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