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43 Федерального закона "О прокуратуре Российской Федерации"</w:t>
      </w:r>
    </w:p>
    <w:p>
      <w:r>
        <w:rPr>
          <w:b/>
        </w:rPr>
        <w:t>Статья None. Федеральный закон   от 28.11.2009 № 303-ФЗ</w:t>
      </w:r>
    </w:p>
    <w:p>
      <w:r>
        <w:t>О внесении изменений в статью 43 Федерального закона "О прокуратуре Российской Федерации" РОССИЙСКАЯ ФЕДЕРАЦИЯ ФЕДЕРАЛЬНЫЙ ЗАКОН О внесении изменений в статью 43 Федерального закона "О прокуратуре Российской Федерации" Принят Государственной Думой 18 ноября 2009 года Одобрен Советом Федерации 25 ноября 2009 года Внести в пункт 2 статьи 43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2830) следующие изменения</w:t>
      </w:r>
    </w:p>
    <w:p>
      <w:r>
        <w:t>в абзаце первом слова "60 лет" заменить словами "65 лет"</w:t>
      </w:r>
    </w:p>
    <w:p>
      <w:r>
        <w:t>первое предложение абзаца третьего изложить в следующей редакции: "Продление срока нахождения на службе работника при наличии у него заболевания, подтвержденного медицинским заключением, данным в порядке, определяемом Правительством Российской Федерации, и препятствующего исполнению им служебных обязанностей, а также работника, достигшего возраста 70 лет, не допускается.". Президент Российской Федерации Д.Медведев Москва, Кремль 28 ноября 2009 года № 303-ФЗ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