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2010 год и на плановый период 2011 и 2012 годов</w:t>
      </w:r>
    </w:p>
    <w:p>
      <w:r>
        <w:rPr>
          <w:b/>
        </w:rPr>
        <w:t>Статья 1. Основные характеристики федерального бюджета на 2010 год и на плановый период 2011 и 2012 годов</w:t>
      </w:r>
    </w:p>
    <w:p>
      <w:r>
        <w:rPr>
          <w:b/>
        </w:rPr>
        <w:t xml:space="preserve">1. </w:t>
      </w:r>
      <w:r>
        <w:t>Утвердить основные характеристики федерального бюджета на 2010 год, определенные исходя из прогнозируемого объема валового внутреннего продукта в размере 45 175,0 млрд. рублей и уровня инфляции, не превышающего 8,0 процента (декабрь 2010 года к декабрю 2009 года): (В редакции федеральных законов от 23.07.2010 № 185-ФЗ, от 03.11.2010 № 278-ФЗ) 1) прогнозируемый общий объем доходов федерального бюджета в сумме 7 874 951 608,0 тыс. рублей; (В редакции федеральных законов от 23.07.2010 № 185-ФЗ, от 03.11.2010 № 278-ФЗ) 2) общий объем расходов федерального бюджета в сумме 10 256 419 940,1 тыс. рублей; (В редакции федеральных законов от 23.07.2010 № 185-ФЗ, от 03.11.2010 № 278-ФЗ) 3) (Утратил силу - Федеральный закон от 23.07.2010 № 185-ФЗ) 4) (Утратил силу - Федеральный закон от 23.07.2010 № 185-ФЗ) 5) верхний предел государственного внутреннего долга Российской Федерации на 1 января 2011 года в сумме 3 499 198 864,6 тыс. рублей; (В редакции федеральных законов от 04.05.2010 № 71-ФЗ, от 23.07.2010 № 185-ФЗ, от 03.11.2010 № 278-ФЗ) 6) верхний предел государственного внешнего долга Российской Федерации на 1 января 2011 года в сумме 53,0 млрд. долларов США, или 41,7 млрд. евро; (В редакции Федерального закона от 23.07.2010 № 185-ФЗ) 7) дефицит федерального бюджета в сумме 2 381 468 332,1 тыс. рублей. (В редакции федеральных законов от 23.07.2010 № 185-ФЗ, от 03.11.2010 № 278-ФЗ)</w:t>
      </w:r>
    </w:p>
    <w:p>
      <w:r>
        <w:rPr>
          <w:b/>
        </w:rPr>
        <w:t xml:space="preserve">2. </w:t>
      </w:r>
      <w:r>
        <w:t>Утвердить основные характеристики федерального бюджета на 2011 год и на 2012 год, определенные исходя из прогнозируемого объема валового внутреннего продукта в размере соответственно 48 072,0 млрд. рублей и 53 712,0 млрд. рублей и уровня инфляции, не превышающего соответственно 8,0 процента (декабрь 2011 года к декабрю 2010 года) и 7,0 процента (декабрь 2012 года к декабрю 2011 года)</w:t>
      </w:r>
    </w:p>
    <w:p>
      <w:r>
        <w:rPr>
          <w:b/>
        </w:rPr>
        <w:t xml:space="preserve">2. </w:t>
      </w:r>
      <w:r>
        <w:t>прогнозируемый общий объем доходов федерального бюджета на 2011 год в сумме 7 455 722 139,7 тыс. рублей и на 2012 год в сумме 8 069 646 923,2 тыс. рублей; (В редакции Федерального закона от 23.07.2010 № 185-ФЗ) 2) общий объем расходов федерального бюджета на 2011 год в сумме 9 389 835 706,5 тыс. рублей, в том числе условно утвержденные расходы в сумме 234 745 892,7 тыс. рублей, и на 2012 год в сумме 9 681 000 321,0 тыс. рублей, в том числе условно утвержденные расходы в сумме 484 050 016,1 тыс. рублей</w:t>
      </w:r>
    </w:p>
    <w:p>
      <w:r>
        <w:rPr>
          <w:b/>
        </w:rPr>
        <w:t xml:space="preserve">2. </w:t>
      </w:r>
      <w:r>
        <w:t>(Утратил силу - Федеральный закон от 23.07.2010 № 185-ФЗ) 4) (Утратил силу - Федеральный закон от 23.07.2010 № 185-ФЗ) 5) верхний предел государственного внутреннего долга Российской Федерации на 1 января 2012 года в сумме 4 534 638 387,0 тыс. рублей и на 1 января 2013 года в сумме 4 788 748 657,7 тыс. рублей; (В редакции федеральных законов от 04.05.2010 № 71-ФЗ, от 23.07.2010 № 185-ФЗ) 6) верхний предел государственного внешнего долга Российской Федерации на 1 января 2012 года в сумме 83,4 млрд. долларов США, или 59,6 млрд. евро, и на 1 января 2013 года в сумме 104,3 млрд. долларов США, или 74,5 млрд. евро</w:t>
      </w:r>
    </w:p>
    <w:p>
      <w:r>
        <w:rPr>
          <w:b/>
        </w:rPr>
        <w:t xml:space="preserve">2. </w:t>
      </w:r>
      <w:r>
        <w:t>дефицит федерального бюджета на 2011 год в сумме 1 934 113 566,8 тыс. рублей и на 2012 год в сумме 1 611 353 397,8 тыс. рублей</w:t>
      </w:r>
    </w:p>
    <w:p>
      <w:r>
        <w:rPr>
          <w:b/>
        </w:rPr>
        <w:t>Статья 2. Нормативы распределения доходов между бюджетами бюджетной системы Российской Федерации на 2010 год и на плановый период 2011 и 2012 годов</w:t>
      </w:r>
    </w:p>
    <w:p>
      <w:r>
        <w:rPr>
          <w:b/>
        </w:rPr>
        <w:t xml:space="preserve">1.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2010 год и на плановый период 2011 и 2012 годов согласно приложению 1 к настоящему Федеральному закону</w:t>
      </w:r>
    </w:p>
    <w:p>
      <w:r>
        <w:rPr>
          <w:b/>
        </w:rPr>
        <w:t xml:space="preserve">2. </w:t>
      </w:r>
      <w:r>
        <w:t>Установить, что в 2010 году и в плановом периоде 2011 и 2012 годов 60 процентов доходов от акцизов на алкогольную продукцию с объемной долей этилового спирта свыше 9 до 25 процентов включительно (за исключением вин) и алкогольную продукцию с объемной долей этилового спирта свыше 25 процентов (за исключением вин), производимую на территории Российской Федерации, указанных в статье 56 Бюджетного кодекса Российской Федерации, направляется в уполномоченный территориальный орган Федерального казначейства и перечисляется им в бюджеты субъектов Российской Федерации не реже одного раза в 10 дней в соответствии с нормативами распределения на 2010 год и на плановый период 2011 и 2012 годов согласно приложению 2 к настоящему Федеральному закону</w:t>
      </w:r>
    </w:p>
    <w:p>
      <w:r>
        <w:rPr>
          <w:b/>
        </w:rPr>
        <w:t xml:space="preserve">3. </w:t>
      </w:r>
      <w:r>
        <w:t>Установить, что 100 процентов доходов от акцизов на автомобильный и прямогонный бензин, дизельное топливо, моторные масла для дизельных и (или) карбюраторных (инжекторных) двигателей, указанных в статье 56 Бюджетного кодекса Российской Федерации, направляется в уполномоченный территориальный орган Федерального казначейства и перечисляется им в бюджеты субъектов Российской Федерации не реже одного раза в 10 дней в соответствии с нормативами распределения на 2010 год и на плановый период 2011 и 2012 годов согласно приложению 3 к настоящему Федеральному закону</w:t>
      </w:r>
    </w:p>
    <w:p>
      <w:r>
        <w:rPr>
          <w:b/>
        </w:rPr>
        <w:t xml:space="preserve">4. </w:t>
      </w:r>
      <w:r>
        <w:t>Доходы от федеральных налогов, в том числе налогов, предусмотренных специальными налоговыми режимами, и сборов, поступающие от плательщиков на территориях Ханты-Мансийского автономного округа - Югры и Ямало-Ненецкого автономного округа, в 2010 году и в плановом периоде 2011 и 2012 годов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подлежащих зачислению в бюджет Тюменской области налоговых доходов от налога на прибыль организаций, зачисляемых в бюджеты субъектов Российской Федерации по нормативу в размере 29,5 процента</w:t>
      </w:r>
    </w:p>
    <w:p>
      <w:r>
        <w:rPr>
          <w:b/>
        </w:rPr>
        <w:t xml:space="preserve">5. </w:t>
      </w:r>
      <w:r>
        <w:t>Установить, что зачисление в федеральный бюджет и бюджеты государственных внебюджетных фондов доходов от погашения задолженности по единому социальному налогу (соответствующим пеням и штрафам) осуществляется по нормативу 100 процентов в соответствующий бюджет по налоговой ставке, действовавшей до 1 января 2010 года</w:t>
      </w:r>
    </w:p>
    <w:p>
      <w:r>
        <w:rPr>
          <w:b/>
        </w:rPr>
        <w:t>Статья 3. Индексация ставок отдельных видов платежей на 2010 год</w:t>
      </w:r>
    </w:p>
    <w:p>
      <w:r>
        <w:rPr>
          <w:b/>
        </w:rPr>
        <w:t xml:space="preserve">1. </w:t>
      </w:r>
      <w:r>
        <w:t>Ставки платы за единицу объема древесины, заготавливаемой на землях, находящихся в федеральной собственности, установленные Правительством Российской Федерации в 2007 году, применяются в 2010 году с коэффициентом 1,30</w:t>
      </w:r>
    </w:p>
    <w:p>
      <w:r>
        <w:rPr>
          <w:b/>
        </w:rPr>
        <w:t xml:space="preserve">2. </w:t>
      </w:r>
      <w:r>
        <w:t>Ставки платы за единицу объема лесных ресурсов (за исключением древесины) и ставки платы за единицу площади лесного участка для аренды лесного участка, находящегося в федеральной собственности, установленные Правительством Российской Федерации в 2007 году, применяются в 2010 году с коэффициентом 1,13</w:t>
      </w:r>
    </w:p>
    <w:p>
      <w:r>
        <w:rPr>
          <w:b/>
        </w:rPr>
        <w:t xml:space="preserve">3. </w:t>
      </w:r>
      <w:r>
        <w:t>Нормативы платы за негативное воздействие на окружающую среду, установленные Правительством Российской Федерации в 2003 году и в 2005 году, применяются в 2010 году с коэффициентом соответственно 1,79 и 1,46</w:t>
      </w:r>
    </w:p>
    <w:p>
      <w:r>
        <w:rPr>
          <w:b/>
        </w:rPr>
        <w:t>Статья 4. Главные администраторы доходов федерального бюджета и главные администраторы источников финансирования дефицита федерального бюджета</w:t>
      </w:r>
    </w:p>
    <w:p>
      <w:r>
        <w:rPr>
          <w:b/>
        </w:rPr>
        <w:t xml:space="preserve">1. </w:t>
      </w:r>
      <w:r>
        <w:t>Утвердить перечень главных администраторов доходов федерального бюджета согласно приложению 4 к настоящему Федеральному закону</w:t>
      </w:r>
    </w:p>
    <w:p>
      <w:r>
        <w:rPr>
          <w:b/>
        </w:rPr>
        <w:t xml:space="preserve">2. </w:t>
      </w:r>
      <w:r>
        <w:t>Утвердить перечень главных администраторов источников финансирования дефицита федерального бюджета согласно приложению 5 к настоящему Федеральному закону</w:t>
      </w:r>
    </w:p>
    <w:p>
      <w:r>
        <w:rPr>
          <w:b/>
        </w:rPr>
        <w:t xml:space="preserve">3. </w:t>
      </w:r>
      <w:r>
        <w:t>В случае изменения в 2010 году состава и (или) функций главных администраторов доходов федерального бюджета или главных администраторов источников финансирования дефицита федерального бюджета,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внесение изменений в утвержденные Министерством финансов Российской Федерации перечень главных администраторов доходов федерального бюджета и перечень главных администраторов источников финансирования дефицита федерального бюджета, а также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 осуществляется нормативным правовым актом Министерства финансов Российской Федерации</w:t>
      </w:r>
    </w:p>
    <w:p>
      <w:r>
        <w:rPr>
          <w:b/>
        </w:rPr>
        <w:t xml:space="preserve">4. </w:t>
      </w:r>
      <w:r>
        <w:t>Главные администраторы доходов федерального бюджета по согласованию с Министерством финансов Российской Федерации вправе наделить свои территориальные органы (подразделения) отдельными полномочиями главных администраторов доходов федерального бюджета путем издания нормативного правового акта соответствующего органа государственной власти Российской Федерации</w:t>
      </w:r>
    </w:p>
    <w:p>
      <w:r>
        <w:rPr>
          <w:b/>
        </w:rPr>
        <w:t>Статья 5. Особенности администрирования доходов бюджетов бюджетной системы Российской Федерации в 2010 году</w:t>
      </w:r>
    </w:p>
    <w:p>
      <w:r>
        <w:rPr>
          <w:b/>
        </w:rPr>
        <w:t xml:space="preserve">1. </w:t>
      </w:r>
      <w:r>
        <w:t>Впредь до внесения изменений в пункт 2 статьи 855 Гражданского кодекса Российской Федерации в соответствии с постановлением Конституционного Суда Российской Федерации от 23 декабря 1997 года №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при недостаточности денежных средств на счете налогоплательщика для удовлетворения всех предъявленных к нему требований списание средств по расчетным документам, предусматривающим платежи в бюджеты бюджетной системы Российской Федерации, а также перечисление или выдача денежных средств для расчетов по оплате труда с лицами, работающими по трудовому договору, производятся в порядке календарной очередности поступления указанных документов после перечисления платежей, осуществляемых в соответствии с указанной статьей Гражданского кодекса Российской Федерации в первую и во вторую очередь</w:t>
      </w:r>
    </w:p>
    <w:p>
      <w:r>
        <w:rPr>
          <w:b/>
        </w:rPr>
        <w:t xml:space="preserve">2. </w:t>
      </w:r>
      <w:r>
        <w:t>Территориальные органы Федеральной налоговой службы по месту нахождения налогоплательщиков вправе обращаться в суды с исками о взыскании сумм задолженности по процентам, начисленным на реструктурированную задолженность по федеральным, региональным и местным налогам и сборам в бюджеты бюджетной системы Российской Федерации</w:t>
      </w:r>
    </w:p>
    <w:p>
      <w:r>
        <w:rPr>
          <w:b/>
        </w:rPr>
        <w:t xml:space="preserve">3. </w:t>
      </w:r>
      <w:r>
        <w:t>Установить, что</w:t>
      </w:r>
    </w:p>
    <w:p>
      <w:r>
        <w:rPr>
          <w:b/>
        </w:rPr>
        <w:t xml:space="preserve">4. </w:t>
      </w:r>
      <w:r>
        <w:t>Средства от реализации не вывезенной лесопользователями с мест рубок в течение установленного срока или самовольно срубленной (секвестрованной) древесины, а также от реализации древесины при размещении заказа на выполнение мероприятий по охране, защите, воспроизводству лесов без продажи лесных насаждений для заготовки древесины и древесины, полученной при использовании лесов, расположенных на землях лесного фонда, в соответствии со статьями 43 - 46 Лесного кодекса Российской Федерации, после уплаты налогов, сборов и иных обязательных платежей в порядке, установленном законодательством Российской Федерации, подлежат перечислению в федеральный бюджет</w:t>
      </w:r>
    </w:p>
    <w:p>
      <w:r>
        <w:rPr>
          <w:b/>
        </w:rPr>
        <w:t xml:space="preserve">5. </w:t>
      </w:r>
      <w:r>
        <w:t>Средства, получаемые Федеральной службой по интеллектуальной собственности, патентам и товарным знакам от Международного бюро Всемирной организации интеллектуальной собственности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подписанным в городе Мадриде 28 июня 1989 года, подлежат перечислению в федеральный бюджет</w:t>
      </w:r>
    </w:p>
    <w:p>
      <w:r>
        <w:rPr>
          <w:b/>
        </w:rPr>
        <w:t xml:space="preserve">6. </w:t>
      </w:r>
      <w:r>
        <w:t>Установить, что факт уплаты государственной пошлины и иных обязательных платежей в случаях, установленных нормативными правовыми актами Российской Федерации, бюджетным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платежным поручением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
        <w:rPr>
          <w:b/>
        </w:rPr>
        <w:t xml:space="preserve">7. </w:t>
      </w:r>
      <w:r>
        <w:t>В случаях, установленных законодательством Российской Федерации, государственные органы и органы государственной власти, не являющиеся федеральными органами исполнительной власти, органы местного самоуправления, а также находящиеся в их ведении бюджетные учреждения осуществляют начисление, учет и контроль за правильностью исчисления, полнотой уплаты государственной пошлины за совершение действий, связанных с лицензированием, проведением аттестации, государственной пошлины за государственную регистрацию, а также за совершение прочих юридически значимых действий, платежей по отдельным видам неналоговых доходов, подлежащих зачислению в федеральный бюджет, включая пени и штрафы по ним, а также осуществляют взыскание задолженности и принимают решения о возврате (зачете) указанных платежей в порядке, установленном для осуществления соответствующих полномочий администраторами доходов федерального бюджета. Порядок учета и отражения в бюджетной отчетности указанных платежей устанавливается Министерством финансов Российской Федерации</w:t>
      </w:r>
    </w:p>
    <w:p>
      <w:r>
        <w:rPr>
          <w:b/>
        </w:rPr>
        <w:t xml:space="preserve">8. </w:t>
      </w:r>
      <w:r>
        <w:t>Средства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получателей средств федерального бюджета, находящихся в их ведении, от реализации продукции военного назначения из наличия федеральных органов исполнительной власти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средства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правовыми актами Российской Федерации, подлежат зачислению на лицевые счета получателя бюджетных средств, открытые в установленном порядке в территориальных органах Федерального казначейства указанным федеральным органам исполнительной власти и находящимся в их ведении получателям средств федерального бюджета, и учитываются как средства, полученные от приносящей доход деятельности. Указанные средства после уплаты налогов, сборов и иных обязательных платежей в порядке, установленном законодательством Российской Федерации, и возмещения расходов по оформлению правоустанавливающих документов на высвобождаемое недвижимое военное имущество и земельные участки, предоставленные для нужд обороны и безопасности, затрат, связанных с реализацией высвобождаемого движимого и недвижимого военного и иного имущества, с подготовкой и поставкой на экспорт продукции военного назначения и оказанием услуг при осуществлении военно-технического сотрудничества, с осуществлением мероприятий по оценке их стоимости, а также после возмещения затрат, связанных с оказанием услуг (выполнением работ) на основании договоров гражданско-правового характера, заключаемых в случаях, предусмотренных законодательными и иными правовыми актами Российской Федерации, подлежат перечислению указанными в настоящей части получателями средств федерального бюджета на лицевые счета получателя бюджетных средств, открытые в установленном порядке в территориальных органах Федерального казначейства федеральным органам исполнительной власти, в ведении которых они находятся, и учитываются как средства, полученные от приносящей доход деятельности, для последующего перечисления ими указанных средств в доход федерального бюджета</w:t>
      </w:r>
    </w:p>
    <w:p>
      <w:r>
        <w:rPr>
          <w:b/>
        </w:rPr>
        <w:t xml:space="preserve">9. </w:t>
      </w:r>
      <w:r>
        <w:t>Средства, получаемые Министерством обороны Российской Федерации от передачи в аренду продукции военного назначения при осуществлении военно-технического сотрудничества после уплаты налогов, сборов и иных обязательных платежей, подлежат перечислению в доход федерального бюджета</w:t>
      </w:r>
    </w:p>
    <w:p>
      <w:r>
        <w:rPr>
          <w:b/>
        </w:rPr>
        <w:t xml:space="preserve">10. </w:t>
      </w:r>
      <w:r>
        <w:t>При принятии решений об экспорте продукции военного назначения, предусматривающих вовлечение в экономический и гражданско-правовой оборот результатов научно-исследовательских, опытно-конструкторских и технологических работ военного, специального и двойного назначения, права на которые принадлежат Российской Федерации, Министерство юстиции Российской Федерации обеспечивает заключение лицензионных договоров с определением в них стоимости использования (передачи) указанных результатов (прав)</w:t>
      </w:r>
    </w:p>
    <w:p>
      <w:r>
        <w:rPr>
          <w:b/>
        </w:rPr>
        <w:t xml:space="preserve">11. </w:t>
      </w: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 подлежат перечислению в доход федерального бюджета</w:t>
      </w:r>
    </w:p>
    <w:p>
      <w:r>
        <w:rPr>
          <w:b/>
        </w:rPr>
        <w:t xml:space="preserve">12. </w:t>
      </w:r>
      <w:r>
        <w:t>Средства, получаемые Государственной корпорацией по атомной энергии "Росатом"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 подлежат перечислению в доход федерального бюджета</w:t>
      </w:r>
    </w:p>
    <w:p>
      <w:r>
        <w:rPr>
          <w:b/>
        </w:rPr>
        <w:t xml:space="preserve">13. </w:t>
      </w:r>
      <w:r>
        <w:t>Правительство Российской Федерации вправе провести в 2010 году реструктуризацию задолженности организаций оборонно-промышленного комплекса - исполнителей государственного оборонного заказа, включенных в перечень стратегических предприятий и организаций, по налогам, сборам, начисленным пеням и штрафам перед федеральным бюджетом, образовавшейся по состоянию на 1 января 2009 года, а также списание этих пеней и штрафов в случае досрочного погашения реструктурированной задолженности по налогам и сборам в порядке и на условиях, которые установлены Правительством Российской Федерации</w:t>
      </w:r>
    </w:p>
    <w:p>
      <w:r>
        <w:rPr>
          <w:b/>
        </w:rPr>
        <w:t xml:space="preserve">14. </w:t>
      </w:r>
      <w:r>
        <w:t>Средства, уплачиваемые в установленном порядке заказчиками документации, подлежащей государственной экологической экспертизе объектов государственной экологической экспертизы, организация которой осуществляется Федеральной службой по экологическому, технологическому и атомному надзору и ее территориальными органами, подлежат перечислению в федеральный бюджет</w:t>
      </w:r>
    </w:p>
    <w:p>
      <w:r>
        <w:rPr>
          <w:b/>
        </w:rPr>
        <w:t xml:space="preserve">3. </w:t>
      </w:r>
      <w:r>
        <w:t>возврат суммы налога, подлежащей возмещению в соответствии с Налоговым кодексом Российской Федерации, отражается по соответствующему коду налога классификации доходов бюджетов Российской Федерации</w:t>
      </w:r>
    </w:p>
    <w:p>
      <w:r>
        <w:rPr>
          <w:b/>
        </w:rPr>
        <w:t xml:space="preserve">3. </w:t>
      </w:r>
      <w:r>
        <w:t>уплата процентов, начисленных при нарушении срока возврата налога (сбора), страховых взносов на обязательное пенсионное страхование, и процентов, начисленных на сумму излишне взысканного налога (сбора), страховых взносов на обязательное пенсионное страхование, подлежит отражению по отдельному коду подвида доходов соответствующего кода налога (сбора), страховых взносов на обязательное пенсионное страхование классификации доходов бюджетов Российской Федерации</w:t>
      </w:r>
    </w:p>
    <w:p>
      <w:r>
        <w:rPr>
          <w:b/>
        </w:rPr>
        <w:t>Статья 6. Особенности использования средств, получаемых федеральными бюджетными учреждениями</w:t>
      </w:r>
    </w:p>
    <w:p>
      <w:r>
        <w:rPr>
          <w:b/>
        </w:rPr>
        <w:t xml:space="preserve">1. </w:t>
      </w:r>
      <w:r>
        <w:t>Средства в валюте Российской Федерации, полученные федеральными бюджетными учреждениями от приносящей доход деятельности, учитываются на лицевых счетах, открытых им в территориальных органах Федерального казначейства, и расходуются федеральными бюджетными учреждениями в соответствии с генеральными разрешениями (разрешениями), оформленными главными распорядителями (распорядителями) средств федерального бюджета в установленном Министерством финансов Российской Федерации порядке, и сметами доходов и расходов по приносящей доход деятельности, утвержденными в порядке, определяемом главными распорядителями средств федерального бюджета, в пределах остатков средств на их лицевых счетах, если иное не предусмотрено настоящим Федеральным законом. Средства, полученные от приносящей доход деятельности, не могут направляться федеральными бюджетными учреждениями на создание других организаций, покупку ценных бумаг и размещаться на депозиты в кредитных организациях, за исключением случаев, установленных федеральными законами</w:t>
      </w:r>
    </w:p>
    <w:p>
      <w:r>
        <w:rPr>
          <w:b/>
        </w:rPr>
        <w:t xml:space="preserve">2. </w:t>
      </w:r>
      <w:r>
        <w:t>Средства в валюте Российской Федерации, поступающие во временное распоряжение федеральных бюджетных учреждений, учитываются на лицевых счетах, открытых им в территориальных органах Федерального казначейства, в порядке, установленном Федеральным казначейством. Указанное положение распространяется на районные, межрайонные и специализированные подразделения территориальных органов Федеральной службы судебных приставов в связи с осуществлением судебными приставами-исполнителями исполнительных действий в соответствии с законодательными и иными нормативными правовыми актами Российской Федерации</w:t>
      </w:r>
    </w:p>
    <w:p>
      <w:r>
        <w:rPr>
          <w:b/>
        </w:rPr>
        <w:t xml:space="preserve">3. </w:t>
      </w:r>
      <w:r>
        <w:t>Средства в валюте Российской Федерации, полученные от приносящей доход деятельности, поступают на лицевые счета получателя бюджетных средств, открытые в установленном порядке в территориальных органах Федерального казначейства подразделениям органов внутренних дел в соответствии с договорами по охране имущества юридических и физических лиц и предоставлению иных услуг, связанных с обеспечением охраны имущества, после уплаты налогов, сборов и иных обязательных платежей в порядке, установленном законодательством Российской Федерации, и после возмещения убытков в связи с кражами и иными обстоятельствами, обусловленными условиями договоров, подлежат перечислению в федеральный бюджет. Установить, что стоимость услуг, оказываемых подразделениями органов внутренних дел по охране имущества федеральных государственных учреждений, в случае увеличения (индексации) расходов на денежное довольствие сотрудников и оплату труда работников вневедомственной охраны, а также по другим основаниям в 2010 году пересмотру не подлежит</w:t>
      </w:r>
    </w:p>
    <w:p>
      <w:r>
        <w:rPr>
          <w:b/>
        </w:rPr>
        <w:t xml:space="preserve">4. </w:t>
      </w:r>
      <w:r>
        <w:t>Федеральные государственные загранучреждения вправе использовать доходы, получаемые ими в 2010 году от разрешенных видов деятельности, а также остатки указанных средств по состоянию на 1 января 2010 года в качестве дополнительного источника финансового обеспечения выполнения функций указанных загранучреждений сверх бюджетных ассигнований, установленных статьей 7 настоящего Федерального закона для указанных загранучреждений. Учет поступлений и использования указанных доходов осуществляется федеральными государственными загранучреждениями с отражением соответствующих операций в отчетности об исполнении федерального бюджета</w:t>
      </w:r>
    </w:p>
    <w:p>
      <w:r>
        <w:rPr>
          <w:b/>
        </w:rPr>
        <w:t xml:space="preserve">5. </w:t>
      </w:r>
      <w:r>
        <w:t>Остатки средств федерального бюджета по состоянию на 1 января 2010 года на счетах Федерального казначейства, образовавшиеся в связи с неиспользованием по состоянию на 1 января 2010 года доходов федерального бюджета, полученных от сдачи в аренду имущества, находящегося в федеральной собственности и переданного в оперативное управление федеральным государственным учреждениям культуры и искусства, здравоохранения, науки, научного обслуживания государственных академий наук, образовательным и архивным учреждениям, подлежат использованию в 2010 году в соответствии с пунктом 1 части 11 статьи 5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w:t>
      </w:r>
    </w:p>
    <w:p>
      <w:r>
        <w:rPr>
          <w:b/>
        </w:rPr>
        <w:t xml:space="preserve">6. </w:t>
      </w:r>
      <w:r>
        <w:t>Остатки средств на счетах территориальных органов Федерального казначейства, открытых в учреждениях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полученными федеральными бюджетными учреждениями от приносящей доход деятельности, и средствами, поступающими во временное распоряжение федеральных бюджетных учреждений, могут перечисляться Федеральным казначейством в 2010 году с соответствующих счетов территориальных органов Федерального казначейства в федеральный бюджет с их возвратом до 31 декабря 2010 года на указанные счета с учетом положений, предусмотренных частью 7 настоящей статьи, в порядке, установленном Министерством финансов Российской Федерации</w:t>
      </w:r>
    </w:p>
    <w:p>
      <w:r>
        <w:rPr>
          <w:b/>
        </w:rPr>
        <w:t xml:space="preserve">7. </w:t>
      </w:r>
      <w:r>
        <w:t>Территориальные органы Федерального казначейства осуществляют проведение кассовых выплат за счет средств, полученных федеральными бюджетными учреждениями от приносящей доход деятельности в соответствии с частью 1 настоящей статьи, и средств, поступающих в их временное распоряжение в соответствии с частью 2 настоящей статьи, не позднее второго рабочего дня, следующего за днем представления федеральными бюджетными учреждениями оформленных в установленном порядке платежных документов</w:t>
      </w:r>
    </w:p>
    <w:p>
      <w:r>
        <w:rPr>
          <w:b/>
        </w:rPr>
        <w:t>Статья 7. Бюджетные ассигнования федерального бюджета на 2010 год</w:t>
      </w:r>
    </w:p>
    <w:p>
      <w:r>
        <w:rPr>
          <w:b/>
        </w:rPr>
        <w:t xml:space="preserve">1. </w:t>
      </w:r>
      <w:r>
        <w:t>Утвердить общий объем бюджетных ассигнований на исполнение публичных нормативных обязательств на 2010 год в сумме 269 133 837,2 тыс. рублей. (В редакции федеральных законов от 23.07.2010 № 185-ФЗ, от 03.11.2010 № 278-ФЗ)</w:t>
      </w:r>
    </w:p>
    <w:p>
      <w:r>
        <w:rPr>
          <w:b/>
        </w:rPr>
        <w:t xml:space="preserve">2. </w:t>
      </w:r>
      <w:r>
        <w:t>Утвердить ведомственную структуру расходов федерального бюджета на 2010 год согласно приложениям 6, 61, 62, 7 (секретно), 71 (секретно), 72 (секретно), 8 (совершенно секретно), 81 (совершенно секретно) и 82 (совершенно секретно) к настоящему Федеральному закону. (В редакции федеральных законов от 23.07.2010 № 185-ФЗ, от 03.11.2010 № 278-ФЗ)</w:t>
      </w:r>
    </w:p>
    <w:p>
      <w:r>
        <w:rPr>
          <w:b/>
        </w:rPr>
        <w:t xml:space="preserve">3. </w:t>
      </w:r>
      <w:r>
        <w:t>Утвердить</w:t>
      </w:r>
    </w:p>
    <w:p>
      <w:r>
        <w:rPr>
          <w:b/>
        </w:rPr>
        <w:t xml:space="preserve">4. </w:t>
      </w:r>
      <w:r>
        <w:t>Субсидии юридическим лицам, индивидуальным предпринимателям, физическим лицам - производителям товаров (работ, услуг), субвенции, межбюджетные субсидии, иные межбюджетные трансферты, бюджетные кредиты, предусмотренные настоящим Федеральным законом, предоставляются в порядке, установленном Правительством Российской Федерации</w:t>
      </w:r>
    </w:p>
    <w:p>
      <w:r>
        <w:rPr>
          <w:b/>
        </w:rPr>
        <w:t xml:space="preserve">3. </w:t>
      </w:r>
      <w:r>
        <w:t>распределение бюджетных ассигнований на 2010 год по разделам и подразделам, целевым статьям и видам расходов классификации расходов федерального бюджета согласно приложениям 9, 91, 92, 10 (секретно), 101 (секретно) и 102 (секретно) к настоящему Федеральному закону; (В редакции федеральных законов от 23.07.2010 № 185-ФЗ, от 03.11.2010 № 278-ФЗ) 2) распределение бюджетных ассигнований на финансовое обеспечение государственного оборонного заказа исходя из его основных показателей на 2010 год согласно приложениям 11 (секретно), 111 (секретно) и 112 (секретно) к настоящему Федеральному закону; (В редакции федеральных законов от 23.07.2010 № 185-ФЗ, от 03.11.2010 № 278-ФЗ) 3) распределение бюджетных ассигнований на реализацию федеральных целевых программ на 2010 год согласно приложениям 121, 122, 13 (секретно), 131 (секретно), 132 (секретно) и 14 (совершенно секретно) к настоящему Федеральному закону. (В редакции федеральных законов от 23.07.2010 № 185-ФЗ, от 03.11.2010 № 278-ФЗ)</w:t>
      </w:r>
    </w:p>
    <w:p>
      <w:r>
        <w:rPr>
          <w:b/>
        </w:rPr>
        <w:t>Статья 8. Особенности использования бюджетных ассигнований на обеспечение деятельности федеральных государственных органов и федеральных государственных учреждений</w:t>
      </w:r>
    </w:p>
    <w:p>
      <w:r>
        <w:rPr>
          <w:b/>
        </w:rPr>
        <w:t xml:space="preserve">1. </w:t>
      </w:r>
      <w:r>
        <w:t>Правительство Российской Федерации не вправе принимать решения, приводящие к увеличению в 2010 году численности федеральных государственных служащих и работников федеральных бюджетных учреждений</w:t>
      </w:r>
    </w:p>
    <w:p>
      <w:r>
        <w:rPr>
          <w:b/>
        </w:rPr>
        <w:t xml:space="preserve">2. </w:t>
      </w:r>
      <w:r>
        <w:t>Установить, что финансовое обеспечение судов в 2010 году осуществляется исходя из штатной численности</w:t>
      </w:r>
    </w:p>
    <w:p>
      <w:r>
        <w:rPr>
          <w:b/>
        </w:rPr>
        <w:t xml:space="preserve">3. </w:t>
      </w:r>
      <w:r>
        <w:t>Правительство Российской Федерации вправе принимать решения о развитии инфраструктуры (материально-технической базы) дипломатических и иных представительств Российской Федерации за пределами территории Российской Федерации, необходимой для реализации государственных функций, связанных с государственным управлением в области международных отношений и международного сотрудничества</w:t>
      </w:r>
    </w:p>
    <w:p>
      <w:r>
        <w:rPr>
          <w:b/>
        </w:rPr>
        <w:t xml:space="preserve">4. </w:t>
      </w:r>
      <w:r>
        <w:t>(Утратила силу - Федеральный закон от 03.11.2010 № 278-ФЗ)</w:t>
      </w:r>
    </w:p>
    <w:p>
      <w:r>
        <w:rPr>
          <w:b/>
        </w:rPr>
        <w:t xml:space="preserve">2. </w:t>
      </w:r>
      <w:r>
        <w:t>судей судов общей юрисдикции (без мировых судей) в количестве 23 172 единиц и работников их аппаратов (без персонала по охране и обслуживанию зданий, транспортного хозяйства) в количестве: с 1 января 2010 года - 63 793 единиц; с 1 июля 2010 года - 64 351 единицы, в том числе 208 единиц работников аппаратов судов общей юрисдикции для введения апелляционной процедуры в кассационной и надзорной инстанциях и 350 единиц работников аппаратов судов общей юрисдикции в области информационных технологий, финансовое обеспечение которых осуществляется в пределах установленных статьей 7 настоящего Федерального закона бюджетных ассигнований, предусмотренных Судебному департаменту при Верховном Суде Российской Федерации; с 1 октября 2010 года - 65 269 единиц, в том числе 918 единиц работников аппаратов судов общей юрисдикции для введения апелляционной процедуры в кассационной и надзорной инстанциях, финансовое обеспечение которых осуществляется в пределах установленных статьей 7 настоящего Федерального закона бюджетных ассигнований, предусмотренных Судебному департаменту при Верховном Суде Российской Федерации; (Пункт в редакции Федерального закона от 23.07.2010 № 185-ФЗ) 2) 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Судебного департамента при Верховном Суде Российской Федерации и его управлений (отделов) в субъектах Российской Федерации</w:t>
      </w:r>
    </w:p>
    <w:p>
      <w:r>
        <w:rPr>
          <w:b/>
        </w:rPr>
        <w:t xml:space="preserve">2. </w:t>
      </w:r>
      <w:r>
        <w:t>работников Судебного департамента при Верховном Суде Российской Федерации и его управлений (отделов) в субъектах Российской Федерации (без персонала по охране и обслуживанию зданий, транспортного хозяйства) в количестве 6 385 единиц, в том числе работников центрального аппарата в количестве 492 единиц</w:t>
      </w:r>
    </w:p>
    <w:p>
      <w:r>
        <w:rPr>
          <w:b/>
        </w:rPr>
        <w:t xml:space="preserve">2. </w:t>
      </w:r>
      <w:r>
        <w:t>судей Верховного Суда Российской Федерации (включая судей Военной коллегии) в количестве 125 единиц и работников его аппарата (без персонала по охране и обслуживанию зданий, транспортного хозяйства) в количестве: с 1 января 2010 года - 972 единиц; с 1 июля 2010 года - 982 единиц, в том числе 10 единиц работников аппарата Верховного Суда Российской Федерации для введения апелляционной процедуры в кассационной и надзорной инстанциях, финансовое обеспечение которых осуществляется в пределах установленных статьей 7 настоящего Федерального закона бюджетных ассигнований, предусмотренных Верховному Суду Российской Федерации; (Пункт в редакции Федерального закона от 23.07.2010 № 185-ФЗ) 5) судей Высшего Арбитражного Суда Российской Федерации в количестве 90 единиц и работников его аппарата (без персонала по охране и обслуживанию зданий, транспортного хозяйства) в количестве 418 единиц</w:t>
      </w:r>
    </w:p>
    <w:p>
      <w:r>
        <w:rPr>
          <w:b/>
        </w:rPr>
        <w:t xml:space="preserve">2. </w:t>
      </w:r>
      <w:r>
        <w:t>судей системы арбитражных судов Российской Федерации в количестве 3 993 единиц и работников их аппаратов (без персонала по охране и обслуживанию зданий, транспортного хозяйства) в количестве 10 806 единиц</w:t>
      </w:r>
    </w:p>
    <w:p>
      <w:r>
        <w:rPr>
          <w:b/>
        </w:rPr>
        <w:t>Статья 9. Особенности использования бюджетных ассигнований в сфере здравоохранения, физической культуры и спорта</w:t>
      </w:r>
    </w:p>
    <w:p>
      <w:r>
        <w:rPr>
          <w:b/>
        </w:rPr>
        <w:t xml:space="preserve">1. </w:t>
      </w:r>
      <w:r>
        <w:t>Правительство Российской Федерации устанавливает порядок использования бюджетных ассигнований</w:t>
      </w:r>
    </w:p>
    <w:p>
      <w:r>
        <w:rPr>
          <w:b/>
        </w:rPr>
        <w:t xml:space="preserve">2. </w:t>
      </w:r>
      <w:r>
        <w:t>Передача оборудования, расходных материалов, лекарственных средств и другого имущества, закупаемых в соответствии с мероприятиями, финансовое обеспечение которых предусмотрено пунктами 1, 2, 8, 14, 15 и 16 части 1 настоящей статьи, мероприятиями, предусмотренными федеральными целевыми программами "Предупреждение и борьба с социально значимыми заболеваниями (2007 - 2011 годы)", "Социальная поддержка инвалидов на 2006 - 2010 годы", "Дети России" на 2007 - 2010 годы, "Повышение безопасности дорожного движения в 2006 - 2012 годах", федеральным учреждениям, оказывающим медицинскую помощь, подведомственным Министерству здравоохранения и социального развития Российской Федерации и находящимся в его ведении федеральным органам исполнительной власти, Федеральной службе исполнения наказаний, Российской академии медицинских наук, а также в собственность субъектов Российской Федерации с последующей их передачей при необходимости в собственность муниципальных образований осуществляется в порядке и на условиях, которые устанавливаются Правительством Российской Федерации</w:t>
      </w:r>
    </w:p>
    <w:p>
      <w:r>
        <w:rPr>
          <w:b/>
        </w:rPr>
        <w:t xml:space="preserve">3. </w:t>
      </w:r>
      <w:r>
        <w:t>Передача лекарственных средств, закупаемых в целях, указанных в пункте 3 части 1 настоящей статьи, и оборудования, закупаемого для реализации мероприятий по развитию службы крови, федеральным учреждениям, оказывающим медицинскую помощь, подведомственным Федеральному медико-биологическому агентству и Министерству здравоохранения и социального развития Российской Федерации, а также в собственность субъектов Российской Федерации с последующей их передачей при необходимости в собственность муниципальных образований осуществляется в порядке и на условиях, которые устанавливаются Правительством Российской Федерации</w:t>
      </w:r>
    </w:p>
    <w:p>
      <w:r>
        <w:rPr>
          <w:b/>
        </w:rPr>
        <w:t xml:space="preserve">4. </w:t>
      </w:r>
      <w:r>
        <w:t>Передача в 2010 году оборудования для быстровозводимых физкультурно-оздоровительных комплексов, закупаемого за счет утвержденных статьей 7 настоящего Федерального закона бюджетных ассигнований, предусмотренных на эти цели Министерству спорта, туризма и молодежной политики Российской Федерации, в собственность субъектов Российской Федерации (муниципальную собственность) осуществляется в порядке и на условиях, которые устанавливаются Правительством Российской Федерации, при оснащении указанным оборудованием быстровозводимых физкультурно-оздоровительных комплексов, государственные (муниципальные) контракты на строительство которых заключены до 1 января 2010 года</w:t>
      </w:r>
    </w:p>
    <w:p>
      <w:r>
        <w:rPr>
          <w:b/>
        </w:rPr>
        <w:t xml:space="preserve">1. </w:t>
      </w:r>
      <w:r>
        <w:t>на закупки диагностических средств и антивирусных препаратов для профилактики, выявления и лечения инфицированных вирусами иммунодефицита человека и гепатитов B и C</w:t>
      </w:r>
    </w:p>
    <w:p>
      <w:r>
        <w:rPr>
          <w:b/>
        </w:rPr>
        <w:t xml:space="preserve">1. </w:t>
      </w:r>
      <w:r>
        <w:t>на закупки оборудования и расходных материалов для неонатального и аудиологического скрининга в учреждениях систем здравоохранения</w:t>
      </w:r>
    </w:p>
    <w:p>
      <w:r>
        <w:rPr>
          <w:b/>
        </w:rPr>
        <w:t xml:space="preserve">1. </w:t>
      </w:r>
      <w:r>
        <w:t>на закупки лекарственных средств, предназначенных для лечения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муковисцидозом, гипофизарным нанизмом, болезнью Гоше, рассеянным склерозом, а также после трансплантации органов и (или) тканей, по перечню лекарственных средств, утверждаемому Правительством Российской Федерации, с учетом данных Федерального регистра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после трансплантации органов и (или) тканей, содержащего сведения о гражданах, перечисленных в статье 61 Федерального закона от 17 июля 1999 года № 178-ФЗ "О государственной социальной помощи", и виде заболевания, ведение которого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 в установленном им порядке</w:t>
      </w:r>
    </w:p>
    <w:p>
      <w:r>
        <w:rPr>
          <w:b/>
        </w:rPr>
        <w:t xml:space="preserve">1. </w:t>
      </w:r>
      <w:r>
        <w:t>на финансовое обеспечение денежных выплат медицинскому персоналу фельдшерско-акушерских пунктов, врачам, фельдшерам и медицинским сестрам станций (отделений) скорой медицинской помощи федеральных учреждений здравоохранения, подведомственных Федеральному медико-биологическому агентству</w:t>
      </w:r>
    </w:p>
    <w:p>
      <w:r>
        <w:rPr>
          <w:b/>
        </w:rPr>
        <w:t xml:space="preserve">1. </w:t>
      </w:r>
      <w:r>
        <w:t>на финансовое обеспечение оказания дополнительной медицинской помощи врачами-терапевтами участковыми, врачами-педиатрами участковыми, врачами общей практики (семейными врачами), медицинскими сестрами участковыми врачей-терапевтов участковых, врачей-педиатров участковых, медицинскими сестрами врачей общей практики (семейных врачей) федеральных учреждений здравоохранения, находящихся в ведении Российской академии наук и Сибирского отделения Российской академии наук, при условии размещения в этих медицинских учреждениях муниципального заказа на оказание первичной медико-санитарной помощи, а также федеральных учреждений здравоохранения, находящихся в ведении Федерального медико-биологического агентства</w:t>
      </w:r>
    </w:p>
    <w:p>
      <w:r>
        <w:rPr>
          <w:b/>
        </w:rPr>
        <w:t xml:space="preserve">1. </w:t>
      </w:r>
      <w:r>
        <w:t>на финансовое обеспечение государственного задания на оказание высокотехнологичной медицинской помощи гражданам Российской Федерации</w:t>
      </w:r>
    </w:p>
    <w:p>
      <w:r>
        <w:rPr>
          <w:b/>
        </w:rPr>
        <w:t xml:space="preserve">1. </w:t>
      </w:r>
      <w:r>
        <w:t>на оплату расходов, связанных с лечением граждан Российской Федерации за пределами территории Российской Федерации</w:t>
      </w:r>
    </w:p>
    <w:p>
      <w:r>
        <w:rPr>
          <w:b/>
        </w:rPr>
        <w:t xml:space="preserve">1. </w:t>
      </w:r>
      <w:r>
        <w:t>на реализацию мероприятий, направленных на совершенствование организации медицинской помощи пострадавшим при дорожно-транспортных происшествиях</w:t>
      </w:r>
    </w:p>
    <w:p>
      <w:r>
        <w:rPr>
          <w:b/>
        </w:rPr>
        <w:t xml:space="preserve">1. </w:t>
      </w:r>
      <w:r>
        <w:t>на реализацию мероприятий, направленных на совершенствование медицинской помощи больным с сосудистыми заболеваниями</w:t>
      </w:r>
    </w:p>
    <w:p>
      <w:r>
        <w:rPr>
          <w:b/>
        </w:rPr>
        <w:t xml:space="preserve">1. </w:t>
      </w:r>
      <w:r>
        <w:t>на финансовое обеспечение мероприятий по развитию службы крови</w:t>
      </w:r>
    </w:p>
    <w:p>
      <w:r>
        <w:rPr>
          <w:b/>
        </w:rPr>
        <w:t xml:space="preserve">1. </w:t>
      </w:r>
      <w:r>
        <w:t>на финансовое обеспечение проведения дополнительной диспансеризации работающих граждан федеральными учреждениями здравоохранения, находящимися в ведении Федерального медико-биологического агентства</w:t>
      </w:r>
    </w:p>
    <w:p>
      <w:r>
        <w:rPr>
          <w:b/>
        </w:rPr>
        <w:t xml:space="preserve">1. </w:t>
      </w:r>
      <w:r>
        <w:t>на финансовое обеспечение мероприятий, направленных на совершенствование медицинской помощи больным с онкологическими заболеваниями</w:t>
      </w:r>
    </w:p>
    <w:p>
      <w:r>
        <w:rPr>
          <w:b/>
        </w:rPr>
        <w:t xml:space="preserve">1. </w:t>
      </w:r>
      <w:r>
        <w:t>на финансовое обеспечение мероприятий, направленных на формирование здорового образа жизни у граждан Российской Федерации, включая сокращение потребления алкоголя и табака</w:t>
      </w:r>
    </w:p>
    <w:p>
      <w:r>
        <w:rPr>
          <w:b/>
        </w:rPr>
        <w:t xml:space="preserve">1. </w:t>
      </w:r>
      <w:r>
        <w:t>на финансовое обеспечение создания информационной системы в здравоохранении</w:t>
      </w:r>
    </w:p>
    <w:p>
      <w:r>
        <w:rPr>
          <w:b/>
        </w:rPr>
        <w:t xml:space="preserve">1. </w:t>
      </w:r>
      <w:r>
        <w:t>на финансовое обеспечение мероприятий, направленных на обследование населения с целью выявления туберкулеза, лечения больных туберкулезом, профилактических мероприятий</w:t>
      </w:r>
    </w:p>
    <w:p>
      <w:r>
        <w:rPr>
          <w:b/>
        </w:rPr>
        <w:t xml:space="preserve">1. </w:t>
      </w:r>
      <w:r>
        <w:t>на финансовое обеспечение мероприятий, направленных на проведение пренатальной диагностики</w:t>
      </w:r>
    </w:p>
    <w:p>
      <w:r>
        <w:rPr>
          <w:b/>
        </w:rPr>
        <w:t xml:space="preserve">1. </w:t>
      </w:r>
      <w:r>
        <w:t>на финансовое обеспечение мероприятий, направленных на дополнительную подготовку врачей</w:t>
      </w:r>
    </w:p>
    <w:p>
      <w:r>
        <w:rPr>
          <w:b/>
        </w:rPr>
        <w:t>Статья 10.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
        <w:rPr>
          <w:b/>
        </w:rPr>
        <w:t xml:space="preserve">1. </w:t>
      </w:r>
      <w:r>
        <w:t>Установить, что размер материнского (семейного) капитала, предусмотренного Федеральным законом от 29 декабря 2006 года № 256-ФЗ "О дополнительных мерах государственной поддержки семей, имеющих детей", в 2010 году составляет 343 378,8 рубля</w:t>
      </w:r>
    </w:p>
    <w:p>
      <w:r>
        <w:rPr>
          <w:b/>
        </w:rPr>
        <w:t xml:space="preserve">2. </w:t>
      </w:r>
      <w:r>
        <w:t>Установить размер индексации государственных пособий гражданам, имеющим детей, предусмотренных статьей 42 Федерального закона от 19 мая 1995 года № 81-ФЗ "О государственных пособиях гражданам, имеющим детей", с 1 января 2010 года 1,10</w:t>
      </w:r>
    </w:p>
    <w:p>
      <w:r>
        <w:rPr>
          <w:b/>
        </w:rPr>
        <w:t xml:space="preserve">3. </w:t>
      </w:r>
      <w:r>
        <w:t>Установить в 2010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175,6 тыс. рублей</w:t>
      </w:r>
    </w:p>
    <w:p>
      <w:r>
        <w:rPr>
          <w:b/>
        </w:rPr>
        <w:t xml:space="preserve">4. </w:t>
      </w:r>
      <w:r>
        <w:t>Установить размер индексации ежегодной денежной выплаты гражданам, награжденным знаком "Почетный донор СССР" или "Почетный донор России", с 1 января 2010 года 1,10</w:t>
      </w:r>
    </w:p>
    <w:p>
      <w:r>
        <w:rPr>
          <w:b/>
        </w:rPr>
        <w:t xml:space="preserve">41. </w:t>
      </w:r>
      <w:r>
        <w:t>Установить размер индексации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с 1 января 2010 года 1,10. (Часть дополнена - Федеральный закон от 03.11.2010 № 278-ФЗ)</w:t>
      </w:r>
    </w:p>
    <w:p>
      <w:r>
        <w:rPr>
          <w:b/>
        </w:rPr>
        <w:t xml:space="preserve">5. </w:t>
      </w:r>
      <w:r>
        <w:t>Утвердить распределение бюджетных ассигнований на 2010 год по субъектам Российской Федерации на осуществление социальных выплат для приобретения жилья гражданами, выезжающими из районов Крайнего Севера и приравненных к ним местностей, а также гражданами, выехавшими из указанных районов и местностей не ранее 1 января 1992 года, в соответствии с федеральной целевой программой "Жилище" на 2002 - 2010 годы согласно приложению 15 к настоящему Федеральному закону</w:t>
      </w:r>
    </w:p>
    <w:p>
      <w:r>
        <w:rPr>
          <w:b/>
        </w:rPr>
        <w:t xml:space="preserve">6. </w:t>
      </w:r>
      <w:r>
        <w:t>Установить величину прожиточного минимума пенсионера в целом по Российской Федерации для определения размера федеральной социальной доплаты к пенсии в соответствии со статьей 4 Федерального закона от 24 октября 1997 года № 134-ФЗ "О прожиточном минимуме в Российской Федерации" на 2010 год в размере 4 780 рублей, на 2011 год в размере 5 315 рублей, на 2012 год в размере 5 847 рублей</w:t>
      </w:r>
    </w:p>
    <w:p>
      <w:r>
        <w:rPr>
          <w:b/>
        </w:rPr>
        <w:t xml:space="preserve">7. </w:t>
      </w:r>
      <w:r>
        <w:t>Использование бюджетных ассигнований, предусмотренных Министерству здравоохранения и социального развития Российской Федерации по подразделу "Другие вопросы в области социальной политики" раздела "Социальная политика" классификации расходов бюджетов на финансовое обеспечение единовременного денежного поощрения лучших врачей осуществляется в порядке, устанавливаемом Правительством Российской Федерации</w:t>
      </w:r>
    </w:p>
    <w:p>
      <w:r>
        <w:rPr>
          <w:b/>
        </w:rPr>
        <w:t>Статья 11. Взносы в уставные капиталы</w:t>
      </w:r>
    </w:p>
    <w:p>
      <w:r>
        <w:rPr>
          <w:b/>
        </w:rPr>
        <w:t xml:space="preserve">1. </w:t>
      </w:r>
      <w:r>
        <w:t>Федеральные органы исполнительной власти и Государственная корпорация по атомной энергии "Росатом", осуществляющие функции в соответствующей сфере деятельности, направляют в 2010 году в установленном порядке в пределах предусмотренных им бюджетных ассигнований средства федерального бюджета в уставный капитал</w:t>
      </w:r>
    </w:p>
    <w:p>
      <w:r>
        <w:rPr>
          <w:b/>
        </w:rPr>
        <w:t xml:space="preserve">2. </w:t>
      </w:r>
      <w:r>
        <w:t>В соответствии с решением Правительства Российской Федерации средства федерального бюджета в целях осуществления инвестиций в производство титановой продукции для нужд российской оборонной промышленности направляются в уставный капитал совместного российско-индийского предприятия "Тайтениум Продактс Прайвит Лимитед" (Республика Индия) в 2010 году в сумме, эквивалентной до 31,5 млн. долларов США</w:t>
      </w:r>
    </w:p>
    <w:p>
      <w:r>
        <w:rPr>
          <w:b/>
        </w:rPr>
        <w:t xml:space="preserve">3. </w:t>
      </w:r>
      <w:r>
        <w:t>Правительство Российской Федерации вправе в 2010 году вносить в уставный капитал открытого акционерного общества "Российский Сельскохозяйственный банк"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 Федеральный орган исполнительной власти, осуществляющий функции по управлению федеральным имуществом, вправе в 2010 году закрепить в оперативном управлении за федеральными органами исполнительной власти (их территориальными органами)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w:t>
      </w:r>
    </w:p>
    <w:p>
      <w:r>
        <w:rPr>
          <w:b/>
        </w:rPr>
        <w:t xml:space="preserve">4. </w:t>
      </w:r>
      <w:r>
        <w:t>(Утратил силу - Федеральный закон от 23.07.2010 № 185-ФЗ)</w:t>
      </w:r>
    </w:p>
    <w:p>
      <w:r>
        <w:rPr>
          <w:b/>
        </w:rPr>
        <w:t xml:space="preserve">5. </w:t>
      </w:r>
      <w:r>
        <w:t>Федеральные органы исполнительной власти и Государственная корпорация по атомной энергии "Росатом", осуществляющие функции в установленной сфере деятельности, направляют в установленном порядке бюджетные ассигнования в уставный капитал открытых акционерных обществ в целях реализации инвестиционных проектов в области строительства, реконструкции и технического перевооружения принадлежащих им объектов капитального строительства в соответствии с государственным оборонным заказом согласно приложению 16 (совершенно секретно) к настоящему Федеральному закону</w:t>
      </w:r>
    </w:p>
    <w:p>
      <w:r>
        <w:rPr>
          <w:b/>
        </w:rPr>
        <w:t xml:space="preserve">6. </w:t>
      </w:r>
      <w:r>
        <w:t>Правительство Российской Федерации вправе в 2010 году направить средства федерального бюджета на приобретение акций совместного российско-индийского предприятия "Система Шиям Телесервисез Лтд" (Республика Индия) в сумме, эквивалентной до 676,0 млн. долларов США, за счет средств, поступающих в погашение задолженности Республики Индия по государственным кредитам, ранее предоставленным бывшим СССР и Российской Федерацией. (Часть дополнена - Федеральный закон от 04.05.2010 № 71-ФЗ)</w:t>
      </w:r>
    </w:p>
    <w:p>
      <w:r>
        <w:rPr>
          <w:b/>
        </w:rPr>
        <w:t xml:space="preserve">7. </w:t>
      </w:r>
      <w:r>
        <w:t>Правительство Российской Федерации в 2010 году вправе принять решение об осуществлении оплаты драгоценными камнями на сумму до 4 000 000,0 тыс. рублей в порядке и на условиях, установленных в соответствии с законодательством Российской Федерации, дополнительных акций, выпускаемых при увеличении уставного капитала открытого акционерного общества "Производственное объединение "Кристалл" (город Смоленск). (Часть дополнена - Федеральный закон от 23.07.2010 № 185-ФЗ)</w:t>
      </w:r>
    </w:p>
    <w:p>
      <w:r>
        <w:rPr>
          <w:b/>
        </w:rPr>
        <w:t xml:space="preserve">1. </w:t>
      </w:r>
      <w:r>
        <w:t>открытого акционерного общества "Особые экономические зоны" (город Москва) в сумме 19 169 500,0 тыс. рублей в целях создания объектов инфраструктуры и иных объектов, предназначенных для обеспечения функционирования особых экономических зон; (В редакции федеральных законов от 23.07.2010 № 185-ФЗ, от 03.11.2010 № 278-ФЗ) 2) открытого акционерного общества "Объединенная авиастроительная корпорация" (город Москва) в сумме 2 772 018,8 тыс. рублей в целях реализации проектов строительства гражданских воздушных судов отечественного производства</w:t>
      </w:r>
    </w:p>
    <w:p>
      <w:r>
        <w:rPr>
          <w:b/>
        </w:rPr>
        <w:t xml:space="preserve">1. </w:t>
      </w:r>
      <w:r>
        <w:t>открытого акционерного общества "Федеральная сетевая компания Единой энергетической системы" (город Москва) в сумме 6 666 600,0 тыс. рублей в целях создания и увеличения мощностей и повышения надежности функционирования объектов энергетики, связанных с проведением XXII Олимпийских зимних игр и XI Паралимпийских зимних игр 2014 года в городе Сочи</w:t>
      </w:r>
    </w:p>
    <w:p>
      <w:r>
        <w:rPr>
          <w:b/>
        </w:rPr>
        <w:t xml:space="preserve">1. </w:t>
      </w:r>
      <w:r>
        <w:t>открытого акционерного общества "Объединенная судостроительная корпорация" (город Санкт-Петербург) в сумме 2 500 000,0 тыс. рублей в целях реализации проектов лизинга морских и речных судов отечественного производства</w:t>
      </w:r>
    </w:p>
    <w:p>
      <w:r>
        <w:rPr>
          <w:b/>
        </w:rPr>
        <w:t xml:space="preserve">1. </w:t>
      </w:r>
      <w:r>
        <w:t>Черноморского банка торговли и развития в сумме 910 800,0 тыс. рублей в целях расширения деятельности Черноморского банка торговли и развития в соответствии с его уставными задачами</w:t>
      </w:r>
    </w:p>
    <w:p>
      <w:r>
        <w:rPr>
          <w:b/>
        </w:rPr>
        <w:t xml:space="preserve">1. </w:t>
      </w:r>
      <w:r>
        <w:t>открытого акционерного общества "Российские железные дороги" (город Москва) в сумме 100 000 000,0 тыс. рублей в целях реализации его инвестиционной программы, в том числе создания объектов транспортной инфраструктуры в рамках подготовки к XXII Олимпийским зимним играм и XI Паралимпийским зимним играм 2014 года в городе Сочи; (В редакции Федерального закона от 03.11.2010 № 278-ФЗ) 7) (Утратил силу - Федеральный закон от 23.07.2010 № 185-ФЗ) 8) открытого акционерного общества "Холдинг межрегиональных распределительных сетевых компаний" (город Москва) в сумме 4 376 500,0 тыс. рублей в целях создания и увеличения мощностей и повышения надежности функционирования объектов энергетики, связанных с проведением XXII Олимпийских зимних игр и XI Паралимпийских зимних игр 2014 года в городе Сочи</w:t>
      </w:r>
    </w:p>
    <w:p>
      <w:r>
        <w:rPr>
          <w:b/>
        </w:rPr>
        <w:t xml:space="preserve">1. </w:t>
      </w:r>
      <w:r>
        <w:t>открытого акционерного общества "Концерн ПВО "Алмаз-Антей" (город Москва) в сумме 4 473 000,0 тыс. рублей в целях реализации проекта создания двух новых производств; (Пункт дополнен - Федеральный закон от 03.11.2010 № 278-ФЗ) 82) открытого акционерного общества "Холдинг межрегиональных распределительных сетевых компаний" (город Москва) в сумме 1 700 000,0 тыс. рублей в целях реализации схемы внешнего электроснабжения шахты "Распадская", повышения надежности электроснабжения Междуреченского района Кемеровской области; (Пункт дополнен - Федеральный закон от 03.11.2010 № 278-ФЗ) 83) открытого акционерного общества "Объединенная промышленная корпорация "Оборонпром" (город Москва) в сумме 11 400 000,0 тыс. рублей для приобретения дополнительных акций открытого акционерного общества "Научно-производственное объединение "Сатурн", в том числе 3 400 000,0 тыс. рублей в целях постановки на серийное производство двигателя SaM146 и 8 000 000,0 тыс. рублей для выплат по кредитам, ранее привлеченным открытым акционерным обществом "Научно-производственное объединение "Сатурн"; (Пункт дополнен - Федеральный закон от 03.11.2010 № 278-ФЗ) 84) открытого акционерного общества "РусГидро" (город Красноярск) в сумме 1 500 000,0 тыс. рублей с учетом общих затрат на восстановление и сумм страхового возмещения в целях проведения комплексной реконструкции Баксанской ГЭС; (Пункт дополнен - Федеральный закон от 03.11.2010 № 278-ФЗ) 85) открытого акционерного общества "Объединенная зерновая компания" (город Москва) в сумме 1 000 000,0 тыс. рублей в целях модернизации инфраструктуры агропродовольственного рынка; (Пункт дополнен - Федеральный закон от 03.11.2010 № 278-ФЗ) 86) открытого акционерного общества "Российский сельскохозяйственный банк" (город Москва) в сумме 1 000 000,0 тыс. рублей в целях кредитования организаций агропромышленного комплекса, крестьянских (фермерских) хозяйств, граждан, ведущих личное подсобное хозяйство, сельскохозяйственных потребительских кооперативов; (Пункт дополнен - Федеральный закон от 03.11.2010 № 278-ФЗ) 87) открытого акционерного общества "Росагролизинг" (город Москва) в сумме 1 000 000,0 тыс. рублей в целях приобретения и последующей передачи по договорам лизинга отечественной сельскохозяйственной техники, включая автомобильную технику, сельскохозяйственного оборудования, племенного скота, техники и технологического оборудования для организаций сельскохозяйственного машиностроения, пищевой перерабатывающей промышленности; (Пункт дополнен - Федеральный закон от 03.11.2010 № 278-ФЗ) 9) открытых акционерных обществ в целях реализации инвестиционных проектов по строительству, реконструкции и техническому перевооружению принадлежащих им объектов капитального строительства, в том числе: открытого акционерного общества "Корпорация "Тактическое ракетное вооружение" (город Королев, Московская область) в сумме 22 000,0 тыс. рублей; открытого акционерного общества "Российская электроника" (город Москва) в сумме 160 000,0 тыс. рублей; открытого акционерного общества "Центральный научно-исследовательский технологический институт "Техномаш" (город Москва) в сумме 4 590,0 тыс. рублей; открытого акционерного общества "Концерн "Океанприбор" (город Санкт-Петербург) в сумме 175 000,0 тыс. рублей; открытого акционерного общества "Научно-технологическая компания "Ригель" (город Санкт-Петербург) в сумме 58 000,0 тыс. рублей; открытого акционерного общества "Конструкторское бюро химавтоматики" (город Воронеж) в сумме 135 000,0 тыс. рублей; открытого акционерного общества "Федеральная сетевая компания Единой энергетической системы" (город Москва) в сумме 4 522 650,0 тыс. рублей; открытого акционерного общества "Владыкинский механический завод" (город Москва) в сумме 50 000,0 тыс. рублей; открытого акционерного общества "Научно-производственное предприятие "Рубин" (город Пенза) в сумме 55 000,0 тыс. рублей; открытого акционерного общества "Российский институт радионавигации и времени" (город Санкт-Петербург) в сумме 115 000,0 тыс. рублей; открытого акционерного общества "Полигон" (город Томск) в сумме 5 500,0 тыс. рублей; открытого акционерного общества "Военно-промышленная корпорация "Научно-производственное объединение машиностроения" (город Реутов, Московская область) в сумме 21 500,0 тыс. рублей; открытого акционерного общества "Информационные спутниковые системы" имени академика М.Ф.Решетнёва" (город Железногорск, Красноярский край) в сумме 1 082 200,0 тыс. рублей; открытого акционерного общества "Научно-производственное предприятие "Квант" (город Москва) в сумме 56 000,0 тыс. рублей; открытого акционерного общества "Дальневосточная энергетическая управляющая компания" (город Владивосток) в сумме 5 292 330,0 тыс. рублей; (В редакции Федерального закона от 23.07.2010 № 185-ФЗ) открытого акционерного общества "Усть-Среднеканская ГЭС" (город Магадан, Магаданская область) в сумме 812 166,6 тыс. рублей; открытого акционерного общества "Корпорация "Росхимзащита" (город Тамбов) в сумме 15 990,0 тыс. рублей; открытого акционерного общества "Научно-производственный центр "Полюс" (город Томск) в сумме 40 000,0 тыс. рублей; открытого акционерного общества "Научно-производственное предприятие "Геофизика-Космос" (город Москва) в сумме 30 000,0 тыс. рублей; открытого акционерного общества "Завод "Навигатор" (город Санкт-Петербург) в сумме 250 000,0 тыс. рублей; открытого акционерного общества "Производственное объединение "Северное машиностроительное предприятие" (город Северодвинск, Архангельская область) в сумме 66 100,0 тыс. рублей; открытого акционерного общества "Научно-производственное предприятие "Контакт" (город Саратов) в сумме 60 000,0 тыс. рублей; открытого акционерного общества "Концерн "Морское подводное оружие - Гидроприбор" (город Санкт-Петербург) в сумме 4 500,0 тыс. рублей; открытого акционерного общества "Средне-Невский судостроительный завод" (город Санкт-Петербург) в сумме 16 500,0 тыс. рублей; открытого акционерного общества "Центр технологии судостроения и судоремонта" (город Санкт-Петербург) в сумме 85 000,0 тыс. рублей; открытого акционерного общества "Атомспецтранс" (город Москва) в сумме 46 000,0 тыс. рублей; открытого акционерного общества "Центр судоремонта "Звездочка" (город Северодвинск, Архангельская область) в сумме 358 350,0 тыс. рублей; открытого акционерного общества "Дальневосточный завод "Звезда" (город Большой Камень, Приморский край) в сумме 44 500,0 тыс. рублей; открытого акционерного общества "Московская специализированная типография № 27" (город Москва) в сумме 3 200,0 тыс. рублей; открытого акционерного общества "НИИ молекулярной электроники и завод "Микрон" (город Москва, Зеленоград) в сумме 40 000,0 тыс. рублей; открытого акционерного общества "Концерн "Созвездие" (город Воронеж) в сумме 40 000,0 тыс. рублей; открытого акционерного общества "Конструкторское бюро "Луч" (город Рыбинск, Ярославская область) в сумме 45 000,0 тыс. рублей; открытого акционерного общества "Концерн радиостроения "Вега" (город Москва) в сумме 100 000,0 тыс. рублей; открытого акционерного общества "Челябинский радиозавод "Полет" (город Челябинск) в сумме 45 000,0 тыс. рублей; открытого акционерного общества "Центральный научно-исследовательский институт "Циклон" (город Москва) в сумме 80 000,0 тыс. рублей; открытого акционерного общества "Рыбинский завод приборостроения" (город Рыбинск, Ярославская область) в сумме 132 000,0 тыс. рублей; открытого акционерного общества "Инженерно-маркетинговый центр Концерна "Вега" (город Москва) в сумме 23 000,0 тыс. рублей; открытого акционерного общества "Московский научно-исследовательский институт связи" (город Москва) в сумме 30 000,0 тыс. рублей; открытого акционерного общества "Институт электронных управляющих машин им. И.С.Брука" (город Москва) в сумме 80 000,0 тыс. рублей; (В редакции Федерального закона от 23.07.2010 № 185-ФЗ) открытого акционерного общества "Концерн "Центральный научно-исследовательский институт "Электроприбор" (город Санкт-Петербург) в сумме 34 800,0 тыс. рублей; открытого акционерного общества "Центральный научно-исследовательский институт "Курс" (город Москва) в сумме 22 000,0 тыс. рублей; открытого акционерного общества "Концерн "Моринформсистема-Агат" (город Москва) в сумме 52 000,0 тыс. рублей; открытого акционерного общества "КазхимНИИ" (город Казань) в сумме 9 000,0 тыс. рублей; федерального научно-производственного центра Открытое акционерное общество "Научно-производственное объединение "Марс" (город Ульяновск) в сумме 62 000,0 тыс. рублей; (В редакции Федерального закона от 03.11.2010 № 278-ФЗ) открытого акционерного общества "Горизонт" (город Ростов-на-Дону) в сумме 5 000,0 тыс. рублей; открытого акционерного общества "Равенство" (город Санкт-Петербург) в сумме 12 000,0 тыс. рублей; открытого акционерного общества "Северный Рейд" (город Северодвинск, Архангельская область) в сумме 15 000,0 тыс. рублей; открытого акционерного общества "Северное производственное объединение "АРКТИКА" (город Северодвинск, Архангельская область) в сумме 74 000,0 тыс. рублей; открытого акционерного общества "Концерн "Научно-производственное объединение "Аврора" (город Санкт-Петербург) в сумме 12 000,0 тыс. рублей; открытого акционерного общества "Санкт-Петербургское морское бюро машиностроения "Малахит" (город Санкт-Петербург) в сумме 19 000,0 тыс. рублей; открытого акционерного общества "Зеленодольское проектно-конструкторское бюро" (город Зеленодольск, Республика Татарстан) в сумме 62 000,0 тыс. рублей; открытого акционерного общества "Научно-исследовательское проектно-технологическое бюро "Онега" (город Северодвинск, Архангельская область) в сумме 16 000,0 тыс. рублей; открытого акционерного общества "Центральное конструкторское бюро морской техники "Рубин" (город Санкт-Петербург) в сумме 23 000,0 тыс. рублей; открытого акционерного общества "Сибирские приборы и системы" (город Омск) в сумме 50 000,0 тыс. рублей; открытого акционерного общества "Сибирский химический комбинат" (город Северск, Томская область) в сумме 393 700,0 тыс. рублей; открытого акционерного общества "Государственный научный центр - Научно-исследовательский институт атомных реакторов" (город Димитровград, Ульяновская область) в сумме 484 500,0 тыс. рублей; открытого акционерного общества "Машиностроительный завод" (город Электросталь, Московская область) в сумме 178 000,0 тыс. рублей; открытого акционерного общества "Научно-исследовательский институт технической физики и автоматизации" (город Москва) в сумме 5 000,0 тыс. рублей; открытого акционерного общества "Высокотехнологический научно-исследовательский институт неорганических материалов имени академика А.А.Бочвара" (город Москва) в сумме 467 000,0 тыс. рублей; открытого акционерного общества "Электростальское научно-производственное объединение "Неорганика" (город Электросталь, Московская область) в сумме 28 000,0 тыс. рублей; открытого акционерного общества "Красноярский машиностроительный завод" (город Красноярск) в сумме 25 000,0 тыс. рублей; открытого акционерного общества "Камчатский газоэнергетический комплекс" (город Петропавловск-Камчатский, Камчатский край) в сумме 25 000,0 тыс. рублей; открытого акционерного общества "РусГидро" (город Красноярск) в сумме 842 600,0 тыс. рублей в целях реализации комплексного инвестиционного проекта "Разработка проектной документации для реализации инвестиционного проекта "Комплексное развитие Южной Якутии", реализуемого за счет бюджетных ассигнований Инвестиционного фонда Российской Федерации; открытого акционерного общества "ЭГМК-Проект" (город Томмот, Республика Саха (Якутия) в сумме 265 700,0 тыс. рублей в целях реализации комплексного инвестиционного проекта "Разработка проектной документации для реализации инвестиционного проекта "Комплексное развитие Южной Якутии", реализуемого за счет бюджетных ассигнований Инвестиционного фонда Российской Федерации; открытого акционерного общества "Российская корпорация ракетно-космического приборостроения и информационных систем" (город Москва) в сумме 840 000,0 тыс. рублей; открытого акционерного общества "Научно-производственная корпорация "Системы прецизионного приборостроения" (город Москва) в сумме 280 000,0 тыс. рублей; открытого акционерного общества "Сахалинская энергетическая компания" (город Южно-Сахалинск, Сахалинская область) в сумме 125 000,0 тыс. рублей; (Абзац дополнен - Федеральный закон от 23.07.2010 № 185-ФЗ) открытого акционерного общества "Особое конструкторское бюро Московского энергетического института" (город Москва) в сумме 50 000,0 тыс. рублей; (Абзац дополнен - Федеральный закон от 23.07.2010 № 185-ФЗ) открытого акционерного общества "Научно-исследовательский институт физических измерений" (город Пенза) в сумме 50 000,0 тыс. рублей; (Абзац дополнен - Федеральный закон от 23.07.2010 № 185-ФЗ) открытого акционерного общества "Научно-производственное объединение измерительной техники" (город Королев, Московская область) в сумме 80 800,0 тыс. рублей; (Абзац дополнен - Федеральный закон от 23.07.2010 № 185-ФЗ) открытого акционерного общества "Научно-исследовательский институт точных приборов" (город Москва) в сумме 18 000,0 тыс. рублей; (Абзац дополнен - Федеральный закон от 23.07.2010 № 185-ФЗ) открытого акционерного общества "Российские железные дороги" (город Москва) в сумме 3 611 848,0 тыс. рублей. (Абзац дополнен - Федеральный закон от 03.11.2010 № 278-ФЗ)</w:t>
      </w:r>
    </w:p>
    <w:p>
      <w:r>
        <w:rPr>
          <w:b/>
        </w:rPr>
        <w:t>Статья 12. Межбюджетные трансферты бюджетам субъектов Российской Федерации и бюджетам государственных внебюджетных фондов Российской Федерации, а также бюджету города Байконура</w:t>
      </w:r>
    </w:p>
    <w:p>
      <w:r>
        <w:rPr>
          <w:b/>
        </w:rPr>
        <w:t xml:space="preserve">1. </w:t>
      </w:r>
      <w:r>
        <w:t>Утвердить распределение межбюджетных трансфертов бюджетам субъектов Российской Федерации на 2010 год согласно приложению 17 к настоящему Федеральному закону</w:t>
      </w:r>
    </w:p>
    <w:p>
      <w:r>
        <w:rPr>
          <w:b/>
        </w:rPr>
        <w:t xml:space="preserve">2. </w:t>
      </w:r>
      <w:r>
        <w:t>Распределение межбюджетных трансфертов бюджетам субъектов Российской Федерации, а также бюджету города Байконура (за исключением межбюджетных трансфертов, распределение которых утверждено приложением 17 к настоящему Федеральному закону) утверждается Правительством Российской Федерации или осуществляется в установленном им порядке</w:t>
      </w:r>
    </w:p>
    <w:p>
      <w:r>
        <w:rPr>
          <w:b/>
        </w:rPr>
        <w:t xml:space="preserve">3. </w:t>
      </w:r>
      <w:r>
        <w:t>Оплата услуг почтовой связи и банковских услуг, оказываемых банками, определяемыми субъектами Российской Федерации (местными администрациями) в установленном законодательством Российской Федерации порядке, по выплате денежных средств гражданам в рамках обеспечения мер социальной поддержки и (или) компенсация затрат на обеспечение деятельности исполнительных органов государственной власти субъектов Российской Федерации (местных администраций) и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Правительством Российской Федерации</w:t>
      </w:r>
    </w:p>
    <w:p>
      <w:r>
        <w:rPr>
          <w:b/>
        </w:rPr>
        <w:t xml:space="preserve">4. </w:t>
      </w:r>
      <w:r>
        <w:t>Установить, что в 2010 году операции с межбюджетными трансфертами, предоставляемыми из федерального бюджета в форме субсидий, субвенций и иных межбюджетных трансфертов, имеющих целевое назначение, при исполнении бюджетов субъектов Российской Федерации учитываются на лицевых счетах, открытых получателям средств бюджетов субъектов Российской Федерации в территориальных органах Федерального казначейства. При передаче указанных межбюджетных трансфертов из бюджетов субъектов Российской Федерации в местные бюджеты операции с указанными межбюджетными трансфертами учитываются на лицевых счетах, открытых получателям средств местных бюджетов в территориальных органах Федерального казначейства</w:t>
      </w:r>
    </w:p>
    <w:p>
      <w:r>
        <w:rPr>
          <w:b/>
        </w:rPr>
        <w:t xml:space="preserve">5. </w:t>
      </w:r>
      <w:r>
        <w:t>Установить, что безвозмездные поступления, поступившие в федеральный бюджет на софинансирование строительства Республиканской больницы с консультативной поликлиникой (город Грозный) в сумме до 157 000,0 тыс. рублей, используются для финансового обеспечения предоставления субсидии бюджету Чеченской Республики на указанные цели сверх предусмотренного настоящим Федеральным законом общего объема расходов федерального бюджета и межбюджетных трансфертов бюджету Чеченской Республики</w:t>
      </w:r>
    </w:p>
    <w:p>
      <w:r>
        <w:rPr>
          <w:b/>
        </w:rPr>
        <w:t xml:space="preserve">6. </w:t>
      </w:r>
      <w:r>
        <w:t>Утвердить объем межбюджетных трансфертов из федерального бюджета</w:t>
      </w:r>
    </w:p>
    <w:p>
      <w:r>
        <w:rPr>
          <w:b/>
        </w:rPr>
        <w:t xml:space="preserve">6. </w:t>
      </w:r>
      <w:r>
        <w:t>бюджету Пенсионного фонда Российской Федерации в 2011 году в сумме 2 145 896 214,1 тыс. рублей и в 2012 году в сумме 2 355 113 910,2 тыс. рублей</w:t>
      </w:r>
    </w:p>
    <w:p>
      <w:r>
        <w:rPr>
          <w:b/>
        </w:rPr>
        <w:t xml:space="preserve">6. </w:t>
      </w:r>
      <w:r>
        <w:t>бюджету Фонда социального страхования Российской Федерации в 2011 году в сумме 74 426 326,1 тыс. рублей и в 2012 году в сумме 79 371 483,5 тыс. рублей</w:t>
      </w:r>
    </w:p>
    <w:p>
      <w:r>
        <w:rPr>
          <w:b/>
        </w:rPr>
        <w:t xml:space="preserve">6. </w:t>
      </w:r>
      <w:r>
        <w:t>бюджету Федерального фонда обязательного медицинского страхования в 2011 году в сумме 18 290 700,0 тыс. рублей и в 2012 году в сумме 20 500 000,0 тыс. рублей</w:t>
      </w:r>
    </w:p>
    <w:p>
      <w:r>
        <w:rPr>
          <w:b/>
        </w:rPr>
        <w:t>Статья 13. Предоставление бюджетных кредитов в 2010 году и особенности использования средств федерального бюджета, предоставленных из федерального бюджета бюджетам субъектов Российской Федерации на формирование региональных продовольственных фондов</w:t>
      </w:r>
    </w:p>
    <w:p>
      <w:r>
        <w:rPr>
          <w:b/>
        </w:rPr>
        <w:t xml:space="preserve">1. </w:t>
      </w:r>
      <w:r>
        <w:t>Установить, что в 2010 году бюджетные кредиты бюджетам субъектов Российской Федерации предоставляются из федерального бюджета в пределах общего объема бюджетных ассигнований, предусмотренных по источникам финансирования дефицита федерального бюджета на эти цели, в сумме до 170 200 000,0 тыс. рублей на срок до трех лет для частичного покрытия дефицитов бюджетов субъектов Российской Федерации и покрытия временных кассовых разрывов, возникающих при исполнении бюджетов субъектов Российской Федерации, а также для осуществления мероприятий, связанных с ликвидацией последствий стихийных бедствий и техногенных аварий. В пределах общего объема бюджетных ассигнований на предоставление бюджетных кредитов, предусмотренных настоящей частью, могут быть предоставлены бюджетные кредиты бюджетам субъектов Российской Федерации на срок до пяти лет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 сумме до 50 000 000,0 тыс. рублей, а также на срок до трех лет на реализацию мероприятий по поддержке монопрофильных муниципальных образований в сумме до 10 000 000,0 тыс. рублей. (В редакции федеральных законов от 23.07.2010 № 185-ФЗ, от 03.11.2010 № 278-ФЗ)</w:t>
      </w:r>
    </w:p>
    <w:p>
      <w:r>
        <w:rPr>
          <w:b/>
        </w:rPr>
        <w:t xml:space="preserve">2. </w:t>
      </w:r>
      <w:r>
        <w:t>Установить плату за пользование указанными в части 1 настоящей статьи бюджетными кредитами</w:t>
      </w:r>
    </w:p>
    <w:p>
      <w:r>
        <w:rPr>
          <w:b/>
        </w:rPr>
        <w:t xml:space="preserve">3. </w:t>
      </w:r>
      <w:r>
        <w:t>Предоставление, использование и возврат субъектами Российской Федерации указанных в части 1 настоящей статьи бюджетных кредитов, полученных из федерального бюджета, осуществляются в порядке, установленном Правительством Российской Федерации</w:t>
      </w:r>
    </w:p>
    <w:p>
      <w:r>
        <w:rPr>
          <w:b/>
        </w:rPr>
        <w:t xml:space="preserve">4. </w:t>
      </w:r>
      <w:r>
        <w:t>Бюджетные кредиты за счет средств целевых иностранных кредитов (заимствований), а также за счет средств, поступивших от возврата основного долга и уплаты процентов по ранее выданным бюджетным кредитам за счет средств целевых иностранных кредитов (заимствований), в случаях, предусмотренных международными соглашениями о предоставлении указанных кредитов (заимствований), предоставляются в 2010 году из федерального бюджета в пределах бюджетных ассигнований, предусмотренных по источникам финансирования дефицита федерального бюджета, в сумме до 495 000,0 тыс. рублей. (В редакции федеральных законов от 23.07.2010 № 185-ФЗ, от 03.11.2010 № 278-ФЗ)</w:t>
      </w:r>
    </w:p>
    <w:p>
      <w:r>
        <w:rPr>
          <w:b/>
        </w:rPr>
        <w:t xml:space="preserve">5. </w:t>
      </w:r>
      <w:r>
        <w:t>Средства федерального бюджета, предоставленные бюджетам субъектов Российской Федерации в 2001 году в соответствии со статьей 68 Федерального закона от 27 декабря 2000 года № 150-ФЗ "О федеральном бюджете на 2001 год" на формирование региональных продовольственных фондов, могут направляться на поддержку сельскохозяйственного производства в соответствии с законом субъекта Российской Федерации о бюджете субъекта Российской Федерации</w:t>
      </w:r>
    </w:p>
    <w:p>
      <w:r>
        <w:rPr>
          <w:b/>
        </w:rPr>
        <w:t xml:space="preserve">2. </w:t>
      </w:r>
      <w:r>
        <w:t>для частичного покрытия дефицитов бюджетов субъектов Российской Федерации и покрытия временных кассовых разрывов, возникающих при исполнении бюджетов субъектов Российской Федерации, предоставления бюджетных кредитов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на реализацию мероприятий по поддержке монопрофильных муниципальных образований - в размере одной четвертой ставки рефинансирования Центрального банка Российской Федерации, действующей на день заключения соглашения о предоставлении бюджетного кредита</w:t>
      </w:r>
    </w:p>
    <w:p>
      <w:r>
        <w:rPr>
          <w:b/>
        </w:rPr>
        <w:t xml:space="preserve">2. </w:t>
      </w:r>
      <w:r>
        <w:t>для осуществления мероприятий, связанных с ликвидацией последствий стихийных бедствий и техногенных аварий, - по ставке 0 процентов</w:t>
      </w:r>
    </w:p>
    <w:p>
      <w:r>
        <w:rPr>
          <w:b/>
        </w:rPr>
        <w:t>Статья 14. Программа предоставления государственных финансовых и государственных экспортных кредитов</w:t>
      </w:r>
    </w:p>
    <w:p>
      <w:r>
        <w:rPr>
          <w:b/>
        </w:rPr>
        <w:t xml:space="preserve">1. </w:t>
      </w:r>
      <w:r>
        <w:t>Утвердить Программу предоставления государственных финансовых и государственных экспортных кредитов на 2010 год и на плановый период 2011 и 2012 годов согласно приложению 18 (секретно) к настоящему Федеральному закону</w:t>
      </w:r>
    </w:p>
    <w:p>
      <w:r>
        <w:rPr>
          <w:b/>
        </w:rPr>
        <w:t xml:space="preserve">2. </w:t>
      </w:r>
      <w:r>
        <w:t>Прочие условия предоставления государственных финансовых и государственных экспортных кредитов, предусмотренных в разделе II Программы предоставления государственных финансовых и государственных экспортных кредитов на 2010 год и на плановый период 2011 и 2012 годов, определяются в соответствующих соглашениях и (или) договорах между Правительством Российской Федерации или его банком-агентом и иностранными заемщиками</w:t>
      </w:r>
    </w:p>
    <w:p>
      <w:r>
        <w:rPr>
          <w:b/>
        </w:rPr>
        <w:t xml:space="preserve">3. </w:t>
      </w:r>
      <w:r>
        <w:t>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соглашениями и (или) договорами, заключенными с 1 января 2003 года</w:t>
      </w:r>
    </w:p>
    <w:p>
      <w:r>
        <w:rPr>
          <w:b/>
        </w:rPr>
        <w:t>Статья 15.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
        <w:rPr>
          <w:b/>
        </w:rPr>
        <w:t xml:space="preserve">1. </w:t>
      </w:r>
      <w:r>
        <w:t>Утвердить Программу государственных внутренних заимствований Российской Федерации на 2010 год и на плановый период 2011 и 2012 годов согласно приложению 19 к настоящему Федеральному закону</w:t>
      </w:r>
    </w:p>
    <w:p>
      <w:r>
        <w:rPr>
          <w:b/>
        </w:rPr>
        <w:t xml:space="preserve">2. </w:t>
      </w:r>
      <w:r>
        <w:t>(Утратил силу - Федеральный закон от 23.07.2010 № 185-ФЗ)</w:t>
      </w:r>
    </w:p>
    <w:p>
      <w:r>
        <w:rPr>
          <w:b/>
        </w:rPr>
        <w:t xml:space="preserve">3. </w:t>
      </w:r>
      <w:r>
        <w:t>Правительство Российской Федерации вправе в 2010 году по согласованию с Центральным банком Российской Федерации принять решение об осуществлении выкупа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уплаты процентных платежей</w:t>
      </w:r>
    </w:p>
    <w:p>
      <w:r>
        <w:rPr>
          <w:b/>
        </w:rPr>
        <w:t xml:space="preserve">4. </w:t>
      </w:r>
      <w:r>
        <w:t>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2011 года в сумме 787 127 330,0 тыс. рублей, на 1 января 2012 года в сумме 823 826 000,0 тыс. рублей и на 1 января 2013 года в сумме 823 426 000,0 тыс. рублей. (В редакции Федерального закона от 04.05.2010 № 71-ФЗ)</w:t>
      </w:r>
    </w:p>
    <w:p>
      <w:r>
        <w:rPr>
          <w:b/>
        </w:rPr>
        <w:t xml:space="preserve">5. </w:t>
      </w:r>
      <w:r>
        <w:t>Утвердить Программу государственных гарантий Российской Федерации в валюте Российской Федерации на 2010 год и на плановый период 2011 и 2012 годов согласно приложению 20 к настоящему Федеральному закону</w:t>
      </w:r>
    </w:p>
    <w:p>
      <w:r>
        <w:rPr>
          <w:b/>
        </w:rPr>
        <w:t xml:space="preserve">6. </w:t>
      </w:r>
      <w:r>
        <w:t>Правительство Российской Федерации вправе в 2010 году в пределах сумм, определенных Программой государственных гарантий Российской Федерации в валюте Российской Федерации на 2010 год и на плановый период 2011 и 2012 годов, предоставить Министерству финансов Российской Федерации право принятия решений о предоставлении государственных гарантий Российской Федерации в валюте Российской Федерации по кредитам, привлекаемым стратегическими организациями оборонно-промышленного комплекса, организациями, отобранными в порядке, установленном Правительством Российской Федерации, на осуществление основной производственной деятельности и капитальные вложения, а также на погашение кредитов и облигационных займов указанных организаций, привлеченных ранее на осуществление основной производственной деятельности и капитальные вложения, в размере, не превышающем 10 000 000,0 тыс. рублей по каждой государственной гарантии Российской Федерации</w:t>
      </w:r>
    </w:p>
    <w:p>
      <w:r>
        <w:rPr>
          <w:b/>
        </w:rPr>
        <w:t xml:space="preserve">7. </w:t>
      </w:r>
      <w:r>
        <w:t>Порядок предоставления государственных гарантий Российской Федерации в валюте Российской Федерации устанавливается Правительством Российской Федерации</w:t>
      </w:r>
    </w:p>
    <w:p>
      <w:r>
        <w:rPr>
          <w:b/>
        </w:rPr>
        <w:t>Статья 16. Государственные внешние заимствования Российской Федерации, государственный внешний долг Российской Федерации и предоставление государственных гарантий Российской Федерации в иностранной валюте</w:t>
      </w:r>
    </w:p>
    <w:p>
      <w:r>
        <w:rPr>
          <w:b/>
        </w:rPr>
        <w:t xml:space="preserve">1. </w:t>
      </w:r>
      <w:r>
        <w:t>Утвердить Программу государственных внешних заимствований Российской Федерации на 2010 год и на плановый период 2011 и 2012 годов согласно приложению 21 к настоящему Федеральному закону</w:t>
      </w:r>
    </w:p>
    <w:p>
      <w:r>
        <w:rPr>
          <w:b/>
        </w:rPr>
        <w:t xml:space="preserve">2. </w:t>
      </w:r>
      <w:r>
        <w:t>Правительство Российской Федерации вправе осуществить государственные внешние заимствования Российской Федерации в объемах, не превышающих 7,5 млрд. долларов США, путем выпуска и размещения в 2010 году облигаций внешних облигационных займов Российской Федерации. (В редакции Федерального закона от 23.07.2010 № 185-ФЗ) Правительство Российской Федерации вправе осуществлять без внесения изменений в Программу государственных внешних заимствований Российской Федерации перераспределение государственных внешних заимствований Российской Федерации между их видами, если указанное перераспределение не приводит к увеличению расходов на обслуживание государственного внешнего долга Российской Федерации и осуществляется в пределах общего объема внешних заимствований в рамках установленного верхнего предела государственного внешнего долга Российской Федерации</w:t>
      </w:r>
    </w:p>
    <w:p>
      <w:r>
        <w:rPr>
          <w:b/>
        </w:rPr>
        <w:t xml:space="preserve">3. </w:t>
      </w:r>
      <w:r>
        <w:t>Правительство Российской Федерации вправе принимать решения о списании государственного внешнего долга Российской Федерации по коммерческим обязательствам бывшего СССР, долговые требования по которым не были предъявлены их держателями к урегулированию в установленные Правительством Российской Федерации сроки или были признаны не соответствующими критериям коммерческой задолженности бывшего СССР</w:t>
      </w:r>
    </w:p>
    <w:p>
      <w:r>
        <w:rPr>
          <w:b/>
        </w:rPr>
        <w:t xml:space="preserve">4. </w:t>
      </w:r>
      <w:r>
        <w:t>Правительство Российской Федерации вправе продолжить урегулирование обязательств по внешнему долгу бывшего СССР перед Лондонским клубом кредиторов, а также заключение договоров об отступном с владельцами облигаций внутреннего государственного валютного облигационного займа III серии, представленных во Внешэкономбанк до 1 января 2010 года, в порядке и на условиях, которые установлены Правительством Российской Федерации</w:t>
      </w:r>
    </w:p>
    <w:p>
      <w:r>
        <w:rPr>
          <w:b/>
        </w:rPr>
        <w:t xml:space="preserve">5. </w:t>
      </w:r>
      <w:r>
        <w:t>Операции по выдаче облигаций внутреннего государственного валютного облигационного займа в целях урегулирования внутреннего валютного долга бывшего СССР перед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не подлежат отражению в Программе государственных внешних заимствований Российской Федерации на 2010 год и на плановый период 2011 и 2012 годов</w:t>
      </w:r>
    </w:p>
    <w:p>
      <w:r>
        <w:rPr>
          <w:b/>
        </w:rPr>
        <w:t xml:space="preserve">6. </w:t>
      </w:r>
      <w:r>
        <w:t>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2011 года в сумме 11,5 млрд. долларов США, или 9,0 млрд. евро, на 1 января 2012 года в сумме 14,7 млрд. долларов США, или 11,8 млрд. евро, и на 1 января 2013 года в сумме 17,7 млрд. долларов США, или 13,5 млрд. евро. (В редакции Федерального закона от 23.07.2010 № 185-ФЗ)</w:t>
      </w:r>
    </w:p>
    <w:p>
      <w:r>
        <w:rPr>
          <w:b/>
        </w:rPr>
        <w:t xml:space="preserve">7. </w:t>
      </w:r>
      <w:r>
        <w:t>Утвердить Программу государственных гарантий Российской Федерации в иностранной валюте на 2010 год и на плановый период 2011 и 2012 годов согласно приложению 22 к настоящему Федеральному закону</w:t>
      </w:r>
    </w:p>
    <w:p>
      <w:r>
        <w:rPr>
          <w:b/>
        </w:rPr>
        <w:t xml:space="preserve">8. </w:t>
      </w:r>
      <w:r>
        <w:t>Правительство Российской Федерации в 2010 году в пределах сумм, определенных Программой государственных гарантий Российской Федерации в иностранной валюте на 2010 год и на плановый период 2011 и 2012 годов, вправе предоставить Министерству финансов Российской Федерации право принятия решений о предоставлении государственных гарантий Российской Федерации в иностранной валюте для поддержки экспорта промышленной продукции в размере, не превышающем суммы, эквивалентной 150 000,0 тыс. долларов США по каждой государственной гарантии Российской Федерации</w:t>
      </w:r>
    </w:p>
    <w:p>
      <w:r>
        <w:rPr>
          <w:b/>
        </w:rPr>
        <w:t xml:space="preserve">9. </w:t>
      </w:r>
      <w:r>
        <w:t>Порядок предоставления государственных гарантий Российской Федерации в иностранной валюте устанавливается Правительством Российской Федерации</w:t>
      </w:r>
    </w:p>
    <w:p>
      <w:r>
        <w:rPr>
          <w:b/>
        </w:rPr>
        <w:t>Статья 17. Компенсационные выплаты по сбережениям граждан</w:t>
      </w:r>
    </w:p>
    <w:p>
      <w:r>
        <w:rPr>
          <w:b/>
        </w:rPr>
        <w:t xml:space="preserve">1. </w:t>
      </w:r>
      <w:r>
        <w:t>Направить на осуществление компенсационных выплат гражданам Российской Федерации по вкладам в Сберегательном банке Российской Федерации, вкладам (взносам)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2010 году в сумме 115 000 000,0 тыс. рублей, в 2011 году в сумме 85 000 000,0 тыс. рублей и в 2012 году в сумме 100 000 000,0 тыс. рублей, предусмотренные настоящим Федеральным законом на погашение государственного внутреннего долга Российской Федерации. (В редакции Федерального закона от 23.07.2010 № 185-ФЗ)</w:t>
      </w:r>
    </w:p>
    <w:p>
      <w:r>
        <w:rPr>
          <w:b/>
        </w:rPr>
        <w:t xml:space="preserve">2. </w:t>
      </w:r>
      <w:r>
        <w:t>В 2010 году гражданам Российской Федерации по 1945 год рождения включительно (в том числе наследникам, относящимся к указанной категории граждан) выплачивается компенсация в трехкратном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трехкратной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Гражданам Российской Федерации 1946 - 1991 годов рождения (в том числе наследникам, относящимся к указанной категории граждан) выплачивается компенсация в двукратном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двукратной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По вкладам в Сберегательном банке Российской Федерации, закрытым в период с 20 июня по 31 декабря 1991 года, компенсационные выплаты не осуществляются</w:t>
      </w:r>
    </w:p>
    <w:p>
      <w:r>
        <w:rPr>
          <w:b/>
        </w:rPr>
        <w:t xml:space="preserve">3. </w:t>
      </w:r>
      <w:r>
        <w:t>Наследникам, относящимся к указанным в части 2 настоящей статьи категориям граждан Российской Федерации, выплата компенсации в двукратном и трехкратном размерах остатков вкладов (взносов) осуществляется вне зависимости от возраста умершего владельца вкладов (взносов). При этом размер компенсационных выплат наследникам не уменьшается на сумму ранее полученной компенсации на оплату ритуальных услуг в размере до 6,0 тыс. рублей</w:t>
      </w:r>
    </w:p>
    <w:p>
      <w:r>
        <w:rPr>
          <w:b/>
        </w:rPr>
        <w:t xml:space="preserve">4. </w:t>
      </w:r>
      <w:r>
        <w:t>В случае смерти в 2001 - 2010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частями 5 - 7 статьи 117 Федерального закона от 19 декабря 2006 года № 238-ФЗ "О федеральном бюджете на 2007 год"</w:t>
      </w:r>
    </w:p>
    <w:p>
      <w:r>
        <w:rPr>
          <w:b/>
        </w:rPr>
        <w:t xml:space="preserve">5. </w:t>
      </w:r>
      <w:r>
        <w:t>По вкладам (взносам) граждан Российской Федерации, по которым ранее были произведены начисления и выплата предварительной компенсации (компенсации), дополнительной компенсации, компенсации на оплату ритуальных услуг в размере до 6,0 тыс. рублей, повторная выплата указанных компенсаций не осуществляется</w:t>
      </w:r>
    </w:p>
    <w:p>
      <w:r>
        <w:rPr>
          <w:b/>
        </w:rPr>
        <w:t xml:space="preserve">6. </w:t>
      </w:r>
      <w:r>
        <w:t>Выкуп через Сберегательный банк Российской Федерации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погашены в предыдущие годы, осуществляется по желанию их владельцев - граждан Российской Федерации на условиях, определенных статьей 137 Федерального закона от 23 декабря 2003 года №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
        <w:rPr>
          <w:b/>
        </w:rPr>
        <w:t xml:space="preserve">7. </w:t>
      </w:r>
      <w:r>
        <w:t>Порядок осуществления компенсационных выплат по вкладам (взносам) в соответствии с настоящей статьей определяется Правительством Российской Федерации</w:t>
      </w:r>
    </w:p>
    <w:p>
      <w:r>
        <w:rPr>
          <w:b/>
        </w:rPr>
        <w:t xml:space="preserve">8. </w:t>
      </w:r>
      <w:r>
        <w:t>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пунктом 1 Указа Президента Российской Федерации от 7 декабря 1992 года №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Статья 18. Реструктуризация денежных обязательств (задолженности) перед Российской Федерацией</w:t>
      </w:r>
    </w:p>
    <w:p>
      <w:r>
        <w:rPr>
          <w:b/>
        </w:rPr>
        <w:t xml:space="preserve">1. </w:t>
      </w:r>
      <w:r>
        <w:t>При принятии на себя субъектами Российской Федерации денежных обязательств муниципальных образований и юридических лиц перед Российской Федерацией Правительство Российской Федерации вправе принимать решения о проведении их реструктуризации, условия которой установлены частями 2 - 4 настоящей статьи. Дополнительные условия и порядок реструктуризации денежных обязательств перед Российской Федерацией, принимаемых на себя субъектами Российской Федерации, устанавливаются Правительством Российской Федерации</w:t>
      </w:r>
    </w:p>
    <w:p>
      <w:r>
        <w:rPr>
          <w:b/>
        </w:rPr>
        <w:t xml:space="preserve">2. </w:t>
      </w:r>
      <w:r>
        <w:t>Реструктуризация денежных обязательств (задолженности) перед Российской Федерацией производится путем их консолидации с одновременным списанием задолженности по начисленным пеням и штрафам и предоставлением равномерной рассрочки уплаты консолидированной задолженности до 1 января 2016 года</w:t>
      </w:r>
    </w:p>
    <w:p>
      <w:r>
        <w:rPr>
          <w:b/>
        </w:rPr>
        <w:t xml:space="preserve">3. </w:t>
      </w:r>
      <w:r>
        <w:t>По выбору должника консолидации подлежат неуплаченные суммы основного долга, процентов и комиссий, исчисленные до конца срока погашения кредита, либо просроченная задолженность по погашению суммы основного долга, уплате процентов и комиссий, взятые на 1-е число месяца, в котором заключено соглашение о реструктуризации (мировое соглашение)</w:t>
      </w:r>
    </w:p>
    <w:p>
      <w:r>
        <w:rPr>
          <w:b/>
        </w:rPr>
        <w:t xml:space="preserve">4. </w:t>
      </w:r>
      <w:r>
        <w:t>На остаток консолидированной задолженности ежегодно начисляются и уплачиваются должниками проценты за пользование средствами федерального бюджета в размере 2 процентов годовых</w:t>
      </w:r>
    </w:p>
    <w:p>
      <w:r>
        <w:rPr>
          <w:b/>
        </w:rPr>
        <w:t xml:space="preserve">5. </w:t>
      </w:r>
      <w:r>
        <w:t>Министерство финансов Российской Федерации в соответствии с пунктом 11 статьи 932 Бюджетного кодекса Российской Федерации вправе принимать решения о заключении с субъектами Российской Федерации, муниципальными образованиями и юридическими лицами мировых соглашений, предусматривающих реструктуризацию их денежных обязательств (задолженности) перед Российской Федерацией на условиях, установленных настоящим Федеральным законом. Министерство финансов Российской Федерации при принятии указанных решений может устанавливать дополнительные условия реструктуризации денежных обязательств (задолженности) перед Российской Федерацией</w:t>
      </w:r>
    </w:p>
    <w:p>
      <w:r>
        <w:rPr>
          <w:b/>
        </w:rPr>
        <w:t xml:space="preserve">6. </w:t>
      </w:r>
      <w:r>
        <w:t>Правительство Российской Федерации вправе поручить государственной корпорации "Банк развития и внешнеэкономической деятельности (Внешэкономбанк)" как агенту Правительства Российской Федерации, действующему от имени и за счет Российской Федерации, провести в 2010 году реструктуризацию неисполненных денежных обязательств (задолженности) перед федеральным бюджетом (Российской Федерацией) по кредитным договорам и обеспечивающим их исполнение сделкам, права требования по которым переуступлены Банку внешнеэкономической деятельности СССР (Внешэкономбанку) на основании постановления Правительства Российской Федерации от 9 февраля 2001 года № 93 "О завершении работы по урегулированию задолженности по кредитам немецкого банка "Кредитанштальт фюр Видерауфбау", при условии полного или частичного принятия на себя указанных обязательств с учетом требований законодательства Российской Федерации юридическим лицом, имеющим местонахождение на территории Российской Федерации (далее - новый должник), на следующих основных условиях</w:t>
      </w:r>
    </w:p>
    <w:p>
      <w:r>
        <w:rPr>
          <w:b/>
        </w:rPr>
        <w:t xml:space="preserve">6. </w:t>
      </w:r>
      <w:r>
        <w:t>неисполненные обязательства (задолженность) перед федеральным бюджетом (Российской Федерацией), принятые на себя новым должником (за исключением задолженности по начисленной неустойке), консолидируются в единую сумму (далее - консолидированная задолженность)</w:t>
      </w:r>
    </w:p>
    <w:p>
      <w:r>
        <w:rPr>
          <w:b/>
        </w:rPr>
        <w:t xml:space="preserve">6. </w:t>
      </w:r>
      <w:r>
        <w:t>погашение консолидированной задолженности осуществляется равными долями ежегодно до 1 января 2016 года с возможностью ее досрочного погашения</w:t>
      </w:r>
    </w:p>
    <w:p>
      <w:r>
        <w:rPr>
          <w:b/>
        </w:rPr>
        <w:t xml:space="preserve">6. </w:t>
      </w:r>
      <w:r>
        <w:t>за пользование средствами федерального бюджета ежегодно взимается плата в размере 2 процентов годовых, начисляемая на непогашенный остаток консолидированной задолженности (далее - проценты за рассрочку)</w:t>
      </w:r>
    </w:p>
    <w:p>
      <w:r>
        <w:rPr>
          <w:b/>
        </w:rPr>
        <w:t xml:space="preserve">6. </w:t>
      </w:r>
      <w:r>
        <w:t>задолженность по начисленной неустойке подлежит погашению до 1 января 2016 года либо в случае полного и своевременного погашения консолидированной задолженности и уплаты процентов за рассрочку списанию (прощению)</w:t>
      </w:r>
    </w:p>
    <w:p>
      <w:r>
        <w:rPr>
          <w:b/>
        </w:rPr>
        <w:t xml:space="preserve">6. </w:t>
      </w:r>
      <w:r>
        <w:t>при нарушении новым должником графика погашения консолидированной задолженности и (или) уплаты процентов за рассрочку непогашенная консолидированная задолженность, проценты за рассрочку и задолженность по начисленной неустойке подлежат досрочному единовременному погашению</w:t>
      </w:r>
    </w:p>
    <w:p>
      <w:r>
        <w:rPr>
          <w:b/>
        </w:rPr>
        <w:t xml:space="preserve">6. </w:t>
      </w:r>
      <w:r>
        <w:t>на суммы непогашенной консолидированной задолженности и процентов за рассрочку, срок уплаты которых наступил, начисляются пени в размере 3 процентов годовых</w:t>
      </w:r>
    </w:p>
    <w:p>
      <w:r>
        <w:rPr>
          <w:b/>
        </w:rPr>
        <w:t xml:space="preserve">6. </w:t>
      </w:r>
      <w:r>
        <w:t>исполнение новым должником реструктурированных обязательств обеспечивается в соответствии с требованиями, установленными статьей 932 Бюджетного кодекса Российской Федерации. (Часть дополнена - Федеральный закон от 23.07.2010 № 185-ФЗ)</w:t>
      </w:r>
    </w:p>
    <w:p>
      <w:r>
        <w:rPr>
          <w:b/>
        </w:rPr>
        <w:t>Статья 19. Особенности списания в 2010 году отдельных видов задолженности перед федеральным бюджетом</w:t>
      </w:r>
    </w:p>
    <w:p>
      <w:r>
        <w:rPr>
          <w:b/>
        </w:rPr>
        <w:t xml:space="preserve">1. </w:t>
      </w:r>
      <w:r>
        <w:t>Задолженность субъектов Российской Федерации, муниципальных образований и юридических лиц по уплате пеней, штрафов и процентов, начисленных на основании договора (сделки) и (или)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 (или) пользование чужими денежными средствами, подлежит списанию (прощению) в случае полного исполнения других обязательств должника по уплате денежных средств, определенных соответствующим договором (сделкой), возврату неосновательного обогащения, возмещению убытков</w:t>
      </w:r>
    </w:p>
    <w:p>
      <w:r>
        <w:rPr>
          <w:b/>
        </w:rPr>
        <w:t xml:space="preserve">2. </w:t>
      </w:r>
      <w:r>
        <w:t>Задолженность открытых акционерных обществ "Росагроснаб" и "Агроплемсоюз", Российского союза племенных организаций по воспроизводству и реализации племенных животных "Росплемобъединение" (далее - лизинговые компании) по возврату средств федерального бюджета, предоставленных на обеспечение агропромышленного комплекса машиностроительной продукцией и племенным скотом (далее - средства лизингового фонда),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средств лизингового фонда, подлежащей списанию с учета лизинговых компаний в связи с прекращением обязательств (признанием погашенными требований по обязательствам) сублизинговых компаний, лизингополучателей и поставщиков (продавцов) предметов лизинга, покупателей и поставщиков (продавцов) запасных частей и другой машиностроительной продукции, приобретенной за счет средств лизингового фонда, а также кредитных организаций (банков), уполномоченных на проведение операций с использованием средств лизингового фонда, по основаниям, установленным законодательством Российской Федерации</w:t>
      </w:r>
    </w:p>
    <w:p>
      <w:r>
        <w:rPr>
          <w:b/>
        </w:rPr>
        <w:t xml:space="preserve">3. </w:t>
      </w:r>
      <w:r>
        <w:t>Правительство Российской Федерации в 2010 году вправе принимать решения о списании 100 процентов задолженности стран - дебиторов Российской Федерации, завершивших свое участие в расширенной Инициативе по облегчению долгового бремени беднейших стран</w:t>
      </w:r>
    </w:p>
    <w:p>
      <w:r>
        <w:rPr>
          <w:b/>
        </w:rPr>
        <w:t xml:space="preserve">4. </w:t>
      </w:r>
      <w:r>
        <w:t>Недоимка и задолженность по пеням и штрафам по налогу на добавленную стоимость и налогу на прибыль организаций в части, зачисляемой в федеральный бюджет, числящиеся налоговыми органами за организациями системы государственного материального резерва по операциям, проведенным с материальными ценностями государственного материального резерва в 2003 - 2009 годах, подлежат списанию в порядке, устанавливаемом Правительством Российской Федерации</w:t>
      </w:r>
    </w:p>
    <w:p>
      <w:r>
        <w:rPr>
          <w:b/>
        </w:rPr>
        <w:t>Статья 20. Отдельные операции по источникам финансирования дефицита федерального бюджета</w:t>
      </w:r>
    </w:p>
    <w:p>
      <w:r>
        <w:rPr>
          <w:b/>
        </w:rPr>
        <w:t xml:space="preserve">1. </w:t>
      </w:r>
      <w:r>
        <w:t>Утвердить источники финансирования дефицита федерального бюджета на 2010 год и на плановый период 2011 и 2012 годов согласно приложению 23 к настоящему Федеральному закону</w:t>
      </w:r>
    </w:p>
    <w:p>
      <w:r>
        <w:rPr>
          <w:b/>
        </w:rPr>
        <w:t xml:space="preserve">2.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2010 году на сумму до 26 100 000,0 тыс. рублей, в 2011 году на сумму до 11 450 000,0 тыс. рублей и в 2012 году на сумму до 10 950 000,0 тыс. рублей. (В редакции Федерального закона от 23.07.2010 № 185-ФЗ)</w:t>
      </w:r>
    </w:p>
    <w:p>
      <w:r>
        <w:rPr>
          <w:b/>
        </w:rPr>
        <w:t xml:space="preserve">21. </w:t>
      </w:r>
      <w:r>
        <w:t>На основании решения Правительства Российской Федерации об оплате дополнительных акций открытого акционерного общества "Производственное объединение "Кристалл" драгоценными камнями Министерство финансов Российской Федерации осуществляет их отпуск из Государственного фонда драгоценных металлов и драгоценных камней Российской Федерации на сумму до 4 000 000,0 тыс. рублей. (Часть дополнена - Федеральный закон от 23.07.2010 № 185-ФЗ)</w:t>
      </w:r>
    </w:p>
    <w:p>
      <w:r>
        <w:rPr>
          <w:b/>
        </w:rPr>
        <w:t xml:space="preserve">3.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2010 году на сумму до 21 400 000,0 тыс. рублей, в 2011 году на сумму до 10 450 000,0 тыс. рублей и в 2012 году на сумму до 9 950 000,0 тыс. рублей. (В редакции Федерального закона от 23.07.2010 № 185-ФЗ)</w:t>
      </w:r>
    </w:p>
    <w:p>
      <w:r>
        <w:rPr>
          <w:b/>
        </w:rPr>
        <w:t xml:space="preserve">4. </w:t>
      </w:r>
      <w:r>
        <w:t>Министерство финансов Российской Федерации в целях завершения расчетов с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осуществляет выплаты остатков средств на указанных счетах в сумме менее 1,0 тыс. долларов США, не подлежащих переоформлению в облигации внутреннего государственного валютного займа, за счет средств федерального бюджета, предусмотренных на погашение государственного внешнего долга Российской Федерации</w:t>
      </w:r>
    </w:p>
    <w:p>
      <w:r>
        <w:rPr>
          <w:b/>
        </w:rPr>
        <w:t>Статья 21. Организации, выполняющие в 2010 году функции агентов Правительства Российской Федерации</w:t>
      </w:r>
    </w:p>
    <w:p>
      <w:r>
        <w:rPr>
          <w:b/>
        </w:rPr>
        <w:t xml:space="preserve">1. </w:t>
      </w:r>
      <w:r>
        <w:t>Сберегательный банк Российской Федерации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
        <w:rPr>
          <w:b/>
        </w:rPr>
        <w:t xml:space="preserve">2. </w:t>
      </w:r>
      <w:r>
        <w:t>Функции агента Правительства Российской Федерации осуществляются Сберегательным банком Российской Федерации в соответствии с соглашениями, заключенными между Сберегательным банком Российской Федерации и федеральными органами исполнительной власти, являющимися в соответствии с настоящим Федеральным законом главными распорядителями указанных в части 1 настоящей статьи бюджетных ассигнований. За выполнение функций агента Правительства Российской Федерации по осуществлению указанных в части 1 настоящей статьи выплат Сберегательному банку Российской Федерации выплачивается вознаграждение, не превышающее 0,5 процента суммы произведенных выплат</w:t>
      </w:r>
    </w:p>
    <w:p>
      <w:r>
        <w:rPr>
          <w:b/>
        </w:rPr>
        <w:t xml:space="preserve">3. </w:t>
      </w:r>
      <w:r>
        <w:t>Сберегательный банк Российской Федерации является агентом Правительства Российской Федерации по осуществлению на территории Российской Федерации выплаты пенсий, пособий и компенсаций лицам, проходившим военную службу, службу в органах внутренних дел Российской Федерации, учреждениях и органах Федеральной службы исполнения наказаний, органах по контролю за оборотом наркотических средств и психотропных веществ, таможенных органах и органах прокуратуры, и членам их семей</w:t>
      </w:r>
    </w:p>
    <w:p>
      <w:r>
        <w:rPr>
          <w:b/>
        </w:rPr>
        <w:t xml:space="preserve">4. </w:t>
      </w:r>
      <w:r>
        <w:t>Функции агента Правительства Российской Федерации осуществляются Сберегательным банком Российской Федерации в соответствии с соглашениями, заключенными между Сберегательным банком Российской Федерации и федеральными органами исполнительной власти, осуществляющими пенсионное обеспечение указанных в части 3 настоящей статьи лиц. Указанные соглашения могут содержать положения об оказании Сберегательным банком Российской Федерации на платной основе дополнительных услуг, перечень этих услуг и размер вознаграждения, который не должен превышать 0,4 процента суммы пенсионных выплат</w:t>
      </w:r>
    </w:p>
    <w:p>
      <w:r>
        <w:rPr>
          <w:b/>
        </w:rPr>
        <w:t xml:space="preserve">5. </w:t>
      </w:r>
      <w:r>
        <w:t>По поручению Правительства Российской Федерации функции агентов Правительства Российской Федерации, в том числе по представлению интересов Российской Федерации в судах, могут выполнять следующие организации</w:t>
      </w:r>
    </w:p>
    <w:p>
      <w:r>
        <w:rPr>
          <w:b/>
        </w:rPr>
        <w:t xml:space="preserve">6. </w:t>
      </w:r>
      <w:r>
        <w:t>За выполнение в 2010 году функций агентов Правительства Российской Федерации открытым акционерным обществам "Российский банк развития", "Российский Сельскохозяйственный банк", "Росагроснаб" и закрытому акционерному обществу "Росэксимбанк" выплачивается вознаграждение в общей сумме до 85 000,0 тыс. рублей. Объем вознаграждения агентам Правительства Российской Федерации устанавливается Правительством Российской Федерации в пределах указанной суммы</w:t>
      </w:r>
    </w:p>
    <w:p>
      <w:r>
        <w:rPr>
          <w:b/>
        </w:rPr>
        <w:t xml:space="preserve">7. </w:t>
      </w:r>
      <w:r>
        <w:t>За выполнение в 2010 году функций агента Правительства Российской Федерации, предусмотренных частью 5 настоящей статьи, Внешэкономбанку выплачивается вознаграждение в общей сумме до 630 000,0 тыс. рублей</w:t>
      </w:r>
    </w:p>
    <w:p>
      <w:r>
        <w:rPr>
          <w:b/>
        </w:rPr>
        <w:t xml:space="preserve">8. </w:t>
      </w:r>
      <w:r>
        <w:t>За выполнение в 2010 году функций агентов по размещению облигаций внутренних и внешних облигационных займов Российской Федерации финансовым организациям, отобранным в установленном порядке, выплачивается вознаграждение в общей сумме до 150 000,0 тыс. рублей за счет средств, привлеченных в результате размещения в 2010 году облигаций внутренних и внешних облигационных займов Российской Федерации, в соответствии с договорами, заключенными с указанными организациями, с отражением указанной операции в отчете об исполнении федерального бюджета. (В редакции федеральных законов от 23.07.2010 № 185-ФЗ, от 03.11.2010 № 278-ФЗ)</w:t>
      </w:r>
    </w:p>
    <w:p>
      <w:r>
        <w:rPr>
          <w:b/>
        </w:rPr>
        <w:t xml:space="preserve">9. </w:t>
      </w:r>
      <w:r>
        <w:t>Открытое акционерное общество "Российский Сельскохозяйственный банк" является банком-агентом в соответствии с Федеральным законом от 9 июля 2002 года № 83-ФЗ "О финансовом оздоровлении сельскохозяйственных товаропроизводителей"</w:t>
      </w:r>
    </w:p>
    <w:p>
      <w:r>
        <w:rPr>
          <w:b/>
        </w:rPr>
        <w:t xml:space="preserve">10. </w:t>
      </w:r>
      <w:r>
        <w:t>В субъектах Российской Федерации, в которых отсутствует региональная сеть филиалов открытого акционерного общества "Российский Сельскохозяйственный банк", предоставить открытому акционерному обществу "Российский Сельскохозяйственный банк" право привлекать на основании отдельных соглашений другие кредитные организации для выполнения функций банка-агента в соответствии с Федеральным законом от 9 июля 2002 года № 83-ФЗ "О финансовом оздоровлении сельскохозяйственных товаропроизводителей"</w:t>
      </w:r>
    </w:p>
    <w:p>
      <w:r>
        <w:rPr>
          <w:b/>
        </w:rPr>
        <w:t xml:space="preserve">11. </w:t>
      </w:r>
      <w:r>
        <w:t>Выкуп чеков "Урожай-90" и выплаты сдатчикам сельскохозяйственной продукции урожая 1991 года осуществляются через открытое акционерное общество "Российский Сельскохозяйственный банк"</w:t>
      </w:r>
    </w:p>
    <w:p>
      <w:r>
        <w:rPr>
          <w:b/>
        </w:rPr>
        <w:t xml:space="preserve">1. </w:t>
      </w:r>
      <w:r>
        <w:t>компенсаций в возмещение вреда гражданам, подвергшимся воздействию радиации вследствие радиационных аварий</w:t>
      </w:r>
    </w:p>
    <w:p>
      <w:r>
        <w:rPr>
          <w:b/>
        </w:rPr>
        <w:t xml:space="preserve">1. </w:t>
      </w:r>
      <w:r>
        <w:t>компенсаций членам семей погибших (умерших) военнослужащих и сотрудников некоторых федеральных органов исполнительной власти в связи с оплатой ими жилых помещений, коммунальных и других видов услуг</w:t>
      </w:r>
    </w:p>
    <w:p>
      <w:r>
        <w:rPr>
          <w:b/>
        </w:rPr>
        <w:t xml:space="preserve">1. </w:t>
      </w:r>
      <w:r>
        <w:t>выплат на проведение ремонта индивидуальных жилых домов, принадлежащих членам семей военнослужащих, потерявших кормильца</w:t>
      </w:r>
    </w:p>
    <w:p>
      <w:r>
        <w:rPr>
          <w:b/>
        </w:rPr>
        <w:t xml:space="preserve">1. </w:t>
      </w:r>
      <w:r>
        <w:t>ежемесячных пособий детям военнослужащих, принимавших непосредственное участие в 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
        <w:rPr>
          <w:b/>
        </w:rPr>
        <w:t xml:space="preserve">1. </w:t>
      </w:r>
      <w:r>
        <w:t>компенсационных выплат женщинам, имеющим детей в возрасте до трех лет, уволенным в связи с ликвидацией организаций</w:t>
      </w:r>
    </w:p>
    <w:p>
      <w:r>
        <w:rPr>
          <w:b/>
        </w:rPr>
        <w:t xml:space="preserve">5. </w:t>
      </w:r>
      <w:r>
        <w:t>Внешэкономбанк, открытые акционерные общества "Российский банк развития", "Российский Сельскохозяйственный банк" - по вопросам обеспечения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за исключением бюджетных кредитов, предоставляемых в соответствии со статьей 13 настоящего Федерального закона</w:t>
      </w:r>
    </w:p>
    <w:p>
      <w:r>
        <w:rPr>
          <w:b/>
        </w:rPr>
        <w:t xml:space="preserve">5. </w:t>
      </w:r>
      <w:r>
        <w:t>Внешэкономбанк - по вопросам предоставления и исполнения государственных гарантий Российской Федерации, в том числе: по заимствованиям, осуществляемым для обеспечения земельных участков инженерной инфраструктурой и модернизации объектов коммунальной инфраструктуры в целях жилищного строительства; по кредитам, привлекаемым стратегическими организациями оборонно-промышленного комплекса, организациями, отобранными в порядке, установленном Правительством Российской Федерации, на осуществление основной производственной деятельности и капитальные вложения, а также на погашение кредитов и облигационных займов указанных организаций, привлеченных ранее на осуществление основной производственной деятельности и капитальные вложения; по кредитам, привлекаемым юридическими лицами, зарегистрированными и осуществляющими свою основную уставную деятельность на территории Чеченской Республики, на реализацию инвестиционных проектов на территории Чеченской Республики; по кредитам либо облигационным займам, привлекаемым юридическими лицами, отобранными в порядке, установленном Правительством Российской Федерации, на осуществление инвестиционных проектов; по кредитам либо облигационным займам, привлекаемым государственной корпорацией "Российская корпорация нанотехнологий"; по кредитам либо облигационным займам, привлекаемым Государственной компанией "Российские автомобильные дороги"; по облигационному займу, привлекаемому открытым акционерным обществом "Объединенная авиастроительная корпорация" на погашение кредитов (возврат суммы основного долга и уплату процентов за пользование кредитом) открытого акционерного общества "Объединенная авиастроительная корпорация" и его дочерних и зависимых обществ, привлеченных ранее в Сберегательном банке Российской Федерации, открытом акционерном обществе "Банк ВТБ" и во Внешэкономбанке на финансирование инвестиционной и основной производственной деятельности; по облигационному займу, привлекаемому открытым акционерным обществом "Объединенная промышленная корпорация "Оборонпром" на погашение кредитов (возврат суммы основного долга и уплату процентов за пользование кредитом), привлеченных им ранее в открытом акционерном обществе "Газпромбанк", открытом акционерном обществе "Альфа-Банк" и открытом акционерном обществе "Банк ВТБ" на финансирование инвестиционной и основной производственной деятельности; по вопросам ведения аналитического учета предоставленных государственных гарантий Российской Федерации, обязательств принципала, его поручителей (гарантов) и иных лиц в связи с предоставлением и исполнением государственных гарантий Российской Федерации и взыскания задолженности указанных лиц; (Пункт в редакции Федерального закона от 04.05.2010 № 71-ФЗ) 3) закрытое акционерное общество "Росэксимбанк" - по вопросам обеспечения государственной поддержки экспорта промышленной продукции, в том числе предоставления и исполнения государственных гарантий Российской Федерации для государственной поддержки экспорта промышленной продукции, а также ведения аналитического учета обязательств принципала, его поручителей (гарантов) и иных лиц в связи с предоставлением и исполнением данных государственных гарантий Российской Федерации и взыскания задолженности указанных лиц</w:t>
      </w:r>
    </w:p>
    <w:p>
      <w:r>
        <w:rPr>
          <w:b/>
        </w:rPr>
        <w:t xml:space="preserve">5. </w:t>
      </w:r>
      <w:r>
        <w:t>открытые акционерные общества "Росагроснаб" и "Российский Сельскохозяйственный банк" - по вопросам обеспечения возврата задолженности по средствам федерального бюджета, предоставленным на обеспечение агропромышленного комплекса машиностроительной продукцией и племенным скотом, а также проведения реструктуризации долгов сельскохозяйственных товаропроизводителей в соответствии с Федеральным законом от 9 июля 2002 года № 83-ФЗ "О финансовом оздоровлении сельскохозяйственных товаропроизводителей"</w:t>
      </w:r>
    </w:p>
    <w:p>
      <w:r>
        <w:rPr>
          <w:b/>
        </w:rPr>
        <w:t xml:space="preserve">5. </w:t>
      </w:r>
      <w:r>
        <w:t>Внешэкономбанк - по вопросам учета использования, обслуживания и погашения государственного внешнего долга бывшего СССР и Российской Федерации, а также государственных кредитов, предоставленных бывшим СССР и Российской Федерацией иностранным государствам</w:t>
      </w:r>
    </w:p>
    <w:p>
      <w:r>
        <w:rPr>
          <w:b/>
        </w:rPr>
        <w:t xml:space="preserve">5. </w:t>
      </w:r>
      <w:r>
        <w:t>финансовые организации, отобранные в установленном порядке, - по вопросам размещения облигаций внутренних и внешних облигационных займов Российской Федерации. (В редакции Федерального закона от 03.11.2010 № 278-ФЗ)</w:t>
      </w:r>
    </w:p>
    <w:p>
      <w:r>
        <w:rPr>
          <w:b/>
        </w:rPr>
        <w:t>Статья 22. Особенности обслуживания в 2010 году Центральным банком Российской Федерации и кредитными организациями отдельных счетов участников бюджетного процесса</w:t>
      </w:r>
    </w:p>
    <w:p>
      <w:r>
        <w:rPr>
          <w:b/>
        </w:rPr>
        <w:t xml:space="preserve">1. </w:t>
      </w:r>
      <w:r>
        <w:t>Установить, что учреждения Центрального банка Российской Федерации и кредитные организации без взимания платы</w:t>
      </w:r>
    </w:p>
    <w:p>
      <w:r>
        <w:rPr>
          <w:b/>
        </w:rPr>
        <w:t xml:space="preserve">2. </w:t>
      </w:r>
      <w:r>
        <w:t>Учреждения Центрального банка Российской Федерации оказывают без взимания платы информационные услуги в системе банковских электронных срочных платежей Федеральному казначейству и его территориальным органам</w:t>
      </w:r>
    </w:p>
    <w:p>
      <w:r>
        <w:rPr>
          <w:b/>
        </w:rPr>
        <w:t xml:space="preserve">3. </w:t>
      </w:r>
      <w:r>
        <w:t>Установить, что Центральный банк Российской Федерации ежеквартально представляет в Федеральное казначейство информацию о счетах в валюте Российской Федерации, открытых в учреждениях Центрального банка Российской Федерации и кредитных организациях</w:t>
      </w:r>
    </w:p>
    <w:p>
      <w:r>
        <w:rPr>
          <w:b/>
        </w:rPr>
        <w:t xml:space="preserve">4. </w:t>
      </w:r>
      <w:r>
        <w:t>При установлении факта незакрытия в учреждениях Центрального банка Российской Федерации и кредитных организациях счетов, указанных в части 3 настоящей статьи, операции по ним подлежат приостановлению на основании направляемых в порядке, устанавливаемом Министерством финансов Российской Федерации, Федеральным казначейством и его территориальными органами представлений о приостановлении операций</w:t>
      </w:r>
    </w:p>
    <w:p>
      <w:r>
        <w:rPr>
          <w:b/>
        </w:rPr>
        <w:t xml:space="preserve">5. </w:t>
      </w:r>
      <w:r>
        <w:t>Установить, что Федеральное казначейство и его территориальные органы в случаях, установленных законодательством Российской Федерации, вправе открывать</w:t>
      </w:r>
    </w:p>
    <w:p>
      <w:r>
        <w:rPr>
          <w:b/>
        </w:rPr>
        <w:t xml:space="preserve">6. </w:t>
      </w:r>
      <w:r>
        <w:t>Установить, что территориальные органы Федерального казначейства обеспечивают осуществление операций со средствами юридических лиц (их обособленных подразделений), указанных в части 5 настоящей статьи, от их имени и по их поручению в порядке, установленном Федеральным казначейством, в пределах остатка средств на лицевых счетах, открытых им в территориальных органах Федерального казначейства</w:t>
      </w:r>
    </w:p>
    <w:p>
      <w:r>
        <w:rPr>
          <w:b/>
        </w:rPr>
        <w:t xml:space="preserve">1. </w:t>
      </w:r>
      <w:r>
        <w:t>обслуживают счета, открытые Федеральному казначейству и его территориальным органам</w:t>
      </w:r>
    </w:p>
    <w:p>
      <w:r>
        <w:rPr>
          <w:b/>
        </w:rPr>
        <w:t xml:space="preserve">1. </w:t>
      </w:r>
      <w:r>
        <w:t>обслуживают счета, открытые финансовым органам субъектов Российской Федерации и муниципальных образований</w:t>
      </w:r>
    </w:p>
    <w:p>
      <w:r>
        <w:rPr>
          <w:b/>
        </w:rPr>
        <w:t xml:space="preserve">1. </w:t>
      </w:r>
      <w:r>
        <w:t>проводят операции по приему наличных денежных средств от получателей бюджетных средств и по обеспечению получателей бюджетных средств наличными денежными средствами</w:t>
      </w:r>
    </w:p>
    <w:p>
      <w:r>
        <w:rPr>
          <w:b/>
        </w:rPr>
        <w:t xml:space="preserve">1. </w:t>
      </w:r>
      <w:r>
        <w:t>оказывают услуги по изготовлению и выдаче бумажных копий расчетных документов Федеральному казначейству и его территориальным органам</w:t>
      </w:r>
    </w:p>
    <w:p>
      <w:r>
        <w:rPr>
          <w:b/>
        </w:rPr>
        <w:t xml:space="preserve">1. </w:t>
      </w:r>
      <w:r>
        <w:t>оказывают услуги по перечислению денежных средств с использованием телеграфной технологии по расчетным документам, предоставленным территориальными органами Федерального казначейства. (Пункт дополнен - Федеральный закон от 23.07.2010 № 185-ФЗ)</w:t>
      </w:r>
    </w:p>
    <w:p>
      <w:r>
        <w:rPr>
          <w:b/>
        </w:rPr>
        <w:t xml:space="preserve">3. </w:t>
      </w:r>
      <w:r>
        <w:t>федеральным бюджетным учреждениям для учета операций со средствами федерального бюджета, средствами, поступающими во временное распоряжение федеральных бюджетных учреждений, и средствами, полученными от приносящей доход деятельности</w:t>
      </w:r>
    </w:p>
    <w:p>
      <w:r>
        <w:rPr>
          <w:b/>
        </w:rPr>
        <w:t xml:space="preserve">3. </w:t>
      </w:r>
      <w:r>
        <w:t>финансовым органам субъектов Российской Федерации и муниципальных образований для учета операций со средствами бюджетов субъектов Российской Федерации и местных бюджетов</w:t>
      </w:r>
    </w:p>
    <w:p>
      <w:r>
        <w:rPr>
          <w:b/>
        </w:rPr>
        <w:t xml:space="preserve">3. </w:t>
      </w:r>
      <w:r>
        <w:t>бюджетным учреждениям субъектов Российской Федерации и муниципальных образований для учета операций со средствами бюджетов субъектов Российской Федерации и местных бюджетов, а также со средствами, полученными от приносящей доход деятельности</w:t>
      </w:r>
    </w:p>
    <w:p>
      <w:r>
        <w:rPr>
          <w:b/>
        </w:rPr>
        <w:t xml:space="preserve">5. </w:t>
      </w:r>
      <w:r>
        <w:t>в учреждениях Центрального банка Российской Федерации и кредитных организациях счета по учету средств юридических лиц (их обособленных подразделений), не являющихся в соответствии с Бюджетным кодексом Российской Федерации получателями средств федерального бюджета</w:t>
      </w:r>
    </w:p>
    <w:p>
      <w:r>
        <w:rPr>
          <w:b/>
        </w:rPr>
        <w:t xml:space="preserve">5. </w:t>
      </w:r>
      <w:r>
        <w:t>в порядке, установленном Федеральным казначейством, лицевые счета по учету средств юридических лиц (их обособленных подразделений), не являющихся в соответствии с Бюджетным кодексом Российской Федерации получателями средств федерального бюджета</w:t>
      </w:r>
    </w:p>
    <w:p>
      <w:r>
        <w:rPr>
          <w:b/>
        </w:rPr>
        <w:t>Статья 23. Особенности исполнения в 2010 году бюджета города Байконура и бюджетов отдельных муниципальных образований</w:t>
      </w:r>
    </w:p>
    <w:p>
      <w:r>
        <w:rPr>
          <w:b/>
        </w:rPr>
        <w:t xml:space="preserve">1. </w:t>
      </w:r>
      <w:r>
        <w:t>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в соответствии с Соглашением между Российской Федерацией и Республикой Казахстан о статусе города Байконур, порядке формирования и статусе его органов исполнительной власти</w:t>
      </w:r>
    </w:p>
    <w:p>
      <w:r>
        <w:rPr>
          <w:b/>
        </w:rPr>
        <w:t xml:space="preserve">2. </w:t>
      </w:r>
      <w:r>
        <w:t>Льготы на территории города Байконура не предоставляются по федеральным налогам, в том числе предусмотренным специальными налоговыми режимами, сборам и таможенным пошлинам. Индивидуальные налоговые льготы (льготы отдельным налогоплательщикам) на территории города Байконура не предоставляются</w:t>
      </w:r>
    </w:p>
    <w:p>
      <w:r>
        <w:rPr>
          <w:b/>
        </w:rPr>
        <w:t xml:space="preserve">3. </w:t>
      </w:r>
      <w:r>
        <w:t>Налоговые льготы, указанные в части 1 настоящей статьи, предоставляются юридическим лицам и индивидуальным предпринимателям при одновременном соблюдении ими следующих условий</w:t>
      </w:r>
    </w:p>
    <w:p>
      <w:r>
        <w:rPr>
          <w:b/>
        </w:rPr>
        <w:t xml:space="preserve">4. </w:t>
      </w:r>
      <w:r>
        <w:t>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5. </w:t>
      </w:r>
      <w:r>
        <w:t>Межбюджетные трансферты, предоставленные бюджету города Байконура из федерального бюджета в форме иных межбюджетных трансфертов, не использованные в 2009 году, подлежат использованию в 2010 году на те же цели</w:t>
      </w:r>
    </w:p>
    <w:p>
      <w:r>
        <w:rPr>
          <w:b/>
        </w:rPr>
        <w:t xml:space="preserve">6. </w:t>
      </w:r>
      <w:r>
        <w:t>Уполномоченными органами государственной власти Российской Федерации проводятся ревизии и проверки исполнения бюджета города Байконура</w:t>
      </w:r>
    </w:p>
    <w:p>
      <w:r>
        <w:rPr>
          <w:b/>
        </w:rPr>
        <w:t xml:space="preserve">7. </w:t>
      </w:r>
      <w:r>
        <w:t>Межбюджетные трансферты из федерального бюджета, предоставляемые для осуществления мероприятий по развитию и поддержке социальной, инженерной и инновационной инфраструктуры, находящейся на территории наукограда Петергофа и являющейся муниципальной собственностью и собственностью города Санкт-Петербурга, направляются в бюджет города Санкт-Петербурга для последующего использования на указанные цели в порядке, установленном Правительством Российской Федерации</w:t>
      </w:r>
    </w:p>
    <w:p>
      <w:r>
        <w:rPr>
          <w:b/>
        </w:rPr>
        <w:t xml:space="preserve">8. </w:t>
      </w:r>
      <w:r>
        <w:t>Финансовое обеспечение деятельности подразделений милиции общественной безопасности органов внутренних дел в закрытых административно-территориальных образованиях осуществляется за счет средств бюджетов закрытых административно-территориальных образований</w:t>
      </w:r>
    </w:p>
    <w:p>
      <w:r>
        <w:rPr>
          <w:b/>
        </w:rPr>
        <w:t xml:space="preserve">3. </w:t>
      </w:r>
      <w:r>
        <w:t>наличия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реализации продукции (работ, услуг) на территории города Байконура (включая космодром Байконур)</w:t>
      </w:r>
    </w:p>
    <w:p>
      <w:r>
        <w:rPr>
          <w:b/>
        </w:rPr>
        <w:t>Статья 24. Особенности исполнения федерального бюджета в 2010 году</w:t>
      </w:r>
    </w:p>
    <w:p>
      <w:r>
        <w:rPr>
          <w:b/>
        </w:rPr>
        <w:t xml:space="preserve">1. </w:t>
      </w:r>
      <w:r>
        <w:t>Установить в соответствии с пунктом 3 статьи 217 Бюджетного кодекса Российской Федерации, что основанием для внесения в 2010 году изменений в показатели сводной бюджетной росписи федерального бюджета является распределение зарезервированных в составе утвержденных статьей 7 настоящего Федерального закона</w:t>
      </w:r>
    </w:p>
    <w:p>
      <w:r>
        <w:rPr>
          <w:b/>
        </w:rPr>
        <w:t xml:space="preserve">2. </w:t>
      </w:r>
      <w:r>
        <w:t>Установить в соответствии с пунктом 3 статьи 217 Бюджетного кодекса Российской Федерации следующие основания для внесения в 2010 году изменений в показатели сводной бюджетной росписи федерального бюджета, связанные с особенностями исполнения федерального бюджета и (или) перераспределения бюджетных ассигнований между главными распорядителями средств федерального бюджета</w:t>
      </w:r>
    </w:p>
    <w:p>
      <w:r>
        <w:rPr>
          <w:b/>
        </w:rPr>
        <w:t xml:space="preserve">3. </w:t>
      </w:r>
      <w:r>
        <w:t>Порядок осуществления в 2010 году бюджетных инвестиций в объекты капитального строительства государственной собственности Российской Федерации в форме капитальных вложений в основные средства федеральных государственных унитарных предприятий и автономных учреждений устанавливается Правительством Российской Федерации. (В редакции Федерального закона от 03.11.2010 № 278-ФЗ)</w:t>
      </w:r>
    </w:p>
    <w:p>
      <w:r>
        <w:rPr>
          <w:b/>
        </w:rPr>
        <w:t xml:space="preserve">4. </w:t>
      </w:r>
      <w:r>
        <w:t>Установить, что после внесения изменений в сводную бюджетную роспись в соответствии с пунктом 10 части 2 настоящей статьи</w:t>
      </w:r>
    </w:p>
    <w:p>
      <w:r>
        <w:rPr>
          <w:b/>
        </w:rPr>
        <w:t xml:space="preserve">5. </w:t>
      </w:r>
      <w:r>
        <w:t>Правительство Российской Федерации вправе принимать решения о направлении в 2010 году средств федерального бюджета в размере до 295 000 000,0 тыс. рублей на реализацию дополнительных мер по поддержке отраслей экономики Российской Федерации, рынка труда и отраслей социальной сферы, по социальному обеспечению населения, включая обеспечение жильем ветеранов и инвалидов Великой Отечественной войны 1941 - 1945 годов, в том числе путем предоставления межбюджетных трансфертов бюджетам бюджетной системы Российской Федерации, и на увеличение бюджетных ассигнований Инвестиционного фонда Российской Федерации в целях реализации инвестиционных проектов в монопрофильных муниципальных образованиях. (В редакции Федерального закона от 23.07.2010 № 185-ФЗ)</w:t>
      </w:r>
    </w:p>
    <w:p>
      <w:r>
        <w:rPr>
          <w:b/>
        </w:rPr>
        <w:t xml:space="preserve">6. </w:t>
      </w:r>
      <w:r>
        <w:t>(Утратила силу - Федеральный закон от 23.07.2010 № 185-ФЗ)</w:t>
      </w:r>
    </w:p>
    <w:p>
      <w:r>
        <w:rPr>
          <w:b/>
        </w:rPr>
        <w:t xml:space="preserve">7. </w:t>
      </w:r>
      <w:r>
        <w:t>Установить, что не использованные по состоянию на 1 января 2010 года остатки межбюджетных трансфертов, предоставленных из федерального бюджета бюджетам субъектов Российской Федерации в форме субвенций (за исключением субвенций на реализацию передаваемых полномочий Российской Федерации по обеспечению жильем ветеранов, инвалидов и семей, имеющих детей-инвалидов), субсидий (за исключением субсидий на софинансирование объектов капитального строительства государственной собственности субъектов Российской Федерации и муниципальной собственности), иных межбюджетных трансфертов, имеющих целевое назначение, подлежат возврату в федеральный бюджет в течение первых 15 рабочих дней 2010 года</w:t>
      </w:r>
    </w:p>
    <w:p>
      <w:r>
        <w:rPr>
          <w:b/>
        </w:rPr>
        <w:t xml:space="preserve">1. </w:t>
      </w:r>
      <w:r>
        <w:t>бюджетных ассигнований, предусмотренных по подразделам "Международные отношения и международное сотрудничество" и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по оказанию международной помощи развитию и участию Российской Федерации в международных организациях, а также на уплату взносов в международные организации в связи с вступлением Российской Федерации в новые международные организации</w:t>
      </w:r>
    </w:p>
    <w:p>
      <w:r>
        <w:rPr>
          <w:b/>
        </w:rPr>
        <w:t xml:space="preserve">1. </w:t>
      </w:r>
      <w:r>
        <w:t>бюджетных ассигнований Инвестиционного фонда Российской Федерации, предусмотренных по подразделу "Другие вопросы в области национальной экономики" раздела "Национальная экономика" классификации расходов бюджетов</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уплату налога на имущество организаций и земельного налога главными распорядителями средств федерального бюджета и федеральными государственными бюджетными учреждениями, находящимися в их ведении, учреждениями государственных академий наук и организациями, участвующими в мобилизационной подготовке экономики, в связи с отменой налоговых льгот, ранее предоставленных законодательными (представительными) органами субъектов Российской Федерации (муниципальных образований) по уплате налога на имущество организаций и земельного налога, а также в связи с увеличением кадастровой стоимости земельных участков и увеличением общего объема остаточной стоимости федерального имущества, закрепленного на праве оперативного управления, признаваемого основными средствами</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w:t>
      </w:r>
    </w:p>
    <w:p>
      <w:r>
        <w:rPr>
          <w:b/>
        </w:rPr>
        <w:t xml:space="preserve">1. </w:t>
      </w:r>
      <w:r>
        <w:t>бюджетных ассигнований, предусмотренных по подразделам "Вооруженные Силы Российской Федерации" и "Подготовка и участие в обеспечении коллективной безопасности и миротворческой деятельности" раздела "Национальная оборона" и подразделам "Органы безопасности" и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реализацию решений Президента Российской Федерации и Правительства Российской Федерации по обеспечению отдельных мероприятий в сфере национальной обороны и безопасности</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и подразделу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проведение мероприятий, связанных с реформированием Вооруженных Сил Российской Федерации, других войск, воинских формирований, правоохранительных и иных органов, в том числе на модернизацию и совершенствование их материально-технической базы, на жилищное обеспечение военнослужащих и приравненных к ним лиц, строительство жилищной и социальной инфраструктуры на земельных участках, отобранных для жилищного строительства, на социальную защиту военнослужащих и приравненных к ним лиц, членов их семей, а также лиц, уволенных с военной и приравненной к ней службы, в объеме до 8 878 952,0 тыс. рублей в случае и в пределах поступления доходов федерального бюджета, указанных в части 8 статьи 5 настоящего Федерального закона, и доходов от сдачи в аренду имущества, находящегося в оперативном управлении Министерства обороны Российской Федерации (за исключением доходов, указанных в части 9 статьи 5 настоящего Федерального закона) и подведомственных ему получателей средств федерального бюджета (за исключением федеральных бюджетных учреждений культуры, искусства, здравоохранения, науки, образования и архивных учреждений); (В редакции федеральных законов от 23.07.2010 № 185-ФЗ, от 03.11.2010 № 278-ФЗ) 7) бюджетных ассигнований, предусмотренных по подразделу "Миграционная политика" раздела "Национальная безопасность и правоохранительная деятельность" классификации расходов бюджетов, на реализацию федеральными органами исполнительной власти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
        <w:rPr>
          <w:b/>
        </w:rPr>
        <w:t xml:space="preserve">1. </w:t>
      </w:r>
      <w:r>
        <w:t>(Утратил силу - Федеральный закон от 23.07.2010 № 185-ФЗ) 9) бюджетных ассигнований,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проведение в соответствии с решениями Правительства Российской Федерации работ по восстановлению и содержанию материальных ценностей из государственного запаса специального сырья и делящихся материалов, специальных работ в сфере обороны, безопасности и антитеррористической деятельности, включая оказание содействия международным организациям по обеспечению гарантий нераспространения ядерного оружия, в объеме до 3 124 363,0 тыс. рублей в случае и в пределах поступления доходов федерального бюджета, указанных в части 12 статьи 5 настоящего Федерального закона; (В редакции федеральных законов от 04.05.2010 № 71-ФЗ, от 23.07.2010 № 185-ФЗ) 10) бюджетных ассигнований на финансовое обеспечение набора социальных услуг отдельным категориям граждан в соответствии с Федеральным законом от 17 июля 1999 года № 178-ФЗ "О государственной социальной помощи", предусмотренных на осуществление ежемесячных денежных выплат отдельным категориям граждан по подразделу "Межбюджетные трансферты бюджетам государственных внебюджетных фондов" раздела "Межбюджетные трансферты" классификации расходов бюджетов</w:t>
      </w:r>
    </w:p>
    <w:p>
      <w:r>
        <w:rPr>
          <w:b/>
        </w:rPr>
        <w:t xml:space="preserve">1. </w:t>
      </w:r>
      <w:r>
        <w:t>бюджетных ассигнований, предусмотренных по подразделу "Транспорт" раздела "Национальная экономика" классификации расходов бюджетов, на возмещение организациям транспорта потерь в доходах в соответствии с решениями Правительства Российской Федерации в связи с обеспечением бесплатного проезда инвалидов и участников Великой Отечественной войны в период празднования 65-й годовщины Победы в Великой Отечественной войне</w:t>
      </w:r>
    </w:p>
    <w:p>
      <w:r>
        <w:rPr>
          <w:b/>
        </w:rPr>
        <w:t xml:space="preserve">1. </w:t>
      </w:r>
      <w:r>
        <w:t>бюджетных ассигнований, предусмотренных по подразделу "Общеэкономические вопросы" раздела "Национальная экономика" классификации расходов бюджетов, в соответствии с решениями Правительства Российской Федерации в размере до 10 000 000,0 тыс. рублей на реализацию проектов, одобренных Комиссией при Президенте Российской Федерации по модернизации и технологическому развитию экономики России</w:t>
      </w:r>
    </w:p>
    <w:p>
      <w:r>
        <w:rPr>
          <w:b/>
        </w:rPr>
        <w:t xml:space="preserve">1. </w:t>
      </w:r>
      <w:r>
        <w:t>бюджетных ассигнований, предусмотренных по подразделу "Физическая культура и спорт" раздела "Здравоохранение, физическая культура и спорт" классификации расходов бюджетов, на предоставление субсидий некоммерческим организациям в целях подготовки и проведения XXII Олимпийских зимних игр и XI Паралимпийских зимних игр 2014 года в городе Сочи в объеме до 67 800,0 тыс. рублей в случае и в пределах поступления целевых отчислений от всероссийских государственных лотерей в поддержку организации и проведения XXII Олимпийских зимних игр и XI Паралимпийских зимних игр 2014 года в городе Сочи</w:t>
      </w:r>
    </w:p>
    <w:p>
      <w:r>
        <w:rPr>
          <w:b/>
        </w:rPr>
        <w:t xml:space="preserve">1. </w:t>
      </w:r>
      <w:r>
        <w:t>бюджетных ассигнований, предусмотренных по подразделу "Транспорт" раздела "Национальная экономика" классификации расходов бюджетов, на реализацию решений Правительства Российской Федерации по созданию и функционированию комплексной системы обеспечения безопасности населения на транспорте; (Пункт дополнен - Федеральный закон от 23.07.2010 № 185-ФЗ) 15) бюджетных ассигнований, предусмотренных по подразделу "Межбюджетные трансферты бюджетам государственных внебюджетных фондов" раздела "Межбюджетные трансферты" классификации расходов бюджетов, на покрытие складывающегося в процессе исполнения бюджета Пенсионного фонда Российской Федерации дефицита бюджета Пенсионного фонда Российской Федерации сверх расходов, предусмотренных на указанные цели статьей 7 настоящего Федерального закона, в объеме до 150 000 000,0 тыс. рублей; (Пункт дополнен - Федеральный закон от 23.07.2010 № 185-ФЗ) 16) бюджетных ассигнований,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мероприятий по празднованию 50-летия полета в космос Ю.А.Гагарина; (Пункт дополнен - Федеральный закон от 23.07.2010 № 185-ФЗ) 17) бюджетных ассигнований, предусмотренных по подразделу "Обеспечение пожарной безопасности" раздела "Национальная безопасность и правоохранительная деятельность" классификации расходов бюджетов, на реализацию решений Правительства Российской Федерации о поощрении военнослужащих, приравненных к ним лиц, государственных гражданских служащих и работников федеральных органов исполнительной власти и находящихся в их ведении государственных учреждений, государственных унитарных предприятий, принимавших участие в тушении масштабных природных пожаров в субъектах Российской Федерации. (Пункт дополнен - Федеральный закон от 03.11.2010 № 278-ФЗ)</w:t>
      </w:r>
    </w:p>
    <w:p>
      <w:r>
        <w:rPr>
          <w:b/>
        </w:rPr>
        <w:t xml:space="preserve">2. </w:t>
      </w:r>
      <w:r>
        <w:t>проведение взаимных расчетов между главными распорядителями средств федерального бюджета по содержанию и обслуживанию войск (воинских формирований и органов, военных судов, учреждений и органов Федеральной службы исполнения наказаний), подготовке военных кадров и другим видам обеспечения</w:t>
      </w:r>
    </w:p>
    <w:p>
      <w:r>
        <w:rPr>
          <w:b/>
        </w:rPr>
        <w:t xml:space="preserve">2. </w:t>
      </w:r>
      <w:r>
        <w:t>перераспределение дотаций на поддержку мер по обеспечению сбалансированности бюджетов субъектов Российской Федерации для предоставления субсидий бюджетам субъектов Российской Федерации на ликвидацию межтерриториального перекрестного субсидирования в электроэнергетике</w:t>
      </w:r>
    </w:p>
    <w:p>
      <w:r>
        <w:rPr>
          <w:b/>
        </w:rPr>
        <w:t xml:space="preserve">2. </w:t>
      </w:r>
      <w:r>
        <w:t>оплата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выплаты по решениям Правительства Российской Федерации, связанным с исполнением судебных актов судебных органов иностранных государств, мировых соглашений, заключенных в рамках судебных процессов в судебных органах иностранных государств, а также реализация мероприятий федерального значения, связанных с внешнеэкономической деятельностью; (В редакции Федерального закона от 03.11.2010 № 278-ФЗ) 4) принятие Правительством Российской Федерации решений о перераспределении бюджетных ассигнований, предусмотренных на предоставление субсидий в виде имущественного взноса в Государственную корпорацию по строительству олимпийских объектов и развитию города Сочи как горноклиматического курорта, на иные цели, связанные со строительством олимпийских объектов и развитием города Сочи</w:t>
      </w:r>
    </w:p>
    <w:p>
      <w:r>
        <w:rPr>
          <w:b/>
        </w:rPr>
        <w:t xml:space="preserve">2. </w:t>
      </w:r>
      <w:r>
        <w:t>принятие Правительством Российской Федерации решений о перераспределении бюджетных ассигнований для предоставления субсидии в виде имущественного взноса Российской Федерации в Государственную корпорацию по атомной энергии "Росатом", в том числе в целях реализации программы деятельности Государственной корпорации по атомной энергии "Росатом" на долгосрочный период (2009 - 2015 годы)</w:t>
      </w:r>
    </w:p>
    <w:p>
      <w:r>
        <w:rPr>
          <w:b/>
        </w:rPr>
        <w:t xml:space="preserve">2. </w:t>
      </w:r>
      <w:r>
        <w:t>перераспределение бюджетных ассигнований, предусмотренных на закупки медикаментов и медицинского оборудования Министерству здравоохранения и социального развития Российской Федерации, Федеральному медико-биологическому агентству и Российской академии медицинских наук по разделу "Здравоохранение, физическая культура и спорт" классификации расходов бюджетов, на закупки медикаментов и медицинского оборудования федеральными учреждениями, подведомственными Министерству здравоохранения и социального развития Российской Федерации, Федеральному медико-биологическому агентству и Российской академии медицинских наук</w:t>
      </w:r>
    </w:p>
    <w:p>
      <w:r>
        <w:rPr>
          <w:b/>
        </w:rPr>
        <w:t xml:space="preserve">2. </w:t>
      </w:r>
      <w:r>
        <w:t>перераспределение бюджетных ассигнований, предусмотренных на осуществление ежемесячных денежных выплат отдельным категориям граждан по подразделу "Межбюджетные трансферты бюджетам государственных внебюджетных фондов" раздела "Межбюджетные трансферты" классификации расходов бюджетов, и направление их на финансовое обеспечение набора социальных услуг отдельным категориям граждан в соответствии с Федеральным законом от 17 июля 1999 года № 178-ФЗ "О государственной социальной помощи" и с учетом изменений, вносимых в 2010 году в Федеральный регистр лиц, имеющих право на получение государственной социальной помощи</w:t>
      </w:r>
    </w:p>
    <w:p>
      <w:r>
        <w:rPr>
          <w:b/>
        </w:rPr>
        <w:t xml:space="preserve">2. </w:t>
      </w:r>
      <w:r>
        <w:t>перераспределение бюджетных ассигнований, предусмотренных Федеральному медико-биологическому агентству на финансовое обеспечение мероприятий, указанных в пункте 10 части 1 статьи 9 настоящего Федерального закона, и Министерству здравоохранения и социального развития Российской Федерации на финансовое обеспечение мероприятий, указанных в пунктах 8, 9, 12 - 16 части 1 статьи 9 настоящего Федерального закона, между подразделами раздела "Здравоохранение, физическая культура и спорт" классификации расходов бюджетов, а также для предоставления субсидий бюджетам субъектов Российской Федерации на финансовое обеспечение соответствующих мероприятий</w:t>
      </w:r>
    </w:p>
    <w:p>
      <w:r>
        <w:rPr>
          <w:b/>
        </w:rPr>
        <w:t xml:space="preserve">2. </w:t>
      </w:r>
      <w:r>
        <w:t>перераспределение бюджетных ассигнований, предусмотренных Министерству образования и науки Российской Федерации по подразделу "Высшее и послевузовское профессиональное образование" раздела "Образование" классификации расходов бюджетов на выплату дополнительной стипендии для студентов, которые будут обучаться по программе военной подготовки в учебных военных центрах при федеральных государственных образовательных учреждениях высшего профессионального образования, на единовременную выплату на приобретение специальной формы одежды этой категории студентов федеральными государственными образовательными учреждениями высшего профессионального образования, на выплату дополнительной стипендии лицам, заключившим договоры на обучение с обязательством последующего прохождения государственной службы, между главными распорядителями средств федерального бюджета на осуществление указанных выплат; (В редакции Федерального закона от 23.07.2010 № 185-ФЗ) 10) изменение типа федеральных государственных учреждений и организационно-правовой формы федеральных государственных унитарных предприятий, преобразование некоммерческих организаций, имеющих право на получение субсидий из федерального бюджета, в федеральные государственные учреждения, а также изменение порядка финансового обеспечения государственных академий наук</w:t>
      </w:r>
    </w:p>
    <w:p>
      <w:r>
        <w:rPr>
          <w:b/>
        </w:rPr>
        <w:t xml:space="preserve">2. </w:t>
      </w:r>
      <w:r>
        <w:t>перераспределение бюджетных ассигнований, предусмотренных Министерству сельского хозяйства Российской Федерации на реализацию мероприятий Государственной программы развития сельского хозяйства и регулирования рынков сельскохозяйственной продукции, сырья и продовольствия на 2008 - 2012 годы, между мероприятиями этой Программы</w:t>
      </w:r>
    </w:p>
    <w:p>
      <w:r>
        <w:rPr>
          <w:b/>
        </w:rPr>
        <w:t xml:space="preserve">2. </w:t>
      </w:r>
      <w:r>
        <w:t>принятие Правительством Российской Федерации решений об утверждении федеральных целевых программ, о внесении изменений в федеральные целевые программы, о внесении изменений в паспорта проектов, реализуемых с использованием бюджетных ассигнований Инвестиционного фонда Российской Федерации, либо о прекращении реализации указанных проектов, о внесении изменений в решения о подготовке и реализации бюджетных инвестиций за счет средств федерального бюджета в объекты капитального строительства государственной собственности Российской Федерации, не включенные в федеральные целевые программы, либо о предоставлении субсидий за счет средств федерального бюджета на софинансирование объектов капитального строительства государственной собственности субъектов Российской Федерации или муниципальной собственности, не включенных в федеральные целевые программы, а также принятие главными распорядителями средств федерального бюджета решений о внесении изменений в решения о подготовке и реализации бюджетных инвестиций за счет средств федерального бюджета в объекты капитального строительства государственной собственности Российской Федерации сметной стоимостью менее 1 500 000,0 тыс. рублей, не включенные в федеральные целевые программы</w:t>
      </w:r>
    </w:p>
    <w:p>
      <w:r>
        <w:rPr>
          <w:b/>
        </w:rPr>
        <w:t xml:space="preserve">2. </w:t>
      </w:r>
      <w:r>
        <w:t>перераспределение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выставок и ярмарок, которые будут проводиться в 2010 году, на которых планируется организовать российские экспозиции и частичное финансовое обеспечение которых осуществляется за счет средств федерального бюджета, согласно решениям Правительства Российской Федерации</w:t>
      </w:r>
    </w:p>
    <w:p>
      <w:r>
        <w:rPr>
          <w:b/>
        </w:rPr>
        <w:t xml:space="preserve">2. </w:t>
      </w:r>
      <w:r>
        <w:t>перераспределение бюджетных ассигнований, предусмотренных на осуществление бюджетных инвестиций в объекты капитального строительства государственной собственности Российской Федерации, на обеспечение деятельности федеральных бюджетных учреждений, осуществляющих на принадлежащем им земельном участке строительство и реконструкцию этих объектов</w:t>
      </w:r>
    </w:p>
    <w:p>
      <w:r>
        <w:rPr>
          <w:b/>
        </w:rPr>
        <w:t xml:space="preserve">2. </w:t>
      </w:r>
      <w:r>
        <w:t>перераспределение бюджетных ассигнований, предусмотренных главным распорядителям средств федерального бюджета на оплату труда работников федеральных бюджетных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между разделами, подразделами, целевыми статьями и видами расходов классификации расходов бюджетов в связи с введением новых систем оплаты труда</w:t>
      </w:r>
    </w:p>
    <w:p>
      <w:r>
        <w:rPr>
          <w:b/>
        </w:rPr>
        <w:t xml:space="preserve">2. </w:t>
      </w:r>
      <w:r>
        <w:t>использование средств федерального бюджета в соответствии с частью 5 настоящей статьи</w:t>
      </w:r>
    </w:p>
    <w:p>
      <w:r>
        <w:rPr>
          <w:b/>
        </w:rPr>
        <w:t xml:space="preserve">2. </w:t>
      </w:r>
      <w:r>
        <w:t>перераспределение бюджетных ассигнований, предусмотренных Российскому фонду фундаментальных исследований, Российскому гуманитарному научному фонду, Федеральному агентству по науке и инновациям на предоставление субсидий на проведение фундаментальных научных исследований, проектов и мероприятий, главным распорядителям средств федерального бюджета, в ведении которых находятся федеральные бюджетные учреждения, осуществляющие указанные исследования, проекты и мероприятия</w:t>
      </w:r>
    </w:p>
    <w:p>
      <w:r>
        <w:rPr>
          <w:b/>
        </w:rPr>
        <w:t xml:space="preserve">2. </w:t>
      </w:r>
      <w:r>
        <w:t>принятие Правительством Российской Федерации решений о перераспределении бюджетных ассигнований, предусмотренных Министерству финансов Российской Федерации по подразделу "Международные отношения и международное сотрудничество" раздела "Общегосударственные вопросы" классификации расходов бюджетов, в том числе о направлении указанных ассигнований на финансовое обеспечение долевого участия Российской Федерации в содержании координационных структур Содружества Независимых Государств</w:t>
      </w:r>
    </w:p>
    <w:p>
      <w:r>
        <w:rPr>
          <w:b/>
        </w:rPr>
        <w:t xml:space="preserve">2. </w:t>
      </w:r>
      <w:r>
        <w:t>(Утратил силу - Федеральный закон от 23.07.2010 № 185-ФЗ) 20) перераспределение бюджетных ассигнований, предусмотренных по подразделу "Дорожное хозяйство" раздела "Национальная экономика" классификации расходов бюджетов, в целях реализации решений Правительства Российской Федерации о предоставлении субсидий Государственной компании "Российские автомобильные дороги"</w:t>
      </w:r>
    </w:p>
    <w:p>
      <w:r>
        <w:rPr>
          <w:b/>
        </w:rPr>
        <w:t xml:space="preserve">2. </w:t>
      </w:r>
      <w:r>
        <w:t>принятие Правительством Российской Федерации решений по результатам исполнения федерального бюджета в первом квартале 2010 года о направлении бюджетных ассигнований, указанных в пункте 3 части 1 настоящей статьи, в объеме до 10 000 000,0 тыс. рублей на ремонт и содержание автомобильных дорог общего пользования федерального значения, а также в объеме до 300 000,0 тыс. рублей на разработку проектно-сметной документации и реставрацию памятника истории и культуры "Кронштадтский Морской собор во имя Святителя Николая Чудотворца" в городе Кронштадте в случае и в пределах образования экономии этих бюджетных ассигнований</w:t>
      </w:r>
    </w:p>
    <w:p>
      <w:r>
        <w:rPr>
          <w:b/>
        </w:rPr>
        <w:t xml:space="preserve">2. </w:t>
      </w:r>
      <w:r>
        <w:t>предоставление субсидий бюджету Чеченской Республики в соответствии с частью 5 статьи 12 настоящего Федерального закона</w:t>
      </w:r>
    </w:p>
    <w:p>
      <w:r>
        <w:rPr>
          <w:b/>
        </w:rPr>
        <w:t xml:space="preserve">2. </w:t>
      </w:r>
      <w:r>
        <w:t>принятие Правительством Российской Федерации решений о направлении бюджетных ассигнований, предусмотренных Министерству спорта, туризма и молодежной политики Российской Федерации по подразделу "Физическая культура и спорт" раздела "Здравоохранение, физическая культура и спорт" классификации расходов бюджетов на приобретение оборудования для быстровозводимых физкультурно-оздоровительных комплексов, на предоставление субсидий бюджетам субъектов Российской Федерации на приобретение оборудования для указанных комплексов, государственные контракты на строительство которых заключены после 1 января 2010 года</w:t>
      </w:r>
    </w:p>
    <w:p>
      <w:r>
        <w:rPr>
          <w:b/>
        </w:rPr>
        <w:t xml:space="preserve">2. </w:t>
      </w:r>
      <w:r>
        <w:t>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увеличение межбюджетных трансфертов бюджету Фонда социального страхования Российской Федерации на финансовое обеспечение оказания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w:t>
      </w:r>
    </w:p>
    <w:p>
      <w:r>
        <w:rPr>
          <w:b/>
        </w:rPr>
        <w:t xml:space="preserve">2. </w:t>
      </w:r>
      <w:r>
        <w:t>перераспределение бюджетных ассигнований, предусмотренных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по подразделу "Межбюджетные трансферты бюджетам государственных внебюджетных фондов" раздела "Межбюджетные трансферты" классификации расходов бюджетов, и направление их на субвенции бюджетам субъектов Российской Федерации по подразделу "Субвенции бюджетам субъектов Российской Федерации" раздела "Межбюджетные трансферты" классификации расходов бюджетов в случае заключения соглашений между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 и органами исполнительной власти субъектов Российской Федерации о передаче им указанных полномочий</w:t>
      </w:r>
    </w:p>
    <w:p>
      <w:r>
        <w:rPr>
          <w:b/>
        </w:rPr>
        <w:t xml:space="preserve">2. </w:t>
      </w:r>
      <w:r>
        <w:t>перераспределение бюджетных ассигнований, предусмотренных Министерству финансов Российской Федерации на исполнение государственных гарантий Российской Федерации, между разделами, подразделами классификации расходов бюджетов</w:t>
      </w:r>
    </w:p>
    <w:p>
      <w:r>
        <w:rPr>
          <w:b/>
        </w:rPr>
        <w:t xml:space="preserve">2. </w:t>
      </w:r>
      <w:r>
        <w:t>перераспределение бюджетных ассигнований, предусмотренных Министерству финансов Российской Федерации для перечисления Пенсионному фонду Российской Федерации на выплату федеральной социальной доплаты к пенсии по подразделу "Межбюджетные трансферты бюджетам государственных внебюджетных фондов" раздела "Межбюджетные трансферты" классификации расходов бюджетов, и направление их Министерству здравоохранения и социального развития Российской Федерации для перечисления в бюджеты субъектов Российской Федерации на выплату региональной социальной доплаты к пенсии по подразделу "Иные межбюджетные трансферты" раздела "Межбюджетные трансферты" классификации расходов бюджетов в случае недостаточности бюджетных ассигнований федерального бюджета на осуществление региональной социальной доплаты к пенсии</w:t>
      </w:r>
    </w:p>
    <w:p>
      <w:r>
        <w:rPr>
          <w:b/>
        </w:rPr>
        <w:t xml:space="preserve">2. </w:t>
      </w:r>
      <w:r>
        <w:t>перераспределение бюджетных ассигнований, предусмотренных на меры социальной поддержки граждан, подвергшихся воздействию радиации вследствие радиационных аварий и ядерных испытаний, а также на выплату пособия по уходу за ребенком в возрасте от полутора до трех лет в двойном размере гражданам, подвергшимся воздействию радиации вследствие радиационных аварий; (Пункт дополнен - Федеральный закон от 23.07.2010 № 185-ФЗ) 29) увеличение бюджетных ассигнований, предусмотренных Министерству экономического развития Российской Федерации, для предоставления субсидий в порядке, установленном Правительством Российской Федерации, открытому акционерному обществу "Акционерный коммерческий Сберегательный банк Российской Федерации", уполномоченному участвовать в "торговле выбросами" парниковых газов для целей выполнения определенных количественных обязательств Российской Федерации по ограничению и сокращению этих выбросов, на финансовое обеспечение реализации проектов, направленных на снижение выбросов парниковых газов, в случаях и в пределах поступления доходов федерального бюджета от реализации единиц установленных количеств выбросов парниковых газов в соответствии с Киотским протоколом к Рамочной конвенции Организации Объединенных Наций об изменении климата; (Пункт дополнен - Федеральный закон от 23.07.2010 № 185-ФЗ) 30) принятие Правительством Российской Федерации решений о перераспределении бюджетных ассигнований на предоставление субсидии в виде имущественного взноса Российской Федерации в Государственную корпорацию по содействию разработке, производству и экспорту высокотехнологичной промышленной продукции "Ростехнологии" в целях завершения строительства и ввода в эксплуатацию федеральных центров высоких медицинских технологий. (Пункт дополнен - Федеральный закон от 03.11.2010 № 278-ФЗ)</w:t>
      </w:r>
    </w:p>
    <w:p>
      <w:r>
        <w:rPr>
          <w:b/>
        </w:rPr>
        <w:t xml:space="preserve">4. </w:t>
      </w:r>
      <w:r>
        <w:t>операции со средствами, находящимися в распоряжении государственных академий наук, их региональных отделений и подведомственных им учреждений, осуществляются на счетах, открытых территориальному органу Федерального казначейства в учреждении Центрального банка Российской Федерации для учета операций со средствами юридических лиц (их обособленных подразделений), не являющихся в соответствии с Бюджетным кодексом Российской Федерации получателями средств федерального бюджета, и отражаются на лицевых счетах, открытых им в территориальных органах Федерального казначейства, в порядке, установленном Федеральным казначейством, и учитываются по кодам классификации операций сектора государственного управления</w:t>
      </w:r>
    </w:p>
    <w:p>
      <w:r>
        <w:rPr>
          <w:b/>
        </w:rPr>
        <w:t xml:space="preserve">4. </w:t>
      </w:r>
      <w:r>
        <w:t>доходы от сдачи в аренду имущества, находящегося в оперативном управлении организаций, подведомственных государственным академиям наук, поступают в самостоятельное распоряжение указанных организаций и используются ими для достижения целей их создания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