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принятии поправок к Статьям Соглашения Международного валютного фонда, одобренных резолюциями Совета управляющих Международного валютного фонда от 28 апреля 2008 года № 63-2 и от 5 мая 2008 года № 63-3</w:t>
      </w:r>
    </w:p>
    <w:p>
      <w:r>
        <w:rPr>
          <w:b/>
        </w:rPr>
        <w:t>Статья None. Федеральный закон   от 27.07.2010 № 199-ФЗ</w:t>
      </w:r>
    </w:p>
    <w:p>
      <w:r>
        <w:t>О принятии поправок к Статьям Соглашения Международного валютного фонда, одобренных резолюциями Совета управляющих Международного валютного фонда от 28 апреля 2008 года № 63-2 и от 5 мая 2008 года № 63-3 РОССИЙСКАЯ ФЕДЕРАЦИЯ ФЕДЕРАЛЬНЫЙ ЗАКОН О принятии поправок к Статьям Соглашения Международного валютного фонда, одобренных резолюциями Совета управляющих Международного валютного фонда от 28 апреля 2008 года № 63-2 и от 5 мая 2008 года № 63-3 Принят Государственной Думой 9 июля 2010 года Одобрен Советом Федерации 14 июля 2010 года Принять поправки к Статьям Соглашения Международного валютного фонда, одобренные резолюциями Совета управляющих Международного валютного фонда от 28 апреля 2008 года № 63-2 и от 5 мая 2008 года № 63-3. Президент Российской Федерации Д.Медведев Москва, Кремль 27 июля 2010 года № 199-ФЗ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