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отдельных положений статьи 48 Федерального закона "О страховании вкладов физических лиц в банках Российской Федерации"</w:t>
      </w:r>
    </w:p>
    <w:p>
      <w:r>
        <w:rPr>
          <w:b/>
        </w:rPr>
        <w:t>Статья None. Федеральный закон   от 23.12.2010 № 375-ФЗ</w:t>
      </w:r>
    </w:p>
    <w:p>
      <w:r>
        <w:t>О внесении изменения в статью 1 Федерального закона "О приостановлении действия отдельных положений статьи 48 Федерального закона "О страховании вкладов физических лиц в банках Российской Федерации" РОССИЙСКАЯ ФЕДЕРАЦИЯ ФЕДЕРАЛЬНЫЙ ЗАКОН О внесении изменения в статью 1 Федерального закона "О приостановлении действия отдельных положений статьи 48 Федерального закона "О страховании вкладов физических лиц в банках Российской Федерации" Принят Государственной Думой 7 декабря 2010 года Одобрен Советом Федерации 15 декабря 2010 года Внести в статью 1 Федерального закона от 27 сентября 2009 года № 227-ФЗ "О приостановлении действия отдельных положений статьи 48 Федерального закона "О страховании вкладов физических лиц в банках Российской Федерации" (Собрание законодательства Российской Федерации, 2009, № 39, ст. 4541) изменение, заменив слова "до 31 декабря 2010 года" словами "до 1 июля 2011 года". Президент Российской Федерации Д.Медведев Москва, Кремль 23 декабря 2010 года № 375-ФЗ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