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17-2 Федерального закона "О государственных пособиях гражданам, имеющим детей"</w:t>
      </w:r>
    </w:p>
    <w:p>
      <w:r>
        <w:rPr>
          <w:b/>
        </w:rPr>
        <w:t>Статья None. Федеральный закон   от 07.03.2011 № 27-ФЗ</w:t>
      </w:r>
    </w:p>
    <w:p>
      <w:r>
        <w:t>О внесении изменений в статью 17-2 Федерального закона "О государственных пособиях гражданам, имеющим детей" РОССИЙСКАЯ ФЕДЕРАЦИЯ ФЕДЕРАЛЬНЫЙ ЗАКОН О внесении изменений в статью 17 2 Федерального закона "О государственных пособиях гражданам, имеющим детей" Принят Государственной Думой 25 февраля 2011 года Одобрен Советом Федерации 2 марта 2011 года Внести в статью 17 2 Федерального закона от 19 мая 1995 года № 81-ФЗ "О государственных пособиях гражданам, имеющим детей" (Собрание законодательства Российской Федерации, 1995, № 21, ст. 1929; 1996, № 26, ст. 3028; 1998, № 31, ст. 3812; 2000, № 33, ст. 3348; 2004, № 35, ст. 3607; 2006, № 50, ст. 5285; 2007, № 44, ст. 5281) изменения, дополнив ее частями третьей - пятой следующего содержания: "Днем обращения за единовременным пособием при передаче ребенка на воспитание в семью считается день приема (регистрации) органом, уполномоченным производить назначение и выплату единовременного пособия при передаче ребенка на воспитание в семью, заявления о назначении единовременного пособия при передаче ребенка на воспитание в семью со всеми необходимыми документами. Если указанное заявление пересылается по почте и при этом к нему прилагаются все необходимые документы, днем обращения за единовременным пособием при передаче ребенка на воспитание в семью считается дата, указанная на почтовом штемпеле организации федеральной почтовой связи по месту отправления этого заявления. В случае, если к указанному заявлению приложены не все необходимые документы, орган, уполномоченный производить назначение и выплату единовременного пособия при передаче ребенка на воспитание в семью, дает лицу, обратившемуся за единовременным пособием при передаче ребенка на воспитание в семью, письменное разъяснение, какие документы должны быть представлены дополнительно. Если такие документы будут представлены не позднее чем через шесть месяцев со дня получения соответствующего разъяснения, днем обращения за единовременным пособием при передаче ребенка на воспитание в семью считается день приема (регистрации) заявления о назначении единовременного пособия при передаче ребенка на воспитание в семью или дата, указанная на почтовом штемпеле организации федеральной почтовой связи по месту отправления этого заявления.". Президент Российской Федерации Д.Медведев Москва, Кремль 7 марта 2011 года № 27-ФЗ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