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лицензировании отдельных видов деятельности</w:t>
      </w:r>
    </w:p>
    <w:p>
      <w:pPr>
        <w:pStyle w:val="Heading3"/>
      </w:pPr>
      <w:r>
        <w:t>Общие положения</w:t>
      </w:r>
    </w:p>
    <w:p>
      <w:r>
        <w:rPr>
          <w:b/>
        </w:rPr>
        <w:t>Статья 1. Сфера применения настоящего Федерального закона</w:t>
      </w:r>
    </w:p>
    <w:p>
      <w:r>
        <w:rPr>
          <w:b/>
        </w:rPr>
        <w:t xml:space="preserve">1. </w:t>
      </w:r>
      <w:r>
        <w:t>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лицами и индивидуальными предпринимателями в связи с осуществлением лицензирования отдельных видов деятельности</w:t>
      </w:r>
    </w:p>
    <w:p>
      <w:r>
        <w:rPr>
          <w:b/>
        </w:rPr>
        <w:t xml:space="preserve">11. </w:t>
      </w:r>
      <w:r>
        <w:t>Действие положений настоящего Федерального закона распространяется на отношения, возникающие в связи с осуществлением Государственной корпорацией по космической деятельности "Роскосмос" лицензирования космической деятельности. (Дополнение частью - Федеральный закон от 15.04.2019 № 54-ФЗ)</w:t>
      </w:r>
    </w:p>
    <w:p>
      <w:r>
        <w:rPr>
          <w:b/>
        </w:rPr>
        <w:t xml:space="preserve">2. </w:t>
      </w:r>
      <w:r>
        <w:t>Положения настоящего Федерального закона не применяются к отношениям, связанным с осуществлением лицензирования</w:t>
      </w:r>
    </w:p>
    <w:p>
      <w:r>
        <w:rPr>
          <w:b/>
        </w:rPr>
        <w:t xml:space="preserve">3. </w:t>
      </w:r>
      <w:r>
        <w:t>Лицензирование указанных в части 2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w:t>
      </w:r>
    </w:p>
    <w:p>
      <w:r>
        <w:rPr>
          <w:b/>
        </w:rPr>
        <w:t xml:space="preserve">4. </w:t>
      </w:r>
      <w:r>
        <w:t>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срока ее действия, приостановления, возобновления и аннулирования действия лицензии, могут устанавливаться федеральными законами, регулирующими осуществление следующих видов деятельности: (В редакции Федерального закона от 14.10.2014 № 307-ФЗ) 1) оказание услуг связи, телевизионное вещание и (или) радиовещание;</w:t>
      </w:r>
    </w:p>
    <w:p>
      <w:r>
        <w:rPr>
          <w:b/>
        </w:rPr>
        <w:t xml:space="preserve">41. </w:t>
      </w:r>
      <w:r>
        <w:t>Особенности лицензирования производства лекарственных средств в части приостановления или прекращения действия лицензии, а также особенности лицензирования фармацевтической деятельности в части приостановления, возобновления, прекращения действия лицензии могут устанавливаться федеральным законом. (Дополнение частью - Федеральный закон от 27.12.2019 № 481-ФЗ) (В редакции Федерального закона от 04.08.2023 № 428-ФЗ)</w:t>
      </w:r>
    </w:p>
    <w:p>
      <w:r>
        <w:rPr>
          <w:b/>
        </w:rPr>
        <w:t xml:space="preserve">5. </w:t>
      </w:r>
      <w:r>
        <w:t>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территориях опережающего развития, с учетом особенностей, установленных Федеральным законом "О территориях опережающего развития в Российской Федерации". (Дополнение частью - Федеральный закон от 31.12.2014 № 519-ФЗ) (В редакции Федерального закона от 14.07.2022 № 271-ФЗ)</w:t>
      </w:r>
    </w:p>
    <w:p>
      <w:r>
        <w:rPr>
          <w:b/>
        </w:rPr>
        <w:t xml:space="preserve">6. </w:t>
      </w:r>
      <w:r>
        <w:t>Положения настоящего Федерального закона к отношениям, связанным с осуществлением лицензирования деятельности организаций и их филиалов, расположенных на территории международного медицинского кластера и осуществляющих соответствующую направлениям деятельности международного медицинского кластера деятельность, применяются с учетом особенностей, установленных Федеральным законом "О международном медицинском кластере и внесении изменений в отдельные законодательные акты Российской Федерации". (Дополнение частью - Федеральный закон от 29.06.2015 № 160-ФЗ) (В редакции Федерального закона от 26.07.2019 № 240-ФЗ)</w:t>
      </w:r>
    </w:p>
    <w:p>
      <w:r>
        <w:rPr>
          <w:b/>
        </w:rPr>
        <w:t xml:space="preserve">7. </w:t>
      </w:r>
      <w:r>
        <w:t>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территории свободного порта Владивосток, с учетом особенностей, установленных Федеральным законом "О свободном порте Владивосток". (Дополнение частью - Федеральный закон от 13.07.2015 № 213-ФЗ)</w:t>
      </w:r>
    </w:p>
    <w:p>
      <w:r>
        <w:rPr>
          <w:b/>
        </w:rPr>
        <w:t xml:space="preserve">8. </w:t>
      </w:r>
      <w:r>
        <w:t>Положения настоящего Федерального закона применяются к отношениям, связанным с осуществлением лицензирования медицинской, образовательной и иных видов деятельности организаций, расположенных на территории инновационного научно-технологического центра и осуществляющих соответствующую направлениям деятельности инновационного научно-технологического центра деятельность, с учетом особенностей, установленных Федеральным законом "Об инновационных научно-технологических центрах и о внесении изменений в отдельные законодательные акты Российской Федерации". (Дополнение частью - Федеральный закон от 29.07.2017 № 216-ФЗ)</w:t>
      </w:r>
    </w:p>
    <w:p>
      <w:r>
        <w:rPr>
          <w:b/>
        </w:rPr>
        <w:t xml:space="preserve">2. </w:t>
      </w:r>
      <w:r>
        <w:t>использования атомной энергии</w:t>
      </w:r>
    </w:p>
    <w:p>
      <w:r>
        <w:rPr>
          <w:b/>
        </w:rPr>
        <w:t xml:space="preserve">2. </w:t>
      </w:r>
      <w:r>
        <w:t>производства и оборота этилового спирта, алкогольной и спиртосодержащей продукции</w:t>
      </w:r>
    </w:p>
    <w:p>
      <w:r>
        <w:rPr>
          <w:b/>
        </w:rPr>
        <w:t xml:space="preserve">2. </w:t>
      </w:r>
      <w:r>
        <w:t>деятельности, связанной с защитой государственной тайны</w:t>
      </w:r>
    </w:p>
    <w:p>
      <w:r>
        <w:rPr>
          <w:b/>
        </w:rPr>
        <w:t xml:space="preserve">2. </w:t>
      </w:r>
      <w:r>
        <w:t>деятельности кредитных организаций</w:t>
      </w:r>
    </w:p>
    <w:p>
      <w:r>
        <w:rPr>
          <w:b/>
        </w:rPr>
        <w:t xml:space="preserve">2. </w:t>
      </w:r>
      <w:r>
        <w:t>деятельность по проведению организованных торгов; (В редакции Федерального закона от 21.11.2011 № 327-ФЗ) 6) видов профессиональной деятельности на рынке ценных бумаг</w:t>
      </w:r>
    </w:p>
    <w:p>
      <w:r>
        <w:rPr>
          <w:b/>
        </w:rPr>
        <w:t xml:space="preserve">2. </w:t>
      </w:r>
      <w:r>
        <w:t>деятельности акционерных инвестиционных фондов, деятельности по управлению акционерными инвестиционными фондами, паевыми инвестиционными фондами, негосударственными пенсионными фондами</w:t>
      </w:r>
    </w:p>
    <w:p>
      <w:r>
        <w:rPr>
          <w:b/>
        </w:rPr>
        <w:t xml:space="preserve">2. </w:t>
      </w:r>
      <w:r>
        <w:t>деятельности специализированных депозитариев инвестиционных фондов, паевых инвестиционных фондов и негосударственных пенсионных фондов</w:t>
      </w:r>
    </w:p>
    <w:p>
      <w:r>
        <w:rPr>
          <w:b/>
        </w:rPr>
        <w:t xml:space="preserve">2. </w:t>
      </w:r>
      <w:r>
        <w:t>деятельности негосударственных пенсионных фондов по пенсионному обеспечению, пенсионному страхованию и формированию долгосрочных сбережений; (В редакции Федерального закона от 10.07.2023 № 299-ФЗ) 10) клиринговой деятельности</w:t>
      </w:r>
    </w:p>
    <w:p>
      <w:r>
        <w:rPr>
          <w:b/>
        </w:rPr>
        <w:t xml:space="preserve">2. </w:t>
      </w:r>
      <w:r>
        <w:t>страховой деятельности</w:t>
      </w:r>
    </w:p>
    <w:p>
      <w:r>
        <w:rPr>
          <w:b/>
        </w:rPr>
        <w:t xml:space="preserve">2. </w:t>
      </w:r>
      <w:r>
        <w:t>(Дополнение пунктом - Федеральный закон от 13.07.2015 № 216-ФЗ) (Утратил силу - Федеральный закон от 15.04.2019 № 54-ФЗ) 13) репозитарной деятельности; (Дополнение пунктом - Федеральный закон от 30.12.2015 № 430-ФЗ) 14) (Дополнение пунктом - Федеральный закон от 29.12.2017 № 451-ФЗ) (Утратил силу - Федеральный закон от 11.06.2021 № 170-ФЗ) 15) пользования недрами; (Дополнение пунктом - Федеральный закон от 30.04.2021 № 123-ФЗ) 16) производства и оборота табачной продукции, никотинсодержащей продукции и сырья для производства такой продукции. (Дополнение пунктом - Федеральный закон от 13.06.2023 № 204-ФЗ)</w:t>
      </w:r>
    </w:p>
    <w:p>
      <w:r>
        <w:rPr>
          <w:b/>
        </w:rPr>
        <w:t xml:space="preserve">4. </w:t>
      </w:r>
      <w:r>
        <w:t>частная детективная (сыскная) деятельность и частная охранная деятельность</w:t>
      </w:r>
    </w:p>
    <w:p>
      <w:r>
        <w:rPr>
          <w:b/>
        </w:rPr>
        <w:t xml:space="preserve">4. </w:t>
      </w:r>
      <w:r>
        <w:t>образовательная деятельность (за исключением указанной деятельности, осуществляемой частными образовательными организациями на территории инновационного центра "Сколково" и организациями, расположенными на территории Военного инновационного технополиса "Эра" Министерства обороны Российской Федерации); (В редакции федеральных законов от 02.07.2013 № 185-ФЗ, от 02.08.2019 № 298-ФЗ, от 14.07.2022 № 253-ФЗ) 4) предпринимательская деятельность по управлению многоквартирными домами; (Дополнение пунктом - Федеральный закон от 21.07.2014 № 255-ФЗ) 5) сбор, транспортирование, обработка, утилизация, обезвреживание, размещение отходов I - IV классов опасности; (Дополнение пунктом - Федеральный закон от 29.12.2014 № 458-ФЗ) 6) деятельность по перевозкам пассажиров и иных лиц автобусами; (Дополнение пунктом - Федеральный закон от 30.10.2018 № 386-ФЗ) 7) деятельность по организации и проведению азартных игр в букмекерских конторах или тотализаторах; (Дополнение пунктом - Федеральный закон от 31.07.2020 № 270-ФЗ) 8) деятельность по тушению пожаров в населенных пунктах, на производственных объектах и объектах инфраструктуры; (Дополнение пунктом - Федеральный закон от 11.06.2021 № 168-ФЗ) 9) деятельность по монтажу, техническому обслуживанию и ремонту средств обеспечения пожарной безопасности зданий и сооружений. (Дополнение пунктом - Федеральный закон от 11.06.2021 № 168-ФЗ)</w:t>
      </w:r>
    </w:p>
    <w:p>
      <w:r>
        <w:rPr>
          <w:b/>
        </w:rPr>
        <w:t>Статья 2. Цели, задачи лицензирования отдельных видов деятельности и критерии определения лицензируемых видов деятельности</w:t>
      </w:r>
    </w:p>
    <w:p>
      <w:r>
        <w:rPr>
          <w:b/>
        </w:rPr>
        <w:t xml:space="preserve">1. </w:t>
      </w:r>
      <w:r>
        <w:t>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допускается</w:t>
      </w:r>
    </w:p>
    <w:p>
      <w:r>
        <w:rPr>
          <w:b/>
        </w:rPr>
        <w:t xml:space="preserve">2. </w:t>
      </w:r>
      <w:r>
        <w:t>Задачами лицензирования отдельных видов деятельности являются предупреждение, выявление и пресечение нарушений юридическим лицом, его руководителем и иными должностными лицами, индивидуальным предпринимателем, его уполномоченными представителями (далее - юридическое лицо, индивидуальный предприниматель) требований, которые установлены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Соответствие соискателя лицензии этим требованиям является необходимым условием для предоставления лицензии, их соблюдение лицензиатом обязательно при осуществлении лицензируемого вида деятельности</w:t>
      </w:r>
    </w:p>
    <w:p>
      <w:r>
        <w:rPr>
          <w:b/>
        </w:rPr>
        <w:t xml:space="preserve">3. </w:t>
      </w:r>
      <w:r>
        <w:t>К лицензируемым видам деятельности относятся виды деятельности, осуществление которых может повлечь за собой нанесение указанного в части 1 настоящей статьи ущерба и регулирование которых не может осуществляться иными методами, кроме как лицензированием</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лицензирование - деятельность лицензирующих органов по предоставлению лицензий, продлению срока действия лицензий в случае, если ограничение срока действия лицензий предусмотрено федеральными законами, оценке соблюдения соискателем лицензии, лицензиатом лицензионных требований,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 (В редакции Федерального закона от 11.06.2021 № 170-ФЗ) 2) 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записью в реестре лицензий; (В редакции Федерального закона от 27.12.2019 № 478-ФЗ) 3) лицензируемый вид деятельности - вид деятельности, на осуществление которого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в соответствии с настоящим Федеральным законом, в соответствии с федеральными законами, указанными в части 3 статьи 1 настоящего Федерального закона и регулирующими отношения в соответствующих сферах деятельности; (В редакции Федерального закона от 04.03.2013 № 22-ФЗ) 4) лицензирующие органы - уполномоченные федеральные органы исполнительной власти и (или) их территориальные органы, органы исполнительной власти субъектов Российской Федерации, осуществляющие лицензирования в рамках полномочий субъектов Российской Федерации по предметам совместного ведения Российской Федерации и субъектов Российской Федерации, либо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а также Государственная корпорация по космической деятельности "Роскосмос"; (В редакции Федерального закона от 11.06.2021 № 170-ФЗ) 5) соискатель лицензии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частью 4 статьи 12 настоящего Федерального закона) или индивидуальный предприниматель, обратившиеся в лицензирующий орган с заявлением о предоставлении лицензии; (В редакции Федерального закона от 11.06.2021 № 170-ФЗ) 6) лицензиат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частью 4 статьи 12 настоящего Федерального закона) или индивидуальный предприниматель, имеющие лицензию; (В редакции Федерального закона от 11.06.2021 № 170-ФЗ) 7) лицензионные требования - обязательные требования, которые связаны с осуществлением лицензируемых видов деятельности,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(или) положениях международных договоров Российской Федерации, не требующих издания внутригосударственных актов для их применения и действующих в Российской Федерации, направлены на обеспечение достижения целей лицензирования и оценка соблюдения которых осуществляется в порядке, предусмотренном настоящим Федеральным законом; (В редакции Федерального закона от 11.06.2021 № 170-ФЗ) 8) место осуществления отдельного вида деятельности, подлежащего лицензированию (далее - место осуществления лицензируемого вида деятельности), - производственный объект (здание, помещение, сооружение, линейный объект, территория, в том числе водные, земельные и лесные участки, транспортное средство и другой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а также территория, которая предназначена для осуществления лицензируемого вида деятельности и (или) используется при его осуществлении. Место осуществления лицензируемого вида деятельности имеет почтовый адрес и (или) другие данные, позволяющие его идентифицировать. Место осуществления лицензируемого вида деятельности может совпадать с местом нахождения соискателя лицензии или лицензиата. Положением о лицензировании конкретного вида деятельности может быть предусмотрено, что местом осуществления лицензируемого вида деятельности не могут являться помещения, здания, сооружения жилого назначения; (В редакции Федерального закона от 11.06.2021 № 170-ФЗ) 9) уполномоченное должностное лицо лицензирующего органа - руководитель лицензирующего органа, иное должностное лицо лицензирующего органа, уполномоченное на принятие решения, осуществление иного действия в сфере лицензирования. (Дополнение пунктом - Федеральный закон от 11.06.2021 № 170-ФЗ)</w:t>
      </w:r>
    </w:p>
    <w:p>
      <w:r>
        <w:rPr>
          <w:b/>
        </w:rPr>
        <w:t>Статья 4. Основные принципы осуществления лицензирования</w:t>
      </w:r>
    </w:p>
    <w:p>
      <w:r>
        <w:t>Основными принципами осуществления лицензирования являются</w:t>
      </w:r>
    </w:p>
    <w:p>
      <w:r>
        <w:t>обеспечение единства экономического пространства на территории Российской Федерации</w:t>
      </w:r>
    </w:p>
    <w:p>
      <w:r>
        <w:t>установление лицензируемых видов деятельности федеральным законом</w:t>
      </w:r>
    </w:p>
    <w:p>
      <w:r>
        <w:t>установление федеральными законами единого порядка лицензирования отдельных видов деятельности на территории Российской Федерации</w:t>
      </w:r>
    </w:p>
    <w:p>
      <w:r>
        <w:t>установление исчерпывающих перечней лицензионных требований в отношении лицензируемых видов деятельности положениями о лицензировании конкретных видов деятельности</w:t>
      </w:r>
    </w:p>
    <w:p>
      <w:r>
        <w:t>открытость и доступность информации о лицензировании, за исключением информации, распространение которой запрещено или ограничено в соответствии с законодательством Российской Федерации</w:t>
      </w:r>
    </w:p>
    <w:p>
      <w:r>
        <w:t>недопустимость взимания с соискателей лицензий и лицензиатов платы за осуществление лицензирования, за исключением случаев, предусмотренных статьей 10 настоящего Федерального закона; (В редакции Федерального закона от 27.12.2019 № 478-ФЗ) 7) соблюдение законности при осуществлении лицензирования</w:t>
      </w:r>
    </w:p>
    <w:p>
      <w:r>
        <w:rPr>
          <w:b/>
        </w:rPr>
        <w:t>Статья 5. Полномочия Правительства Российской Федерации в области лицензирования и полномочия лицензирующих органов</w:t>
      </w:r>
    </w:p>
    <w:p>
      <w:r>
        <w:rPr>
          <w:b/>
        </w:rPr>
        <w:t xml:space="preserve">1. </w:t>
      </w:r>
      <w:r>
        <w:t>К полномочиям Правительства Российской Федерации в области лицензирования относятся</w:t>
      </w:r>
    </w:p>
    <w:p>
      <w:r>
        <w:rPr>
          <w:b/>
        </w:rPr>
        <w:t xml:space="preserve">2. </w:t>
      </w:r>
      <w:r>
        <w:t>К полномочиям лицензирующих органов относятся</w:t>
      </w:r>
    </w:p>
    <w:p>
      <w:r>
        <w:rPr>
          <w:b/>
        </w:rPr>
        <w:t xml:space="preserve">1. </w:t>
      </w:r>
      <w:r>
        <w:t>определение федеральных органов исполнительной власти, осуществляющих лицензирование конкретных видов деятельности</w:t>
      </w:r>
    </w:p>
    <w:p>
      <w:r>
        <w:rPr>
          <w:b/>
        </w:rPr>
        <w:t xml:space="preserve">1. </w:t>
      </w:r>
      <w:r>
        <w:t>утверждение положений о лицензировании конкретных видов деятельности и принятие нормативных правовых актов по вопросам лицензирования</w:t>
      </w:r>
    </w:p>
    <w:p>
      <w:r>
        <w:rPr>
          <w:b/>
        </w:rPr>
        <w:t xml:space="preserve">1. </w:t>
      </w:r>
      <w:r>
        <w:t>утверждение порядка предоставления документов по вопросам лицензирования в форме электронных документов, подписанных электронной подписью, с использованием информационно-телекоммуникационных сетей общего пользования, в том числе единого портала государственных и муниципальных услуг</w:t>
      </w:r>
    </w:p>
    <w:p>
      <w:r>
        <w:rPr>
          <w:b/>
        </w:rPr>
        <w:t xml:space="preserve">1. </w:t>
      </w:r>
      <w:r>
        <w:t>утверждение порядка формирования и ведения реестра лицензий; (В редакции Федерального закона от 27.12.2019 № 478-ФЗ) 5) утверждение порядка проведения мониторинга и оценки эффективности лицензирования конкретных видов деятельности, критериев такой оценки эффективности, перечня информации, предоставляемой лицензирующими органами для проведения мониторинга и оценки эффективности лицензирования конкретных видов деятельности; (В редакции Федерального закона от 11.06.2021 № 170-ФЗ) 6) утверждение типовой формы выписки из реестра лицензий. (Дополнение пунктом - Федеральный закон от 27.12.2019 № 478-ФЗ)</w:t>
      </w:r>
    </w:p>
    <w:p>
      <w:r>
        <w:rPr>
          <w:b/>
        </w:rPr>
        <w:t xml:space="preserve">2. </w:t>
      </w:r>
      <w:r>
        <w:t>осуществление лицензирования конкретных видов деятельности</w:t>
      </w:r>
    </w:p>
    <w:p>
      <w:r>
        <w:rPr>
          <w:b/>
        </w:rPr>
        <w:t xml:space="preserve">2. </w:t>
      </w:r>
      <w:r>
        <w:t>предоставление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для проведения мониторинга и оценки эффективности лицензирования конкретных видов деятельности; (В редакции Федерального закона от 11.06.2021 № 170-ФЗ) 3) утверждение форм заявлений о предоставлении лицензий, о внесении изменений в реестр лицензий, о проведении периодического подтверждения соответствия лицензиата лицензионным требованиям, а также форм уведомлений, предписаний об устранении выявленных нарушений лицензионных требований и других используемых в процессе лицензирования документов. Формы заявлений, указанных в настоящем пункте, могут не утверждаться в случае, если такие заявления подаются в лицензирующий орган исключительно посредством использования единого портала государственных и муниципальных услуг, региональных порталов государственных и муниципальных услуг; (В редакции федеральных законов от 27.12.2019 № 478-ФЗ, от 11.06.2021 № 170-ФЗ, от 08.08.2024 № 310-ФЗ) 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w:t>
      </w:r>
    </w:p>
    <w:p>
      <w:r>
        <w:rPr>
          <w:b/>
        </w:rPr>
        <w:t>Статья 6. Передача осуществления полномочий Российской Федерации в области лицензирования отдельных видов деятельности органам государственной власти субъектов Российской Федерации</w:t>
      </w:r>
    </w:p>
    <w:p>
      <w:r>
        <w:t>Осуществление полномочий Российской Федерации в области лицензирования отдельных видов деятельности может быть передано органам государственной власти субъектов Российской Федерации в случаях, предусмотренных федеральными законами.</w:t>
      </w:r>
    </w:p>
    <w:p>
      <w:r>
        <w:rPr>
          <w:b/>
        </w:rPr>
        <w:t>Статья 7. Права, обязанности и ответственность уполномоченных должностных лиц лицензирующих органов</w:t>
      </w:r>
    </w:p>
    <w:p>
      <w:r>
        <w:t>(Наименование в редакции Федерального закона от 11.06.2021 № 170-ФЗ)</w:t>
      </w:r>
    </w:p>
    <w:p>
      <w:r>
        <w:rPr>
          <w:b/>
        </w:rPr>
        <w:t xml:space="preserve">1. </w:t>
      </w:r>
      <w:r>
        <w:t>Уполномоченные должностные лица лицензирующих органов в порядке, установленном законодательством Российской Федерации, при осуществлении лицензирования имеют право: (В редакции Федерального закона от 11.06.2021 № 170-ФЗ) 1) запрашивать у органов государственной власти, органов местного самоуправления, соискателей лицензий и лицензиатов, получать от них сведения и документы, которые необходимы для осуществления лицензирования и представление которых предусмотрено законодательством Российской Федерации;</w:t>
      </w:r>
    </w:p>
    <w:p>
      <w:r>
        <w:rPr>
          <w:b/>
        </w:rPr>
        <w:t xml:space="preserve">2. </w:t>
      </w:r>
      <w:r>
        <w:t>Уполномоченные должностные лица лицензирующих органов при осуществлении лицензирования обязаны: (В редакции Федерального закона от 11.06.2021 № 170-ФЗ) 1) исполнять своевременно и в полной мере предоставленные в соответствии с законодательством Российской Федерации полномочия в области лицензирования;</w:t>
      </w:r>
    </w:p>
    <w:p>
      <w:r>
        <w:rPr>
          <w:b/>
        </w:rPr>
        <w:t xml:space="preserve">21. </w:t>
      </w:r>
      <w:r>
        <w:t>Уполномоченные должностные лица лицензирующих органов при осуществлении лицензирования проводят в соответствии с настоящим Федеральным законом оценку соблюдения соискателем лицензии, лицензиатом лицензионных требований. (Дополнение частью - Федеральный закон от 11.06.2021 № 170-ФЗ)</w:t>
      </w:r>
    </w:p>
    <w:p>
      <w:r>
        <w:rPr>
          <w:b/>
        </w:rPr>
        <w:t xml:space="preserve">3. </w:t>
      </w:r>
      <w:r>
        <w:t>При осуществлении лицензирования уполномоченные должностные лица лицензирующих органов в случае ненадлежащего исполнения своих обязанностей и в случае совершения противоправных действий (бездействия) несут ответственность в соответствии с законодательством Российской Федерации. (В редакции Федерального закона от 11.06.2021 № 170-ФЗ)</w:t>
      </w:r>
    </w:p>
    <w:p>
      <w:r>
        <w:rPr>
          <w:b/>
        </w:rPr>
        <w:t xml:space="preserve">4. </w:t>
      </w:r>
      <w:r>
        <w:t>В течение тридцати рабочих дней со дня получения сведений о фактах нарушения законодательства Российской Федерации уполномоченными должностными лицами лицензирующих органов при осуществлении лицензирования лицензирующие органы обязаны сообщить юридическим лицам или индивидуальным предпринимателям, права и законные интересы которых нарушены, о мерах, принятых в отношении виновных в таких нарушениях уполномоченных должностных лиц. (В редакции Федерального закона от 11.06.2021 № 170-ФЗ)</w:t>
      </w:r>
    </w:p>
    <w:p>
      <w:r>
        <w:rPr>
          <w:b/>
        </w:rPr>
        <w:t xml:space="preserve">1. </w:t>
      </w:r>
      <w:r>
        <w:t>(Пункт утратил силу - Федеральный закон от 11.06.2021 № 170-ФЗ) 3) выдавать лицензиатам предписания об устранении выявленных нарушений лицензионных требований</w:t>
      </w:r>
    </w:p>
    <w:p>
      <w:r>
        <w:rPr>
          <w:b/>
        </w:rPr>
        <w:t xml:space="preserve">1. </w:t>
      </w:r>
      <w:r>
        <w:t>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r>
        <w:rPr>
          <w:b/>
        </w:rPr>
        <w:t xml:space="preserve">2. </w:t>
      </w:r>
      <w:r>
        <w:t>соблюдать законодательство Российской Федерации, права и законные интересы соискателей лицензий и лицензиатов</w:t>
      </w:r>
    </w:p>
    <w:p>
      <w:r>
        <w:rPr>
          <w:b/>
        </w:rPr>
        <w:t>Статья 8. Лицензионные требования</w:t>
      </w:r>
    </w:p>
    <w:p>
      <w:r>
        <w:rPr>
          <w:b/>
        </w:rPr>
        <w:t xml:space="preserve">1. </w:t>
      </w:r>
      <w:r>
        <w:t>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w:t>
      </w:r>
    </w:p>
    <w:p>
      <w:r>
        <w:rPr>
          <w:b/>
        </w:rPr>
        <w:t xml:space="preserve">2. </w:t>
      </w:r>
      <w:r>
        <w:t>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 (В редакции федеральных законов от 25.06.2012 № 93-ФЗ, от 17.06.2019 № 148-ФЗ, от 11.06.2021 № 170-ФЗ)</w:t>
      </w:r>
    </w:p>
    <w:p>
      <w:r>
        <w:rPr>
          <w:b/>
        </w:rPr>
        <w:t xml:space="preserve">3. </w:t>
      </w:r>
      <w:r>
        <w:t>В перечень лицензионных требований с учетом особенностей осуществления лицензируемого вида деятельности (выполнения работ, оказания услуг, составляющих лицензируемый вид деятельности) могут быть включены следующие требования</w:t>
      </w:r>
    </w:p>
    <w:p>
      <w:r>
        <w:rPr>
          <w:b/>
        </w:rPr>
        <w:t xml:space="preserve">4. </w:t>
      </w:r>
      <w:r>
        <w:t>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 (В редакции Федерального закона от 25.06.2012 № 93-ФЗ)</w:t>
      </w:r>
    </w:p>
    <w:p>
      <w:r>
        <w:rPr>
          <w:b/>
        </w:rPr>
        <w:t xml:space="preserve">41. </w:t>
      </w:r>
      <w:r>
        <w:t>При осуществлении деятельности, указанной в пункте 6 части 1 статьи 12 настоящего Федерального закона, лицензионными требованиями наряду с требованиями, предусмотренными настоящей статьей, являются требования о соблюдении режима охраны помещений (территорий), используемых для осуществления такой деятельности, порядка учета защищенной от подделок полиграфической продукции, а также технических требований и условий ее изготовления, определенных федеральным органом исполнительной власти, осуществляющим нормативно-правовое регулирование в сфере производства и оборота защищенной от подделок полиграфической продукции. (Дополнение частью - Федеральный закон от 25.06.2012 № 93-ФЗ)</w:t>
      </w:r>
    </w:p>
    <w:p>
      <w:r>
        <w:rPr>
          <w:b/>
        </w:rPr>
        <w:t xml:space="preserve">5. </w:t>
      </w:r>
      <w:r>
        <w:t>(Часть утратила силу - Федеральный закон от 17.06.2019 № 148-ФЗ)</w:t>
      </w:r>
    </w:p>
    <w:p>
      <w:r>
        <w:rPr>
          <w:b/>
        </w:rPr>
        <w:t xml:space="preserve">3. </w:t>
      </w:r>
      <w:r>
        <w:t>наличие у соискателя лицензии и лицензиата производственных объектов по месту осуществления лицензируемого вида деятельности, технических средств, оборудования и технической документации, принадлежащих им на праве собственности или ином законном основании, предусматривающем право владения и право пользования или в случаях, установленных положением о лицензировании конкретного вида деятельности, право пользования, необходимых для выполнения работ, оказания услуг, составляющих лицензируемый вид деятельности; (В редакции Федерального закона от 11.06.2021 № 170-ФЗ) 2) наличие у соискателя лицензии и лицензиата работников, заключивших с ними трудовые договоры, имеющих профессиональное образование, обладающих соответствующей квалификацией и (или) имеющих стаж работы, необходимый для осуществления лицензируемого вида деятельности; (В редакции Федерального закона от 02.07.2013 № 185-ФЗ) 3) наличие у соискателя лицензии и лицензиата необходимой для осуществления лицензируемого вида деятельности системы производственного контроля</w:t>
      </w:r>
    </w:p>
    <w:p>
      <w:r>
        <w:rPr>
          <w:b/>
        </w:rPr>
        <w:t xml:space="preserve">3. </w:t>
      </w:r>
      <w:r>
        <w:t>соответствие соискателя лицензии и лицензиата требованиям, установленным федеральными законами и касающимся организационно-правовой формы юридического лица, размера уставного капитала, отсутствия задолженности по обязательствам перед третьими лицами</w:t>
      </w:r>
    </w:p>
    <w:p>
      <w:r>
        <w:rPr>
          <w:b/>
        </w:rPr>
        <w:t xml:space="preserve">3. </w:t>
      </w:r>
      <w:r>
        <w:t>иные требования, установленные федеральными законами и (или) международными договорами Российской Федерации, не требующими издания внутригосударственных актов для их применения и действующими в Российской Федерации. (В редакции федеральных законов от 25.06.2012 № 93-ФЗ, от 11.06.2021 № 170-ФЗ)</w:t>
      </w:r>
    </w:p>
    <w:p>
      <w:r>
        <w:rPr>
          <w:b/>
        </w:rPr>
        <w:t>Статья 9. Действие лицензии</w:t>
      </w:r>
    </w:p>
    <w:p>
      <w:r>
        <w:rPr>
          <w:b/>
        </w:rPr>
        <w:t xml:space="preserve">1. </w:t>
      </w:r>
      <w:r>
        <w:t>Лицензия предоставляется на каждый вид деятельности, указанный в части 1 статьи 12 настоящего Федерального закона</w:t>
      </w:r>
    </w:p>
    <w:p>
      <w:r>
        <w:rPr>
          <w:b/>
        </w:rPr>
        <w:t xml:space="preserve">2. </w:t>
      </w:r>
      <w:r>
        <w:t>Юридическое лицо или индивидуальный предприниматель, получившие лицензию, вправе осуществлять деятельность, на которую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следующего за днем предоставления лицензии. (В редакции федеральных законов от 04.03.2013 № 22-ФЗ, от 27.12.2019 № 478-ФЗ)</w:t>
      </w:r>
    </w:p>
    <w:p>
      <w:r>
        <w:rPr>
          <w:b/>
        </w:rPr>
        <w:t xml:space="preserve">3. </w:t>
      </w:r>
      <w:r>
        <w:t>Лицензия считается предоставленной с момента внесения уполномоченным должностным лицом лицензирующего органа в реестр лицензий записи о предоставлении лицензии. (В редакции Федерального закона от 11.06.2021 № 170-ФЗ)</w:t>
      </w:r>
    </w:p>
    <w:p>
      <w:r>
        <w:rPr>
          <w:b/>
        </w:rPr>
        <w:t xml:space="preserve">4. </w:t>
      </w:r>
      <w:r>
        <w:t>Лицензия действует бессрочно</w:t>
      </w:r>
    </w:p>
    <w:p>
      <w:r>
        <w:rPr>
          <w:b/>
        </w:rPr>
        <w:t xml:space="preserve">5. </w:t>
      </w:r>
      <w:r>
        <w:t>Деятельность, на осуществление которой лицензия предоставлена лицензирующим органом субъекта Российской Федерации, может осуществляться на территориях других субъектов Российской Федерации при условии уведомления лицензиатом лицензирующих органов соответствующих субъектов Российской Федерации в порядке, установленном Правительством Российской Федерации</w:t>
      </w:r>
    </w:p>
    <w:p>
      <w:r>
        <w:rPr>
          <w:b/>
        </w:rPr>
        <w:t>Статья 10. Государственная пошлина за предоставление лицензии, внесение изменений в реестр лицензий</w:t>
      </w:r>
    </w:p>
    <w:p>
      <w:r>
        <w:t>(Наименование в редакции Федерального закона от 11.06.2021 № 170-ФЗ)</w:t>
      </w:r>
    </w:p>
    <w:p>
      <w:r>
        <w:rPr>
          <w:b/>
        </w:rPr>
        <w:t xml:space="preserve">1. </w:t>
      </w:r>
      <w:r>
        <w:t>За предоставление лицензии, внесение изменений в реестр лицензий на основании заявления о внесении изменений в реестр лицензий, подаваемого в лицензирующий орган в соответствии со статьей 18 настоящего Федерального закона, уплачивается государственная пошлина в размерах и порядке, которые установлены законодательством Российской Федерации о налогах и сборах. Государственная пошлина за внесение изменений в реестр лицензий не уплачивается, если внесение изменений в реестр лицензий в случаях, предусмотренных настоящим Федеральным законом, осуществляется лицензиатом самостоятельно. (В редакции Федерального закона от 11.06.2021 № 170-ФЗ)</w:t>
      </w:r>
    </w:p>
    <w:p>
      <w:r>
        <w:rPr>
          <w:b/>
        </w:rPr>
        <w:t xml:space="preserve">2. </w:t>
      </w:r>
      <w:r>
        <w:t>Не допускается взимание лицензирующими органами с соискателей лицензий и лицензиатов платы за осуществление лицензирования, в том числе за предоставление выписки из реестра лицензий. (В редакции Федерального закона от 11.06.2021 № 170-ФЗ)</w:t>
      </w:r>
    </w:p>
    <w:p>
      <w:r>
        <w:rPr>
          <w:b/>
        </w:rPr>
        <w:t xml:space="preserve">3. </w:t>
      </w:r>
      <w:r>
        <w:t>(Дополнение частью - Федеральный закон от 27.12.2019 № 478-ФЗ) (Утратила силу - Федеральный закон от 11.06.2021 № 170-ФЗ)</w:t>
      </w:r>
    </w:p>
    <w:p>
      <w:r>
        <w:rPr>
          <w:b/>
        </w:rPr>
        <w:t>Статья 11. Финансовое обеспечение деятельности лицензирующих органов</w:t>
      </w:r>
    </w:p>
    <w:p>
      <w:r>
        <w:t>Финансовое обеспечение деятельности лицензирующих органов, связанной с лицензированием, является расходным обязательством Российской Федерации.</w:t>
      </w:r>
    </w:p>
    <w:p>
      <w:pPr>
        <w:pStyle w:val="Heading3"/>
      </w:pPr>
      <w:r>
        <w:t>Организация и осуществление лицензирования</w:t>
      </w:r>
    </w:p>
    <w:p>
      <w:r>
        <w:rPr>
          <w:b/>
        </w:rPr>
        <w:t>Статья 12. Перечень видов деятельности, на которые требуются лицензии</w:t>
      </w:r>
    </w:p>
    <w:p>
      <w:r>
        <w:rPr>
          <w:b/>
        </w:rPr>
        <w:t xml:space="preserve">1. </w:t>
      </w:r>
      <w:r>
        <w:t>В соответствии с настоящим Федеральным законом лицензированию подлежат следующие виды деятельности</w:t>
      </w:r>
    </w:p>
    <w:p>
      <w:r>
        <w:rPr>
          <w:b/>
        </w:rPr>
        <w:t xml:space="preserve">2. </w:t>
      </w:r>
      <w:r>
        <w:t>Положениями о лицензировании конкретных видов деятельности устанавливаются исчерпывающие перечни выполняемых работ, оказываемых услуг, составляющих лицензируемый вид деятельности, в случае, если указанные перечни не установлены федеральными законами. (В редакции Федерального закона от 14.10.2014 № 307-ФЗ)</w:t>
      </w:r>
    </w:p>
    <w:p>
      <w:r>
        <w:rPr>
          <w:b/>
        </w:rPr>
        <w:t xml:space="preserve">21. </w:t>
      </w:r>
      <w:r>
        <w:t>(Дополнение частью - Федеральный закон от 29.07.2018 № 249-ФЗ) (Утратила силу - Федеральный закон от 11.06.2021 № 170-ФЗ)</w:t>
      </w:r>
    </w:p>
    <w:p>
      <w:r>
        <w:rPr>
          <w:b/>
        </w:rPr>
        <w:t xml:space="preserve">3. </w:t>
      </w:r>
      <w:r>
        <w:t>Введение лицензирования иных видов деятельности возможно только путем внесения изменений в предусмотренный настоящим Федеральным законом перечень видов деятельности, на которые требуются лицензии</w:t>
      </w:r>
    </w:p>
    <w:p>
      <w:r>
        <w:rPr>
          <w:b/>
        </w:rPr>
        <w:t xml:space="preserve">4. </w:t>
      </w:r>
      <w:r>
        <w:t>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(Дополнение частью - Федеральный закон от 11.06.2021 № 170-ФЗ)</w:t>
      </w:r>
    </w:p>
    <w:p>
      <w:r>
        <w:rPr>
          <w:b/>
        </w:rPr>
        <w:t xml:space="preserve">1. </w:t>
      </w:r>
      <w:r>
        <w:t>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
        <w:rPr>
          <w:b/>
        </w:rPr>
        <w:t xml:space="preserve">1. </w:t>
      </w:r>
      <w:r>
        <w:t>разработка, производство, реализация и приобретение в целях продажи специальных технических средств, предназначенных для негласного получения информации</w:t>
      </w:r>
    </w:p>
    <w:p>
      <w:r>
        <w:rPr>
          <w:b/>
        </w:rPr>
        <w:t xml:space="preserve">1. </w:t>
      </w:r>
      <w:r>
        <w:t>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
        <w:rPr>
          <w:b/>
        </w:rPr>
        <w:t xml:space="preserve">1. </w:t>
      </w:r>
      <w:r>
        <w:t>разработка и производство средств защиты конфиденциальной информации</w:t>
      </w:r>
    </w:p>
    <w:p>
      <w:r>
        <w:rPr>
          <w:b/>
        </w:rPr>
        <w:t xml:space="preserve">1. </w:t>
      </w:r>
      <w:r>
        <w:t>деятельность по технической защите конфиденциальной информации</w:t>
      </w:r>
    </w:p>
    <w:p>
      <w:r>
        <w:rPr>
          <w:b/>
        </w:rPr>
        <w:t xml:space="preserve">1. </w:t>
      </w:r>
      <w:r>
        <w:t>производство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(В редакции Федерального закона от 23.05.2025 № 115-ФЗ) 7) разработка, производство, испытание и ремонт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 (В редакции Федерального закона от 02.07.2021 № 349-ФЗ) 8) разработка, производство, испытание, установка, монтаж, техническое обслуживание, ремонт, утилизация и реализация вооружения и военной техники, разработка, производство, испытание, хранение, реализация и утилизация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(В редакции Федерального закона от 30.12.2021 № 490-ФЗ) 9) разработка,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(В редакции Федерального закона от 30.12.2021 № 490-ФЗ) 91) хранение и торговля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(Дополнение пунктом - Федеральный закон от 11.06.2021 № 170-ФЗ) (В редакции Федерального закона от 30.12.2021 № 490-ФЗ) 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(В редакции Федерального закона от 30.12.2021 № 490-ФЗ) 11) деятельность по хранению и уничтожению химического оружия</w:t>
      </w:r>
    </w:p>
    <w:p>
      <w:r>
        <w:rPr>
          <w:b/>
        </w:rPr>
        <w:t xml:space="preserve">1. </w:t>
      </w:r>
      <w:r>
        <w:t>эксплуатация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исполнительной власти в области обороны, обеспечения безопасности, государственной охраны, внешней разведки, мобилизационной подготовки и мобилизации, исполнения наказаний; (В редакции Федерального закона от 25.12.2023 № 637-ФЗ) 13) (Пункт утратил силу - Федеральный закон от 04.03.2013 № 22-ФЗ) 14) деятельность по тушению пожаров в населенных пунктах, на производственных объектах и объектах инфраструктуры; (В редакции Федерального закона от 14.10.2014 № 307-ФЗ) 15) деятельность по монтажу, техническому обслуживанию и ремонту средств обеспечения пожарной безопасности зданий и сооружений</w:t>
      </w:r>
    </w:p>
    <w:p>
      <w:r>
        <w:rPr>
          <w:b/>
        </w:rPr>
        <w:t xml:space="preserve">1. </w:t>
      </w:r>
      <w:r>
        <w:t>производство лекарственных средств</w:t>
      </w:r>
    </w:p>
    <w:p>
      <w:r>
        <w:rPr>
          <w:b/>
        </w:rPr>
        <w:t xml:space="preserve">1. </w:t>
      </w:r>
      <w:r>
        <w:t>техническое обслуживание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 редакции Федерального закона от 30.04.2021 № 128-ФЗ) 18) оборот наркотических средств, психотропных веществ и их прекурсоров, культивирование наркосодержащих растений</w:t>
      </w:r>
    </w:p>
    <w:p>
      <w:r>
        <w:rPr>
          <w:b/>
        </w:rPr>
        <w:t xml:space="preserve">1. </w:t>
      </w:r>
      <w:r>
        <w:t>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w:t>
      </w:r>
    </w:p>
    <w:p>
      <w:r>
        <w:rPr>
          <w:b/>
        </w:rPr>
        <w:t xml:space="preserve">1. </w:t>
      </w:r>
      <w:r>
        <w:t>деятельность по перевозкам внутренним водным транспортом, морским транспортом пассажиров</w:t>
      </w:r>
    </w:p>
    <w:p>
      <w:r>
        <w:rPr>
          <w:b/>
        </w:rPr>
        <w:t xml:space="preserve">1. </w:t>
      </w:r>
      <w:r>
        <w:t>деятельность по перевозкам внутренним водным транспортом, морским транспортом опасных грузов</w:t>
      </w:r>
    </w:p>
    <w:p>
      <w:r>
        <w:rPr>
          <w:b/>
        </w:rPr>
        <w:t xml:space="preserve">1. </w:t>
      </w:r>
      <w:r>
        <w:t>(Пункт утратил силу - Федеральный закон от 18.02.2020 № 21-ФЗ) 23) (Пункт утратил силу - Федеральный закон от 18.02.2020 № 21-ФЗ) 24) деятельность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обеспечения безопасности, федерального органа исполнительной власти в области разведывательной деятельности, федерального органа исполнительной власти в области государственной охраны, Вооруженных Сил Российской Федерации, войск национальной гвардии Российской Федерации, следственных органов Следственного комитета Российской Федерации, органов прокуратуры Российской Федерации, Верховного Суда Российской Федерации, федеральных судов общей юрисдикции, федеральных арбитражных судов, Судебного департамента при Верховном Суде Российской Федерации и его управлений в субъектах Российской Федерации, органов федеральной фельдъегерской связи, таможенных органов Российской Федерации, федерального органа исполнительной власти в области мобилизационной подготовки и мобилизации в Российской Федерации, органов принудительного исполнения Российской Федерации, учреждений и органов уголовно-исполнительной системы Российской Федерации (за исключением использования автобусов учреждений и органов уголовно-исполнительной системы Российской Федерации в целях осуществления приносящей доход деятельности), а также в отношении перевозок, выполняемых автобусами без использования автомобильных дорог общего пользования; (В редакции федеральных законов от 30.10.2018 № 386-ФЗ, от 27.12.2019 № 478-ФЗ, от 06.12.2021 № 403-ФЗ) 25) деятельность по перевозкам железнодорожным транспортом пассажиров</w:t>
      </w:r>
    </w:p>
    <w:p>
      <w:r>
        <w:rPr>
          <w:b/>
        </w:rPr>
        <w:t xml:space="preserve">1. </w:t>
      </w:r>
      <w:r>
        <w:t>деятельность по перевозкам железнодорожным транспортом опасных грузов</w:t>
      </w:r>
    </w:p>
    <w:p>
      <w:r>
        <w:rPr>
          <w:b/>
        </w:rPr>
        <w:t xml:space="preserve">1. </w:t>
      </w:r>
      <w:r>
        <w:t>погрузочно-разгрузочная деятельность применительно к опасным грузам на железнодорожном транспорте</w:t>
      </w:r>
    </w:p>
    <w:p>
      <w:r>
        <w:rPr>
          <w:b/>
        </w:rPr>
        <w:t xml:space="preserve">1. </w:t>
      </w:r>
      <w:r>
        <w:t>погрузочно-разгрузочная деятельность применительно к опасным грузам на внутреннем водном транспорте, в морских портах</w:t>
      </w:r>
    </w:p>
    <w:p>
      <w:r>
        <w:rPr>
          <w:b/>
        </w:rPr>
        <w:t xml:space="preserve">1. </w:t>
      </w:r>
      <w:r>
        <w:t>деятельность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
        <w:rPr>
          <w:b/>
        </w:rPr>
        <w:t xml:space="preserve">1. </w:t>
      </w:r>
      <w:r>
        <w:t>деятельность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 (В редакции федеральных законов от 29.12.2014 № 458-ФЗ, от 14.07.2022 № 268-ФЗ) 31) деятельность по организации и проведению азартных игр в букмекерских конторах или тотализаторах; (В редакции Федерального закона от 31.07.2020 № 270-ФЗ) 32) частная охранная деятельность</w:t>
      </w:r>
    </w:p>
    <w:p>
      <w:r>
        <w:rPr>
          <w:b/>
        </w:rPr>
        <w:t xml:space="preserve">1. </w:t>
      </w:r>
      <w:r>
        <w:t>частная детективная (сыскная) деятельность</w:t>
      </w:r>
    </w:p>
    <w:p>
      <w:r>
        <w:rPr>
          <w:b/>
        </w:rPr>
        <w:t xml:space="preserve">1. </w:t>
      </w:r>
      <w:r>
        <w:t>заготовка, хранение, переработка и реализация лома черных металлов, цветных металлов</w:t>
      </w:r>
    </w:p>
    <w:p>
      <w:r>
        <w:rPr>
          <w:b/>
        </w:rPr>
        <w:t xml:space="preserve">1. </w:t>
      </w:r>
      <w:r>
        <w:t>(Пункт утратил силу - Федеральный закон от 08.08.2024 № 324-ФЗ) 36) оказание услуг связи</w:t>
      </w:r>
    </w:p>
    <w:p>
      <w:r>
        <w:rPr>
          <w:b/>
        </w:rPr>
        <w:t xml:space="preserve">1. </w:t>
      </w:r>
      <w:r>
        <w:t>телевизионное вещание и радиовещание</w:t>
      </w:r>
    </w:p>
    <w:p>
      <w:r>
        <w:rPr>
          <w:b/>
        </w:rPr>
        <w:t xml:space="preserve">1. </w:t>
      </w:r>
      <w:r>
        <w:t>(Пункт утратил силу - Федеральный закон от 17.06.2019 № 148-ФЗ) 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
        <w:rPr>
          <w:b/>
        </w:rPr>
        <w:t xml:space="preserve">1. </w:t>
      </w:r>
      <w:r>
        <w:t>образовательная деятельность (за исключением указанной деятельности, осуществляемой частными образовательными организациями на территории инновационного центра "Сколково"); (В редакции федеральных законов от 02.07.2013 № 185-ФЗ, от 02.08.2019 № 298-ФЗ) 41) (Пункт утратил силу - Федеральный закон от 13.07.2015 № 216-ФЗ) 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территории; (В редакции федеральных законов от 30.12.2015 № 431-ФЗ, от 11.06.2021 № 170-ФЗ) 43) производство маркшейдерских работ</w:t>
      </w:r>
    </w:p>
    <w:p>
      <w:r>
        <w:rPr>
          <w:b/>
        </w:rPr>
        <w:t xml:space="preserve">1. </w:t>
      </w:r>
      <w:r>
        <w:t>работы по активным воздействиям на гидрометеорологические процессы; (В редакции Федерального закона от 11.06.2021 № 170-ФЗ) 45) деятельность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 (В редакции Федерального закона от 11.06.2021 № 170-ФЗ) 46)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
        <w:rPr>
          <w:b/>
        </w:rPr>
        <w:t xml:space="preserve">1. </w:t>
      </w:r>
      <w:r>
        <w:t>фармацевтическая деятельность</w:t>
      </w:r>
    </w:p>
    <w:p>
      <w:r>
        <w:rPr>
          <w:b/>
        </w:rPr>
        <w:t xml:space="preserve">1. </w:t>
      </w:r>
      <w:r>
        <w:t>деятельность по сохранению объектов культурного наследия (памятников истории и культуры) народов Российской Федерации</w:t>
      </w:r>
    </w:p>
    <w:p>
      <w:r>
        <w:rPr>
          <w:b/>
        </w:rPr>
        <w:t xml:space="preserve">1. </w:t>
      </w:r>
      <w:r>
        <w:t>деятельность по проведению экспертизы промышленной безопасности</w:t>
      </w:r>
    </w:p>
    <w:p>
      <w:r>
        <w:rPr>
          <w:b/>
        </w:rPr>
        <w:t xml:space="preserve">1. </w:t>
      </w:r>
      <w:r>
        <w:t>деятельность, связанная с обращением взрывчатых материалов промышленного назначения; (Дополнение пунктом - Федеральный закон от 28.07.2012 № 133-ФЗ) 51) предпринимательская деятельность по управлению многоквартирными домами; (Дополнение пунктом - Федеральный закон от 21.07.2014 № 255-ФЗ) 52) выполнение работ по карантинному фитосанитарному обеззараживанию; (Дополнение пунктом - Федеральный закон от 27.10.2015 № 292-ФЗ) 53) деятельность по производству биомедицинских клеточных продуктов; (Дополнение пунктом - Федеральный закон от 03.08.2018 № 323-ФЗ) 54) деятельность по содержанию и использованию животных в зоопарках, зоосадах, цирках, зоотеатрах, дельфинариях, океанариумах; (Дополнение пунктом - Федеральный закон от 27.12.2018 № 498-ФЗ) 55) космическая деятельность; (Дополнение пунктом - Федеральный закон от 15.04.2019 № 54-ФЗ) 56) деятельность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 (Дополнение пунктом - Федеральный закон от 02.08.2019 № 282-ФЗ) 57) деятельность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 (Дополнение пунктом - Федеральный закон от 02.08.2019 № 282-ФЗ) (В редакции Федерального закона от 29.12.2022 № 607-ФЗ) 58) сервисное обслуживание вооружения и военной техники; (Дополнение пунктом - Федеральный закон от 26.05.2021 № 156-ФЗ) 59) деятельность по оказанию услуг по дезинфекции, дезинсекции и дератизации в целях обеспечения санитарно-эпидемиологического благополучия населения. (Дополнение пунктом - Федеральный закон от 29.05.2023 № 194-ФЗ)</w:t>
      </w:r>
    </w:p>
    <w:p>
      <w:r>
        <w:rPr>
          <w:b/>
        </w:rPr>
        <w:t>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w:t>
      </w:r>
    </w:p>
    <w:p>
      <w:r>
        <w:t>(Наименование в редакции Федерального закона от 27.12.2019 № 478-ФЗ)</w:t>
      </w:r>
    </w:p>
    <w:p>
      <w:r>
        <w:rPr>
          <w:b/>
        </w:rPr>
        <w:t xml:space="preserve">1. </w:t>
      </w:r>
      <w:r>
        <w:t>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 (В редакции Федерального закона от 27.12.2019 № 478-ФЗ) 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соискатель лицензии,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номера телефона и адреса электронной почты юридического лица; (В редакции федеральных законов от 30.10.2018 № 386-ФЗ, от 27.12.2019 № 478-ФЗ, от 27.12.2019 № 492-ФЗ, от 11.06.2021 № 170-ФЗ) 11) в случае, если в соответствии с частью 4 статьи 12 настоящего Федерального закона соискателем лицензии выступает иностранное юридическое лицо, -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законом от 9 июля 1999 года №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 телефона и адрес электронной почты филиала иностранного юридического лица; (Дополнение пунктом - Федеральный закон от 11.06.2021 № 170-ФЗ) 2) фамилия, имя и (в случае, если имеется)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номера телефона и адреса электронной почты индивидуального предпринимателя; (В редакции федеральных законов от 30.10.2018 № 386-ФЗ, от 27.12.2019 № 478-ФЗ, от 27.12.2019 № 492-ФЗ, от 11.06.2021 № 170-ФЗ) 3) идентификационный номер налогоплательщика, данные документа о постановке соискателя лицензии на учет в налоговом органе;</w:t>
      </w:r>
    </w:p>
    <w:p>
      <w:r>
        <w:rPr>
          <w:b/>
        </w:rPr>
        <w:t xml:space="preserve">2. </w:t>
      </w:r>
      <w:r>
        <w:t>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w:t>
      </w:r>
    </w:p>
    <w:p>
      <w:r>
        <w:rPr>
          <w:b/>
        </w:rPr>
        <w:t xml:space="preserve">3. </w:t>
      </w:r>
      <w:r>
        <w:t>К заявлению о предоставлении лицензии прилагаются в случае, если это предусмотрено положением о лицензировании конкретного вида деятельности: (В редакции Федерального закона от 11.06.2021 № 170-ФЗ) 1) (Пункт утратил силу - Федеральный закон от 14.10.2014 № 307-ФЗ) 2) копии документов,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в том числе документов, наличие которых при осуществлении лицензируемого вида деятельности предусмотрено федеральными законами, за исключением документов, на которые распространяется требование пункта 2 части 1 статьи 7 Федерального закона от 27 июля 2010 года № 210-ФЗ "Об организации предоставления государственных и муниципальных услуг"; (В редакции Федерального закона от 28.07.2012 № 133-ФЗ) 3) (Пункт утратил силу - Федеральный закон от 28.07.2012 № 133-ФЗ) 4) опись прилагаемых документов</w:t>
      </w:r>
    </w:p>
    <w:p>
      <w:r>
        <w:rPr>
          <w:b/>
        </w:rPr>
        <w:t xml:space="preserve">4. </w:t>
      </w:r>
      <w:r>
        <w:t>Лицензирующий орган не вправе требовать от соискателя лицензии указывать в заявлении о предоставлении лицензии сведения, не предусмотренные частью 1 настоящей статьи, и представлять документы, не предусмотренные частью 3 настоящей статьи</w:t>
      </w:r>
    </w:p>
    <w:p>
      <w:r>
        <w:rPr>
          <w:b/>
        </w:rPr>
        <w:t xml:space="preserve">5. </w:t>
      </w:r>
      <w:r>
        <w:t>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 применением усиленной квалифицированной электронной подписи. 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с применением усиленной квалифицированной электронной подписи. Заявление о предоставлении лицензии, выдаваемой органами федеральной службы безопасности, и прилагаемые к нему документы подаются соискателем лицензии в лицензирующий орган непосредственно на бумажном носителе либо направляются в форме электронного документа (комплекта электронных документов), подписанного усиленной квалифицированной электронной подписью, или заказным почтовым отправлением с уведомлением о вручении. Заявление о предоставлении лицензии, выдаваемой федеральным органом исполнительной власти, уполномоченным в области противодействия техническим разведкам и технической защиты информации, и прилагаемые к нему документы подаются соискателем лицензии в лицензирующий орган непосредственно на бумажном носителе или направляются заказным почтовым отправлением с уведомлением о вручении. (В редакции Федерального закона от 04.11.2022 № 427-ФЗ)</w:t>
      </w:r>
    </w:p>
    <w:p>
      <w:r>
        <w:rPr>
          <w:b/>
        </w:rPr>
        <w:t xml:space="preserve">51. </w:t>
      </w:r>
      <w:r>
        <w:t>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 органом является федеральный орган исполнительной власти, уполномоченный в области противодействия техническим разведкам и технической защиты информации). Дополнительно возможность подачи заявления о предоставлении лицензии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предоставлении лицензии исключительно посредством использования единого портала государственных и муниципальных услуг. (Дополнение частью - Федеральный закон от 11.06.2021 № 170-ФЗ) (В редакции федеральных законов от 04.11.2022 № 427-ФЗ, от 08.08.2024 № 310-ФЗ)</w:t>
      </w:r>
    </w:p>
    <w:p>
      <w:r>
        <w:rPr>
          <w:b/>
        </w:rPr>
        <w:t xml:space="preserve">52. </w:t>
      </w:r>
      <w:r>
        <w:t>По заявлению о предоставлении лицензии единым порталом государственных и муниципальных услуг могут направляться межведомственные запросы. (Дополнение частью - Федеральный закон от 11.06.2021 № 170-ФЗ)</w:t>
      </w:r>
    </w:p>
    <w:p>
      <w:r>
        <w:rPr>
          <w:b/>
        </w:rPr>
        <w:t xml:space="preserve">6. </w:t>
      </w:r>
      <w:r>
        <w:t>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на бумажном носителе или направить заказным почтовым отправлением с уведомлением о вручении. (В редакции федеральных законов от 27.12.2019 № 478-ФЗ, от 11.06.2021 № 170-ФЗ)</w:t>
      </w:r>
    </w:p>
    <w:p>
      <w:r>
        <w:rPr>
          <w:b/>
        </w:rPr>
        <w:t xml:space="preserve">7. </w:t>
      </w:r>
      <w:r>
        <w:t>Заявление о предоставлении лицензии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лицензирующим органом соискателю лицензии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соискателем лицензии такой копии и подтверждение доставки указанного документа. (В редакции Федерального закона от 11.06.2021 № 170-ФЗ)</w:t>
      </w:r>
    </w:p>
    <w:p>
      <w:r>
        <w:rPr>
          <w:b/>
        </w:rPr>
        <w:t xml:space="preserve">71. </w:t>
      </w:r>
      <w:r>
        <w:t>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лицензирующим органом вместо копии описи с отметкой о дате приема указанных заявления и документов соискателю лицензии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предоставлении лицензии и прилагаемых к нему документов. Указанное уведомление направляется соискателю лицензии в день приема лицензирующим органом заявления о предоставлении лицензии и прилагаемых к нему документов. (Дополнение частью - Федеральный закон от 11.06.2021 № 170-ФЗ)</w:t>
      </w:r>
    </w:p>
    <w:p>
      <w:r>
        <w:rPr>
          <w:b/>
        </w:rPr>
        <w:t xml:space="preserve">72. </w:t>
      </w:r>
      <w:r>
        <w:t>В случае, предусмотренном частью 6 настоящей статьи, копия описи с отметкой о дате приема заявления о предоставлении лицензии и прилагаемых к нему документов в день приема вручается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 органом является федеральный орган исполнительной власти, уполномоченный в области противодействия техническим разведкам и технической защиты информации), обеспечивающим подтверждение получения соискателем лицензии такой копии и подтверждение доставки указанного документа. По просьбе соискателя лицензии, указанной в заявлении о предоставлении лицензии, копия описи с отметкой о дате приема заявления о предоставлении лицензии и прилагаемых к нему документов в форме электронного документа может быть направлена на адрес электронной почты соискателя лицензии. (Дополнение частью - Федеральный закон от 11.06.2021 № 170-ФЗ) (В редакции Федерального закона от 04.11.2022 № 427-ФЗ)</w:t>
      </w:r>
    </w:p>
    <w:p>
      <w:r>
        <w:rPr>
          <w:b/>
        </w:rPr>
        <w:t xml:space="preserve">8. </w:t>
      </w:r>
      <w:r>
        <w:t>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выявленных нарушений и (или) представления документов, которые отсутствуют. (В редакции Федерального закона от 11.06.2021 № 170-ФЗ)</w:t>
      </w:r>
    </w:p>
    <w:p>
      <w:r>
        <w:rPr>
          <w:b/>
        </w:rPr>
        <w:t xml:space="preserve">81. </w:t>
      </w:r>
      <w:r>
        <w:t>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 (Дополнение частью - Федеральный закон от 11.06.2021 № 170-ФЗ)</w:t>
      </w:r>
    </w:p>
    <w:p>
      <w:r>
        <w:rPr>
          <w:b/>
        </w:rPr>
        <w:t xml:space="preserve">82. </w:t>
      </w:r>
      <w:r>
        <w:t>Уведомление о необходимости устранения в тридцатидневный срок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лицензирующего органа, направляется соискателю лицензии способом, обеспечивающим подтверждение доставки такого уведомления и его получения соискателем лицензии. Указанное уведомление может быть направлено с использованием единого портала государственных и муниципальных услуг. По просьбе соискателя лицензии, указанной в заявлении о предоставлении лицензии, уведомление о необходимости устранения в тридцатидневный срок выявленных нарушений и (или) представления документов, которые отсутствуют, может быть направлено на адрес его электронной почты. (Дополнение частью - Федеральный закон от 11.06.2021 № 170-ФЗ)</w:t>
      </w:r>
    </w:p>
    <w:p>
      <w:r>
        <w:rPr>
          <w:b/>
        </w:rPr>
        <w:t xml:space="preserve">83. </w:t>
      </w:r>
      <w:r>
        <w:t>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выявленных нарушений и (или) представления документов, которые отсутствуют, направляется соискателю лицензии с использованием его личного кабинета на едином портале государственных и муниципальных услуг. (Дополнение частью - Федеральный закон от 11.06.2021 № 170-ФЗ)</w:t>
      </w:r>
    </w:p>
    <w:p>
      <w:r>
        <w:rPr>
          <w:b/>
        </w:rPr>
        <w:t xml:space="preserve">9. </w:t>
      </w:r>
      <w:r>
        <w:t>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частями 8 и 81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частей 1 и (или) 3 настоящей статьи о возврате этого заявления и прилагаемых к нему документов с мотивированным обоснованием причин возврата. (В редакции Федерального закона от 11.06.2021 № 170-ФЗ)</w:t>
      </w:r>
    </w:p>
    <w:p>
      <w:r>
        <w:rPr>
          <w:b/>
        </w:rPr>
        <w:t xml:space="preserve">10. </w:t>
      </w:r>
      <w:r>
        <w:t>В случаях, предусмотренных частями 8, 81 и 9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с момента получения уведомления, указанного в части 8 или 81 настоящей статьи,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 не позднее трех рабочих дней со дня истечения указанного срока. (В редакции федеральных законов от 27.12.2019 № 478-ФЗ, от 11.06.2021 № 170-ФЗ, от 08.08.2024 № 310-ФЗ)</w:t>
      </w:r>
    </w:p>
    <w:p>
      <w:r>
        <w:rPr>
          <w:b/>
        </w:rPr>
        <w:t xml:space="preserve">11. </w:t>
      </w:r>
      <w:r>
        <w:t>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 (В редакции Федерального закона от 11.06.2021 № 170-ФЗ)</w:t>
      </w:r>
    </w:p>
    <w:p>
      <w:r>
        <w:rPr>
          <w:b/>
        </w:rPr>
        <w:t xml:space="preserve">1. </w:t>
      </w:r>
      <w:r>
        <w:t>лицензируемый вид деятельности в соответствии с частью 1 статьи 12 настоящего Федерального закона, который соискатель лицензии намерен осуществлять, с указанием выполняемых работ, оказываемых услуг, составляющих лицензируемый вид деятельности</w:t>
      </w:r>
    </w:p>
    <w:p>
      <w:r>
        <w:rPr>
          <w:b/>
        </w:rPr>
        <w:t xml:space="preserve">1. </w:t>
      </w:r>
      <w:r>
        <w:t>(Дополнение пунктом - Федеральный закон от 28.07.2012 № 133-ФЗ) (Утратил силу - Федеральный закон от 27.12.2019 № 478-ФЗ) 6) 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пункта 2 части 1 статьи 7 Федерального закона от 27 июля 2010 года № 210-ФЗ "Об организации предоставления государственных и муниципальных услуг". (Дополнение пунктом - Федеральный закон от 28.07.2012 № 133-ФЗ)</w:t>
      </w:r>
    </w:p>
    <w:p>
      <w:r>
        <w:rPr>
          <w:b/>
        </w:rPr>
        <w:t>Статья 14. Порядок принятия решения о предоставлении лицензии или об отказе в предоставлении лицензии</w:t>
      </w:r>
    </w:p>
    <w:p>
      <w:r>
        <w:rPr>
          <w:b/>
        </w:rPr>
        <w:t xml:space="preserve">1. </w:t>
      </w:r>
      <w:r>
        <w:t>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статьей 191 настоящего Федерального закона, и принимает решение о предоставлении лицензии или об отказе в ее предоставлении. Положением о лицензировании конкретного вида деятельности могут быть предусмотрены случаи и порядок проведения оценки при предоставлении лицензии соответствия соискателя лицензии лицензионным требованиям в автоматическом режиме, в том числе на основании полученной из государственных информационных систем информации. (В редакции федеральных законов от 11.06.2021 № 170-ФЗ, от 08.08.2024 № 310-ФЗ)</w:t>
      </w:r>
    </w:p>
    <w:p>
      <w:r>
        <w:rPr>
          <w:b/>
        </w:rPr>
        <w:t xml:space="preserve">11. </w:t>
      </w:r>
      <w:r>
        <w:t>Положением о лицензировании конкретного вида деятельности, утверждаемым Правительством Российской Федерации, срок, указанный в части 1 настоящей статьи, может быть сокращен. (Дополнение частью - Федеральный закон от 11.06.2021 № 170-ФЗ) (В редакции Федерального закона от 08.08.2024 № 310-ФЗ)</w:t>
      </w:r>
    </w:p>
    <w:p>
      <w:r>
        <w:rPr>
          <w:b/>
        </w:rPr>
        <w:t xml:space="preserve">12. </w:t>
      </w:r>
      <w:r>
        <w:t>В случае, если по результатам оценки, указанной в части 1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составляющих лицензируемый вид деятельности (в том числе работы, услуги, которые соискатель лицензии намерен выполнять, оказывать по одному или нескольким местам осуществления лицензируемого вида деятельности), в отношении которых соответствие соискателя лицензии лицензионным требованиям было подтверждено в ходе указанной оценки. (Дополнение частью - Федеральный закон от 11.06.2021 № 170-ФЗ)</w:t>
      </w:r>
    </w:p>
    <w:p>
      <w:r>
        <w:rPr>
          <w:b/>
        </w:rPr>
        <w:t xml:space="preserve">13. </w:t>
      </w:r>
      <w:r>
        <w:t>Просьба, предусмотренная частью 12 настоящей статьи, указывается соискателем лицензии в заявлении о предоставлении лицензии или подается в лицензирующий орган по установленной им форме в период рассмотрения лицензирующим органом заявления о предоставлении лицензии до принятия решения о предоставлении лицензии или об отказе в ее предоставлении. (Дополнение частью - Федеральный закон от 11.06.2021 № 170-ФЗ)</w:t>
      </w:r>
    </w:p>
    <w:p>
      <w:r>
        <w:rPr>
          <w:b/>
        </w:rPr>
        <w:t xml:space="preserve">2. </w:t>
      </w:r>
      <w:r>
        <w:t>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пунктами 2 - 8 части 2 статьи 21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в которой осуществляется ведение реестра лицензий, усиленной квалифицированной электронной подписью проекта вносимой в реестр лицензий записи о предоставлении лицензии. (В редакции Федерального закона от 11.06.2021 № 170-ФЗ)</w:t>
      </w:r>
    </w:p>
    <w:p>
      <w:r>
        <w:rPr>
          <w:b/>
        </w:rPr>
        <w:t xml:space="preserve">3. </w:t>
      </w:r>
      <w:r>
        <w:t>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 (В редакции Федерального закона от 11.06.2021 № 170-ФЗ)</w:t>
      </w:r>
    </w:p>
    <w:p>
      <w:r>
        <w:rPr>
          <w:b/>
        </w:rPr>
        <w:t xml:space="preserve">4. </w:t>
      </w:r>
      <w:r>
        <w:t>(Часть утратила силу - Федеральный закон от 11.06.2021 № 170-ФЗ)</w:t>
      </w:r>
    </w:p>
    <w:p>
      <w:r>
        <w:rPr>
          <w:b/>
        </w:rPr>
        <w:t xml:space="preserve">5. </w:t>
      </w:r>
      <w:r>
        <w:t>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"Интернет".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предоставлении лицензии направляется соискателю лицензии с использованием его личного кабинета на едином портале государственных и муниципальных услуг. Срок, указанный в настоящей части, положением о лицензировании конкретного вида деятельности может быть увеличен до трех рабочих дней в случае, если уведомление о предоставлении лицензии оформляется на бумажном носителе. (В редакции Федерального закона от 11.06.2021 № 170-ФЗ)</w:t>
      </w:r>
    </w:p>
    <w:p>
      <w:r>
        <w:rPr>
          <w:b/>
        </w:rPr>
        <w:t xml:space="preserve">51. </w:t>
      </w:r>
      <w:r>
        <w:t>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 (Дополнение частью - Федеральный закон от 27.12.2019 № 478-ФЗ) (В редакции Федерального закона от 11.06.2021 № 170-ФЗ)</w:t>
      </w:r>
    </w:p>
    <w:p>
      <w:r>
        <w:rPr>
          <w:b/>
        </w:rPr>
        <w:t xml:space="preserve">52. </w:t>
      </w:r>
      <w:r>
        <w:t>(Дополнение частью - Федеральный закон от 27.12.2019 № 478-ФЗ) (Утратила силу - Федеральный закон от 11.06.2021 № 170-ФЗ)</w:t>
      </w:r>
    </w:p>
    <w:p>
      <w:r>
        <w:rPr>
          <w:b/>
        </w:rPr>
        <w:t xml:space="preserve">6. </w:t>
      </w:r>
      <w:r>
        <w:t>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 (В редакции Федерального закона от 11.06.2021 № 170-ФЗ)</w:t>
      </w:r>
    </w:p>
    <w:p>
      <w:r>
        <w:rPr>
          <w:b/>
        </w:rPr>
        <w:t xml:space="preserve">61. </w:t>
      </w:r>
      <w:r>
        <w:t>В случае принятия решения об отказе в предоставлении лицензии лицензирующий орган в течение трех рабочих дней со дня принятия этого решения направляет соискателю лицензии в форме электронного документа, подписанного усиленной квалифицированной электронной подписью,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несоответствие соискателя лицензии лицензионным требованиям, реквизиты акта оценки соискателя лицензии. В случае, предусмотренном частью 6 статьи 13 настоящего Федерального закона, указанное уведомление лицензирующий орган вручает в течение трех рабочих дней со дня принятия решения об отказе в предоставлении лицензии соискателю лицензии или направляет соискателю лицензии заказным почтовым отправлением с уведомлением о вручении либо в соответствии с частью 2 статьи 13 настоящего Федерального закона направляет соискателю лицензии по его выбору в форме электронного документа, подписанного усиленной квалифицированной электронной подписью. (Дополнение частью - Федеральный закон от 11.06.2021 № 170-ФЗ)</w:t>
      </w:r>
    </w:p>
    <w:p>
      <w:r>
        <w:rPr>
          <w:b/>
        </w:rPr>
        <w:t xml:space="preserve">62. </w:t>
      </w:r>
      <w:r>
        <w:t>По просьбе соискателя лицензии, указанной в заявлении о предоставлении лицензии, уведомление об отказе в предоставлении лицензии в форме электронного документа, подписанного усиленной квалифицированной электронной подписью, может быть направлено соискателю лицензии на адрес его электронной почты. (Дополнение частью - Федеральный закон от 11.06.2021 № 170-ФЗ)</w:t>
      </w:r>
    </w:p>
    <w:p>
      <w:r>
        <w:rPr>
          <w:b/>
        </w:rPr>
        <w:t xml:space="preserve">63. </w:t>
      </w:r>
      <w:r>
        <w:t>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муниципальных услуг. (Дополнение частью - Федеральный закон от 11.06.2021 № 170-ФЗ)</w:t>
      </w:r>
    </w:p>
    <w:p>
      <w:r>
        <w:rPr>
          <w:b/>
        </w:rPr>
        <w:t xml:space="preserve">7. </w:t>
      </w:r>
      <w:r>
        <w:t>Основанием отказа в предоставлении лицензии является</w:t>
      </w:r>
    </w:p>
    <w:p>
      <w:r>
        <w:rPr>
          <w:b/>
        </w:rPr>
        <w:t xml:space="preserve">71. </w:t>
      </w:r>
      <w:r>
        <w:t>В приказе (распоряжении) лицензирующего органа об отказе в предоставлении лицензии указываются сведения, предусмотренные пунктами 2 - 7 части 2 статьи 21 настоящего Федерального закона, и мотивированное обоснование причин отказа в предоставлении лицензии. (Дополнение частью - Федеральный закон от 11.06.2021 № 170-ФЗ)</w:t>
      </w:r>
    </w:p>
    <w:p>
      <w:r>
        <w:rPr>
          <w:b/>
        </w:rPr>
        <w:t xml:space="preserve">8. </w:t>
      </w:r>
      <w:r>
        <w:t>(Часть утратила силу - Федеральный закон от 25.12.2023 № 675-ФЗ)</w:t>
      </w:r>
    </w:p>
    <w:p>
      <w:r>
        <w:rPr>
          <w:b/>
        </w:rPr>
        <w:t xml:space="preserve">9. </w:t>
      </w:r>
      <w:r>
        <w:t>(Часть утратила силу - Федеральный закон от 27.12.2019 № 478-ФЗ)</w:t>
      </w:r>
    </w:p>
    <w:p>
      <w:r>
        <w:rPr>
          <w:b/>
        </w:rPr>
        <w:t xml:space="preserve">7. </w:t>
      </w:r>
      <w:r>
        <w:t>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
        <w:rPr>
          <w:b/>
        </w:rPr>
        <w:t xml:space="preserve">7. </w:t>
      </w:r>
      <w:r>
        <w:t>установленное в ходе оценки несоответствие соискателя лицензии лицензионным требованиям; (В редакции Федерального закона от 11.06.2021 № 170-ФЗ) 3) (Пункт утратил силу - Федеральный закон от 17.06.2019 № 148-ФЗ) 4) наличие у юридического лица или индивидуального предпринимателя, обратившихся в лицензирующий орган с заявлением о предоставлении лицензии на конкретный лицензируемый вид деятельности, действующей лицензии на данный вид деятельности, предоставленной этим лицензирующим органом, если иное не предусмотрено положением о лицензировании конкретного вида деятельности. (Дополнение пунктом - Федеральный закон от 11.06.2021 № 170-ФЗ)</w:t>
      </w:r>
    </w:p>
    <w:p>
      <w:r>
        <w:rPr>
          <w:b/>
        </w:rPr>
        <w:t>Статья 15</w:t>
      </w:r>
    </w:p>
    <w:p>
      <w:r>
        <w:t>(Статья утратила силу - Федеральный закон от 11.06.2021 № 170-ФЗ)</w:t>
      </w:r>
    </w:p>
    <w:p>
      <w:r>
        <w:rPr>
          <w:b/>
        </w:rPr>
        <w:t>Статья 16. Лицензионное дело</w:t>
      </w:r>
    </w:p>
    <w:p>
      <w:r>
        <w:rPr>
          <w:b/>
        </w:rPr>
        <w:t xml:space="preserve">1. </w:t>
      </w:r>
      <w:r>
        <w:t>Лицензирующим органом формируется и ведется лицензионное дело соискателя лицензии и (или) лицензиата, в которое включаются связанные с осуществлением лицензирования документы. (В редакции Федерального закона от 11.06.2021 № 170-ФЗ)</w:t>
      </w:r>
    </w:p>
    <w:p>
      <w:r>
        <w:rPr>
          <w:b/>
        </w:rPr>
        <w:t xml:space="preserve">2. </w:t>
      </w:r>
      <w:r>
        <w:t>Формирование и хранение лицензионного дела осуществляются лицензирующим органом в соответствии с законодательством Российской Федерации. Правительством Российской Федерации могут быть установлены дополнительные требования к формированию и ведению лицензионного дела</w:t>
      </w:r>
    </w:p>
    <w:p>
      <w:r>
        <w:rPr>
          <w:b/>
        </w:rPr>
        <w:t xml:space="preserve">3. </w:t>
      </w:r>
      <w:r>
        <w:t>Лицензионное дело может формироваться и вестись в электронной форме, в том числе в информационной системе, в которой ведется реестр лицензий. (В редакции Федерального закона от 11.06.2021 № 170-ФЗ)</w:t>
      </w:r>
    </w:p>
    <w:p>
      <w:r>
        <w:rPr>
          <w:b/>
        </w:rPr>
        <w:t>Статья 17</w:t>
      </w:r>
    </w:p>
    <w:p>
      <w:r>
        <w:t>(Статья утратила силу - Федеральный закон от 27.12.2019 № 478-ФЗ)</w:t>
      </w:r>
    </w:p>
    <w:p>
      <w:r>
        <w:rPr>
          <w:b/>
        </w:rPr>
        <w:t>Статья 18. Внесение изменений в реестр лицензий</w:t>
      </w:r>
    </w:p>
    <w:p>
      <w:r>
        <w:t>(Наименование в редакции Федерального закона от 11.06.2021 № 170-ФЗ)</w:t>
      </w:r>
    </w:p>
    <w:p>
      <w:r>
        <w:rPr>
          <w:b/>
        </w:rPr>
        <w:t xml:space="preserve">1. </w:t>
      </w:r>
      <w:r>
        <w:t>Внесение изменений в реестр лицензий осуществляется в следующих случаях</w:t>
      </w:r>
    </w:p>
    <w:p>
      <w:r>
        <w:rPr>
          <w:b/>
        </w:rPr>
        <w:t xml:space="preserve">11. </w:t>
      </w:r>
      <w:r>
        <w:t>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реестре лицензий, не требуется внесение изменений в реестр лицензий. (Дополнение частью - Федеральный закон от 27.12.2019 № 492-ФЗ) (В редакции Федерального закона от 11.06.2021 № 170-ФЗ)</w:t>
      </w:r>
    </w:p>
    <w:p>
      <w:r>
        <w:rPr>
          <w:b/>
        </w:rPr>
        <w:t xml:space="preserve">12. </w:t>
      </w:r>
      <w:r>
        <w:t>Сведения, предусмотренные пунктами 1 - 6 части 1 настоящей статьи, за исключением случая,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частью 1 статьи 201 настоящего Федерального закона, лицензирующий орган вносит в реестр лицензий в автоматическом режиме на основании полученной из государственных информационных систем информации без поданного в лицензирующий орган заявления о внесении изменений в реестр лицензий. (Дополнение частью - Федеральный закон от 11.06.2021 № 170-ФЗ) (В редакции Федерального закона от 29.12.2022 № 577-ФЗ)</w:t>
      </w:r>
    </w:p>
    <w:p>
      <w:r>
        <w:rPr>
          <w:b/>
        </w:rPr>
        <w:t xml:space="preserve">13. </w:t>
      </w:r>
      <w:r>
        <w:t>В случае, если лицензирующим органом в автоматическом режиме на основании полученной из государственных информационных систем информации не вносятся в реестр лицензий сведения, предусмотренные пунктами 1 - 6 части 1 настоящей статьи, указанные сведения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 в лицензирующий орган. (Дополнение частью - Федеральный закон от 11.06.2021 № 170-ФЗ)</w:t>
      </w:r>
    </w:p>
    <w:p>
      <w:r>
        <w:rPr>
          <w:b/>
        </w:rPr>
        <w:t xml:space="preserve">14. </w:t>
      </w:r>
      <w:r>
        <w:t>Сведения, предусмотренные пунктом 7 части 1 настоящей статьи, вносятся лицензиатами в реестр лицензий самостоятельно в соответствии с порядком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лицензиата лицензирующим органом не проводится. (Дополнение частью - Федеральный закон от 11.06.2021 № 170-ФЗ)</w:t>
      </w:r>
    </w:p>
    <w:p>
      <w:r>
        <w:rPr>
          <w:b/>
        </w:rPr>
        <w:t xml:space="preserve">15. </w:t>
      </w:r>
      <w:r>
        <w:t>Сведения, предусмотренные пунктом 1 части 1 настоящей статьи, в случае,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частью 1 статьи 201 настоящего Федерального закона, а также сведения, предусмотренные пунктами 8 и 9 части 1 настоящей статьи,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 (Дополнение частью - Федеральный закон от 11.06.2021 № 170-ФЗ) (В редакции Федерального закона от 29.12.2022 № 577-ФЗ)</w:t>
      </w:r>
    </w:p>
    <w:p>
      <w:r>
        <w:rPr>
          <w:b/>
        </w:rPr>
        <w:t xml:space="preserve">16. </w:t>
      </w:r>
      <w:r>
        <w:t>В случае, предусмотренном пунктом 10 части 1 настоящей статьи, внесение изменений в реестр лицензий осуществляется на основании заявления лицензиата о внесении изменений в реестр лицензий,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В случае, если нормативным правовым актом Российской Федерации необходимость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не установлена, внесение изменений в реестр лицензий осуществляется лицензирующим органом в соответствии с порядком формирования и ведения реестра лицензий, утверждаемым Правительством Российской Федерации, без представления лицензиатом заявления о внесении изменений в реестр лицензий. (Дополнение частью - Федеральный закон от 11.06.2021 № 170-ФЗ)</w:t>
      </w:r>
    </w:p>
    <w:p>
      <w:r>
        <w:rPr>
          <w:b/>
        </w:rPr>
        <w:t xml:space="preserve">2. </w:t>
      </w:r>
      <w:r>
        <w:t>До внесения изменений в реестр лицензий на основании заявления лицензиата о внесении изменений в реестр лицензий в случаях, предусмотренных частью 1 настоящей статьи, лицензиат вправе осуществлять лицензируемый вид деятельности, за исключением следующих случаев</w:t>
      </w:r>
    </w:p>
    <w:p>
      <w:r>
        <w:rPr>
          <w:b/>
        </w:rPr>
        <w:t xml:space="preserve">3. </w:t>
      </w:r>
      <w:r>
        <w:t>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с использованием единой системы идентификации и аутентификации с применением усиленной квалифицированной электронной подписи. Для случаев подачи заявления о внесении изменений в реестр лицензий, предоставляемых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с применением усиленной квалифицированной электронной подписи. В случае, если лицензия выдана органами федеральной службы безопасности, заявление о внесении изменений в реестр лицензий подается в лицензирующий орган непосредственно на бумажном носителе либо направляется в форме электронного документа (комплекта электронных документов), подписанного усиленной квалифицированной электронной подписью, или заказным почтовым отправлением с уведомлением о вручении. В случае, если лицензия выдана федеральным органом исполнительной власти, уполномоченным в области противодействия техническим разведкам и технической защиты информации, заявление о внесении изменений в реестр лицензий подается в лицензирующий орган непосредственно на бумажном носителе или направляется заказным почтовым отправлением с уведомлением о вручении. (В редакции Федерального закона от 04.11.2022 № 427-ФЗ)</w:t>
      </w:r>
    </w:p>
    <w:p>
      <w:r>
        <w:rPr>
          <w:b/>
        </w:rPr>
        <w:t xml:space="preserve">31. </w:t>
      </w:r>
      <w:r>
        <w:t>Возможность подачи заявления о внесении изменений в реестр лицензий должна быть обеспечена лицензиату посредством использования единого портала государственных и муниципальных услуг (за исключением случаев, если лицензирующим органом является федеральный орган исполнительной власти, уполномоченный в области противодействия техническим разведкам и технической защиты информации). Дополнительно возможность подачи заявления о внесении изменений в реестр лицензий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внесении изменений в реестр лицензий исключительно посредством использования единого портала государственных и муниципальных услуг. (Дополнение частью - Федеральный закон от 11.06.2021 № 170-ФЗ) (В редакции федеральных законов от 04.11.2022 № 427-ФЗ, от 08.08.2024 № 310-ФЗ)</w:t>
      </w:r>
    </w:p>
    <w:p>
      <w:r>
        <w:rPr>
          <w:b/>
        </w:rPr>
        <w:t xml:space="preserve">32. </w:t>
      </w:r>
      <w:r>
        <w:t>По заявлению о внесении изменений в реестр лицензий единым порталом государственных и муниципальных услуг могут направляться межведомственные запросы. (Дополнение частью - Федеральный закон от 11.06.2021 № 170-ФЗ)</w:t>
      </w:r>
    </w:p>
    <w:p>
      <w:r>
        <w:rPr>
          <w:b/>
        </w:rPr>
        <w:t xml:space="preserve">4. </w:t>
      </w:r>
      <w:r>
        <w:t>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направить заказным почтовым отправлением с уведомлением о вручении по форме, утверждаемой лицензирующим органом. (В редакции федеральных законов от 27.12.2019 № 478-ФЗ, от 11.06.2021 № 170-ФЗ)</w:t>
      </w:r>
    </w:p>
    <w:p>
      <w:r>
        <w:rPr>
          <w:b/>
        </w:rPr>
        <w:t xml:space="preserve">41. </w:t>
      </w:r>
      <w:r>
        <w:t>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 (Дополнение частью - Федеральный закон от 27.12.2019 № 478-ФЗ) (В редакции Федерального закона от 11.06.2021 № 170-ФЗ)</w:t>
      </w:r>
    </w:p>
    <w:p>
      <w:r>
        <w:rPr>
          <w:b/>
        </w:rPr>
        <w:t xml:space="preserve">5. </w:t>
      </w:r>
      <w:r>
        <w:t>В случае реорганизации юридического лица в форме преобразования в заявлении о внесении изменений в реестр лицензий указываются новые сведения о лицензиате или его правопреемнике, предусмотренные частью 1 статьи 13 настоящего Федерального закона, и данные документа, подтверждающего факт внесения соответствующих изменений в единый государственный реестр юридических лиц. (В редакции Федерального закона от 11.06.2021 № 170-ФЗ)</w:t>
      </w:r>
    </w:p>
    <w:p>
      <w:r>
        <w:rPr>
          <w:b/>
        </w:rPr>
        <w:t xml:space="preserve">6. </w:t>
      </w:r>
      <w:r>
        <w:t>В реестр лицензий вносятся изменения в порядке, предусмотренном частью 3 или 4 настоящей статьи, в случае реорганизации юридических лиц в форме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Также в порядке, предусмотренном частью 3 или 4 настоящей статьи, в реестр лицензий вносятся изменения в случае реорганизации юридического лица - лицензиата в форме его присоединения к другому юридическому лицу. (В редакции Федерального закона от 11.06.2021 № 170-ФЗ)</w:t>
      </w:r>
    </w:p>
    <w:p>
      <w:r>
        <w:rPr>
          <w:b/>
        </w:rPr>
        <w:t xml:space="preserve">7. </w:t>
      </w:r>
      <w:r>
        <w:t>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частью 11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соответствие лицензиата лицензионным требованиям при осуществлении лицензируемого вида деятельности в указанном месте. Перечень таких сведений устанавливается положением о лицензировании конкретного вида деятельности. (В редакции Федерального закона от 11.06.2021 № 170-ФЗ)</w:t>
      </w:r>
    </w:p>
    <w:p>
      <w:r>
        <w:rPr>
          <w:b/>
        </w:rPr>
        <w:t xml:space="preserve">8. </w:t>
      </w:r>
      <w:r>
        <w:t>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 (В редакции Федерального закона от 11.06.2021 № 170-ФЗ)</w:t>
      </w:r>
    </w:p>
    <w:p>
      <w:r>
        <w:rPr>
          <w:b/>
        </w:rPr>
        <w:t xml:space="preserve">9. </w:t>
      </w:r>
      <w:r>
        <w:t>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предусмотренные реестром лицензий, в заявлении о внесении изменений в реестр лицензий также указываются сведения, подтверждающие соответствие лицензиата лицензионным требованиям при выполнении данных работ, оказании данных услуг. Перечень таких сведений устанавливается положением о лицензировании конкретного вида деятельности. (В редакции федеральных законов от 29.07.2018 № 249-ФЗ, от 27.12.2019 № 478-ФЗ, от 11.06.2021 № 170-ФЗ)</w:t>
      </w:r>
    </w:p>
    <w:p>
      <w:r>
        <w:rPr>
          <w:b/>
        </w:rPr>
        <w:t xml:space="preserve">10. </w:t>
      </w:r>
      <w:r>
        <w:t>В случае изменения наименования юридического лица или места его нахождения, наименования филиала иностранного юридического лица или места его нахождения, а также в случае изменения места жительства, фамилии, имени и (в случае, если имеется) отчества индивидуального предпринимателя, реквизитов документа, удостоверяющего его личность, в заявлении о внесении изменений в реестр лицензий указываются новые сведения о лицензиате и данные документа, подтверждающего факт внесения соответствующих изменений в единый государственный реестр юридических лиц (для лицензиата - юридического лица), в государственный реестр аккредитованных филиалов, представительств иностранных юридических лиц (для лицензиата - иностранного юридического лица), в единый государственный реестр индивидуальных предпринимателей (для лицензиата - индивидуального предпринимателя). (В редакции Федерального закона от 11.06.2021 № 170-ФЗ)</w:t>
      </w:r>
    </w:p>
    <w:p>
      <w:r>
        <w:rPr>
          <w:b/>
        </w:rPr>
        <w:t xml:space="preserve">11. </w:t>
      </w:r>
      <w:r>
        <w:t>Заявление о внесении изменений в реестр лицензий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лицензиату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лицензиатом такой копии и подтверждение доставки указанного документа. (В редакции Федерального закона от 11.06.2021 № 170-ФЗ)</w:t>
      </w:r>
    </w:p>
    <w:p>
      <w:r>
        <w:rPr>
          <w:b/>
        </w:rPr>
        <w:t xml:space="preserve">111. </w:t>
      </w:r>
      <w:r>
        <w:t>В случае представления заявления о внесении изменений в реестр лицензий и прилагаемых к нему документов в форме электронных документов с использованием единого портала государственных и муниципальных услуг лицензирующим органом вместо направления копии описи с отметкой о дате приема указанных заявления и документов лицензиату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внесении изменений в реестр лицензий и прилагаемых к нему документов. Указанное уведомление направляется в день приема заявления о внесении изменений в реестр лицензий. (Дополнение частью - Федеральный закон от 11.06.2021 № 170-ФЗ)</w:t>
      </w:r>
    </w:p>
    <w:p>
      <w:r>
        <w:rPr>
          <w:b/>
        </w:rPr>
        <w:t xml:space="preserve">112. </w:t>
      </w:r>
      <w:r>
        <w:t>В случае, предусмотренном частью 4 настоящей статьи, копия описи с отметкой о дате приема заявления о внесении изменений в реестр лицензий и прилагаемых к нему документов в день приема вручается лицензиату или направляется ему заказным почтовым отправлением с уведомлением о вручении либо в соответствии с частью 41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 органом является федеральный орган исполнительной власти, уполномоченный в области противодействия техническим разведкам и технической защиты информации), обеспечивающим подтверждение получения лицензиатом такой копии и подтверждение доставки указанного документа. По просьбе лицензиата копия описи с отметкой о дате приема заявления о внесении изменений в реестр лицензий и прилагаемых к нему документов в форме электронного документа может быть направлена на адрес его электронной почты. (Дополнение частью - Федеральный закон от 11.06.2021 № 170-ФЗ) (В редакции Федерального закона от 04.11.2022 № 427-ФЗ)</w:t>
      </w:r>
    </w:p>
    <w:p>
      <w:r>
        <w:rPr>
          <w:b/>
        </w:rPr>
        <w:t xml:space="preserve">12. </w:t>
      </w:r>
      <w:r>
        <w:t>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редакции Федерального закона от 11.06.2021 № 170-ФЗ)</w:t>
      </w:r>
    </w:p>
    <w:p>
      <w:r>
        <w:rPr>
          <w:b/>
        </w:rPr>
        <w:t xml:space="preserve">121. </w:t>
      </w:r>
      <w:r>
        <w:t>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частью 41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доставки такого уведомления и его получения лицензиатом. Указанное уведомление может быть направлено с использованием единого портала государственных и муниципальных услуг. (Дополнение частью - Федеральный закон от 11.06.2021 № 170-ФЗ)</w:t>
      </w:r>
    </w:p>
    <w:p>
      <w:r>
        <w:rPr>
          <w:b/>
        </w:rPr>
        <w:t xml:space="preserve">122. </w:t>
      </w:r>
      <w:r>
        <w:t>По просьбе лицензиата, указанной в заявлении о внесении изменений в реестр лицензий,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может быть направлено на адрес его электронной почты. (Дополнение частью - Федеральный закон от 11.06.2021 № 170-ФЗ)</w:t>
      </w:r>
    </w:p>
    <w:p>
      <w:r>
        <w:rPr>
          <w:b/>
        </w:rPr>
        <w:t xml:space="preserve">123. </w:t>
      </w:r>
      <w:r>
        <w:t>В случае представления лицензиатом заявления о внесении изменений в реестр лицензий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направляется лицензиату с использованием его личного кабинета на едином портале государственных и муниципальных услуг. (Дополнение частью - Федеральный закон от 11.06.2021 № 170-ФЗ)</w:t>
      </w:r>
    </w:p>
    <w:p>
      <w:r>
        <w:rPr>
          <w:b/>
        </w:rPr>
        <w:t xml:space="preserve">13. </w:t>
      </w:r>
      <w:r>
        <w:t>(Часть утратила силу - Федеральный закон от 11.06.2021 № 170-ФЗ)</w:t>
      </w:r>
    </w:p>
    <w:p>
      <w:r>
        <w:rPr>
          <w:b/>
        </w:rPr>
        <w:t xml:space="preserve">14. </w:t>
      </w:r>
      <w:r>
        <w:t>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частями 12 и 121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частей 3, 7 и (или) 9 настоящей статьи о возврате этого заявления и прилагаемых к нему документов с мотивированным обоснованием причин возврата. В случае непредставления лицензиатом в тридцатидневный срок с момента получения уведомления, указанного в частях 12 и 121 настоящей статьи, надлежащим образом оформленного заявления о внесении изменений в реестр лицензий и (или) в полном объеме прилагаемых к нему документов ранее представленное заявление о внесении изменений в реестр лицензий подлежит возврату лицензиату не позднее трех рабочих дней со дня истечения указанного срока. (В редакции федеральных законов от 27.12.2019 № 478-ФЗ, от 11.06.2021 № 170-ФЗ, от 08.08.2024 № 310-ФЗ)</w:t>
      </w:r>
    </w:p>
    <w:p>
      <w:r>
        <w:rPr>
          <w:b/>
        </w:rPr>
        <w:t xml:space="preserve">15. </w:t>
      </w:r>
      <w:r>
        <w:t>В случаях, предусмотренных частями 12, 121 и 14 настоящей статьи, срок принятия лицензирующим органом решения о внесении изменений в реестр лицензий или об отказе во внесении изменений в реестр лицензий исчисляется со дня представления в лицензирующий орган надлежащим образом оформленного заявления о внесении изменений в реестр лицензий и в полном объеме прилагаемых к нему документов. (В редакции Федерального закона от 11.06.2021 № 170-ФЗ)</w:t>
      </w:r>
    </w:p>
    <w:p>
      <w:r>
        <w:rPr>
          <w:b/>
        </w:rPr>
        <w:t xml:space="preserve">151. </w:t>
      </w:r>
      <w:r>
        <w:t>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работ, оказания отдельных услуг, сведения о которых содержатся в реестре лицензий, рассматривается лицензирующим органом в срок, не превышающий десяти рабочих дней со дня приема такого заявления. Указанный срок может быть сокращен положением о лицензировании конкретного вида деятельности, утверждаемым Правительством Российской Федерации. (Дополнение частью - Федеральный закон от 08.08.2024 № 310-ФЗ)</w:t>
      </w:r>
    </w:p>
    <w:p>
      <w:r>
        <w:rPr>
          <w:b/>
        </w:rPr>
        <w:t xml:space="preserve">16. </w:t>
      </w:r>
      <w:r>
        <w:t>В срок, не превышающий десяти рабочих дней со дня приема заявления о внесении изменений в реестр лицензий и прилагаемых к нему документов, лицензирующий орган осуществляет их рассмотрение с учетом сведений о лицензиате, имеющихся в его лицензионном деле, а также проверку достоверности содержащихся в указанном заявлении и прилагаемых к нему документах новых сведений. (В редакции Федерального закона от 11.06.2021 № 170-ФЗ)</w:t>
      </w:r>
    </w:p>
    <w:p>
      <w:r>
        <w:rPr>
          <w:b/>
        </w:rPr>
        <w:t xml:space="preserve">17. </w:t>
      </w:r>
      <w:r>
        <w:t>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срок, не превышающий тридцати рабочих дней со дня приема заявления о внесении изменений в реестр лицензий и прилагаемых к нему документов. Положением о лицензировании конкретного вида деятельности, утверждаемым Правительством Российской Федерации, указанный срок может быть сокращен. (В редакции федеральных законов от 11.06.2021 № 170-ФЗ, от 08.08.2024 № 310-ФЗ)</w:t>
      </w:r>
    </w:p>
    <w:p>
      <w:r>
        <w:rPr>
          <w:b/>
        </w:rPr>
        <w:t xml:space="preserve">171. </w:t>
      </w:r>
      <w:r>
        <w:t>Положением о лицензировании конкретного вида деятельности может быть предусмотрено, что внесение изменений в реестр лицензий в случаях, указанных в частях 7 и 9 настоящей статьи,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дней со дня приема лицензирующим органом указанного заявления. (Дополнение частью - Федеральный закон от 11.06.2021 № 170-ФЗ)</w:t>
      </w:r>
    </w:p>
    <w:p>
      <w:r>
        <w:rPr>
          <w:b/>
        </w:rPr>
        <w:t xml:space="preserve">172. </w:t>
      </w:r>
      <w:r>
        <w:t>В срок, указанный в части 17 настоящей статьи, также осуществляется внесение изменений в реестр лицензий в случае,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этим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конкретного вида деятельности. (Дополнение частью - Федеральный закон от 11.06.2021 № 170-ФЗ)</w:t>
      </w:r>
    </w:p>
    <w:p>
      <w:r>
        <w:rPr>
          <w:b/>
        </w:rPr>
        <w:t xml:space="preserve">173. </w:t>
      </w:r>
      <w:r>
        <w:t>Оценка соответствия лицензиата лицензионным требованиям не проводится в случае, если изменение места осуществления лицензируемого вида деятельности вызвано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Внесение изменений в реестр лицензий в указанном случае, а также в случае изменения места нахождения лицензиата - юридического лица, места жительства лицензиата - индивидуального предпринимателя, вызванного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осуществляется в соответствии с порядком формирования и ведения реестра лицензий, утверждаемым Правительством Российской Федерации. (Дополнение частью - Федеральный закон от 11.06.2021 № 170-ФЗ)</w:t>
      </w:r>
    </w:p>
    <w:p>
      <w:r>
        <w:rPr>
          <w:b/>
        </w:rPr>
        <w:t xml:space="preserve">174. </w:t>
      </w:r>
      <w:r>
        <w:t>В случае, если по результатам оценки соответствия лицензиата лицензионным требованиям выявлено несоответствие лицензиата лицензионным требованиям в отношении отдельных работ, услуг, составляющих лицензируемый вид деятельности, но не предусмотренных реестром лицензий, и (или) в отношении работ, услуг, составляющих лицензируемый вид деятельности, осуществляемых в месте, не предусмотренном реестром лицензий, в реестр лицензий вносятся сведения о работах, об услугах, составляющих лицензируемый вид деятельности, и (или) местах осуществления работ, услуг, составляющих лицензируемый вид деятельности, в отношении которых соответствие лицензиата лицензионным требованиям было подтверждено в ходе указанной оценки. (Дополнение частью - Федеральный закон от 11.06.2021 № 170-ФЗ)</w:t>
      </w:r>
    </w:p>
    <w:p>
      <w:r>
        <w:rPr>
          <w:b/>
        </w:rPr>
        <w:t xml:space="preserve">18. </w:t>
      </w:r>
      <w:r>
        <w:t>В сроки, установленные частями 151, 16, 17 и 171 настоящей статьи, лицензирующий орган на основании результатов рассмотрения представленных заявления о внесении изменений в реестр лицензий и прилагаемых к нему документов принимает решение о внесении изменений в реестр лицензий в порядке, установленном частями 2, 3, 5, 51 статьи 14 настоящего Федерального закона, или об отказе во внесении изменений в реестр лицензий в порядке, установленном частями 6 - 63, 71 статьи 14 настоящего Федерального закона. (В редакции федеральных законов от 11.06.2021 № 170-ФЗ, от 08.08.2024 № 310-ФЗ)</w:t>
      </w:r>
    </w:p>
    <w:p>
      <w:r>
        <w:rPr>
          <w:b/>
        </w:rPr>
        <w:t xml:space="preserve">19. </w:t>
      </w:r>
      <w:r>
        <w:t>Отказ во внесении изменений в реестр лицензий осуществляется по основаниям, указанным в пунктах 1 и 2 части 7 статьи 14 настоящего Федерального закона, а также в случае, если соответствующие сведения уже содержатся в реестре лицензий. (В редакции Федерального закона от 11.06.2021 № 170-ФЗ)</w:t>
      </w:r>
    </w:p>
    <w:p>
      <w:r>
        <w:rPr>
          <w:b/>
        </w:rPr>
        <w:t xml:space="preserve">20. </w:t>
      </w:r>
      <w:r>
        <w:t>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во внесении изменений в реестр лицензий. (В редакции Федерального закона от 11.06.2021 № 170-ФЗ)</w:t>
      </w:r>
    </w:p>
    <w:p>
      <w:r>
        <w:rPr>
          <w:b/>
        </w:rPr>
        <w:t xml:space="preserve">21. </w:t>
      </w:r>
      <w:r>
        <w:t>Лицензиат вправе отозвать заявление о внесении изменений в реестр лицензий до принятия лицензирующим органом решения о внесении изменений в реестр лицензий или об отказе во внесении изменений в реестр лицензий. (Дополнение частью - Федеральный закон от 11.06.2021 № 170-ФЗ)</w:t>
      </w:r>
    </w:p>
    <w:p>
      <w:r>
        <w:rPr>
          <w:b/>
        </w:rPr>
        <w:t xml:space="preserve">22. </w:t>
      </w:r>
      <w:r>
        <w:t>Порядок и сроки внесения изменений в реестр лицензий в случае обнаружения технических ошибок в сведениях, внесенных в реестр лицензий, а также в случае неработоспособности информационной системы, в которой ведется реестр лицензий, устанавливаются порядком формирования и ведения реестра лицензий, утверждаемым Правительством Российской Федерации.(Дополнение частью - Федеральный закон от 11.06.2021 № 170-ФЗ)</w:t>
      </w:r>
    </w:p>
    <w:p>
      <w:r>
        <w:rPr>
          <w:b/>
        </w:rPr>
        <w:t xml:space="preserve">1. </w:t>
      </w:r>
      <w:r>
        <w:t>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w:t>
      </w:r>
    </w:p>
    <w:p>
      <w:r>
        <w:rPr>
          <w:b/>
        </w:rPr>
        <w:t xml:space="preserve">1. </w:t>
      </w:r>
      <w:r>
        <w:t>изменение наименования лицензиата, изменение наименования филиала лицензиата в случае, если нормативными правовыми актами Российской Федерации предусмотрено внесение в реестр лицензий сведений о филиале лицензиата, изменение наименования филиала иностранного юридического лица</w:t>
      </w:r>
    </w:p>
    <w:p>
      <w:r>
        <w:rPr>
          <w:b/>
        </w:rPr>
        <w:t xml:space="preserve">1. </w:t>
      </w:r>
      <w:r>
        <w:t>изменение адреса места нахождения лицензиата, изменение адреса места нахождения филиала лицензиата в случае, если нормативными правовыми актами Российской Федерации предусмотрено внесение в реестр лицензий сведений об адресе места нахождения филиала лицензиата, изменение адреса места нахождения на территории Российской Федерации филиала иностранного юридического лица</w:t>
      </w:r>
    </w:p>
    <w:p>
      <w:r>
        <w:rPr>
          <w:b/>
        </w:rPr>
        <w:t xml:space="preserve">1. </w:t>
      </w:r>
      <w:r>
        <w:t>изменение имени, фамилии и (в случае, если имеется) отчества индивидуального предпринимателя</w:t>
      </w:r>
    </w:p>
    <w:p>
      <w:r>
        <w:rPr>
          <w:b/>
        </w:rPr>
        <w:t xml:space="preserve">1. </w:t>
      </w:r>
      <w:r>
        <w:t>изменение места жительства индивидуального предпринимателя</w:t>
      </w:r>
    </w:p>
    <w:p>
      <w:r>
        <w:rPr>
          <w:b/>
        </w:rPr>
        <w:t xml:space="preserve">1. </w:t>
      </w:r>
      <w:r>
        <w:t>изменение реквизитов документа, удостоверяющего личность индивидуального предпринимателя</w:t>
      </w:r>
    </w:p>
    <w:p>
      <w:r>
        <w:rPr>
          <w:b/>
        </w:rPr>
        <w:t xml:space="preserve">1. </w:t>
      </w:r>
      <w:r>
        <w:t>изменение номера телефона, адреса электронной почты лицензиата</w:t>
      </w:r>
    </w:p>
    <w:p>
      <w:r>
        <w:rPr>
          <w:b/>
        </w:rPr>
        <w:t xml:space="preserve">1. </w:t>
      </w:r>
      <w:r>
        <w:t>изменение мест осуществления лицензируемого вида деятельности</w:t>
      </w:r>
    </w:p>
    <w:p>
      <w:r>
        <w:rPr>
          <w:b/>
        </w:rPr>
        <w:t xml:space="preserve">1. </w:t>
      </w:r>
      <w:r>
        <w:t>изменение перечня выполняемых работ, оказываемых услуг, составляющих лицензируемый вид деятельности</w:t>
      </w:r>
    </w:p>
    <w:p>
      <w:r>
        <w:rPr>
          <w:b/>
        </w:rPr>
        <w:t xml:space="preserve">1. </w:t>
      </w:r>
      <w:r>
        <w:t>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r>
        <w:rPr>
          <w:b/>
        </w:rPr>
        <w:t xml:space="preserve">1. </w:t>
      </w:r>
      <w:r>
        <w:t>иные случаи, предусмотренные настоящим Федеральным законом и другими федеральными законами. (В редакции Федерального закона от 04.08.2023 № 451-ФЗ) (Часть в редакции Федерального закона от 11.06.2021 № 170-ФЗ)</w:t>
      </w:r>
    </w:p>
    <w:p>
      <w:r>
        <w:rPr>
          <w:b/>
        </w:rPr>
        <w:t xml:space="preserve">2. </w:t>
      </w:r>
      <w:r>
        <w:t>осуществление лицензируемого вида деятельности по месту, не указанному в реестре лицензий</w:t>
      </w:r>
    </w:p>
    <w:p>
      <w:r>
        <w:rPr>
          <w:b/>
        </w:rPr>
        <w:t xml:space="preserve">2. </w:t>
      </w:r>
      <w:r>
        <w:t>осуществление лицензируемого вида деятельности по истечении пятнадцати рабочих дней с момента государственной регистрации юридического лица, созданного путем реорганизации в форме преобразования, слияния, а при реорганизации юридического лица в форме присоединения с момента внесения в единый государственный реестр юридических лиц записи о прекращении деятельности присоединенного юридического лица</w:t>
      </w:r>
    </w:p>
    <w:p>
      <w:r>
        <w:rPr>
          <w:b/>
        </w:rPr>
        <w:t xml:space="preserve">2. </w:t>
      </w:r>
      <w:r>
        <w:t>выполнение работ, оказание услуг, составляющих лицензируемый вид деятельности, но не указанных в реестре лицензий. (Часть в редакции Федерального закона от 11.06.2021 № 170-ФЗ)</w:t>
      </w:r>
    </w:p>
    <w:p>
      <w:r>
        <w:rPr>
          <w:b/>
        </w:rPr>
        <w:t>Статья 181. Обжалование решений и действий (бездействия) лицензирующих органов</w:t>
      </w:r>
    </w:p>
    <w:p>
      <w:r>
        <w:rPr>
          <w:b/>
        </w:rPr>
        <w:t xml:space="preserve">1. </w:t>
      </w:r>
      <w:r>
        <w:t>Соискатель лицензии, лицензиат вправе обжаловать принятые в ходе предоставления государственных услуг решения и осуществленные действия (бездействие) лицензирующего органа в досудебном и судебном порядке</w:t>
      </w:r>
    </w:p>
    <w:p>
      <w:r>
        <w:rPr>
          <w:b/>
        </w:rPr>
        <w:t xml:space="preserve">2. </w:t>
      </w:r>
      <w:r>
        <w:t>Досудебное обжалование принятых в ходе предоставления государственных услуг решений и осуществленных действий (бездействия) лицензирующего органа осуществляется в соответствии со статьей 114 Федерального закона от 27 июля 2010 года № 210-ФЗ "Об организации предоставления государственных и муниципальных услуг"</w:t>
      </w:r>
    </w:p>
    <w:p>
      <w:r>
        <w:rPr>
          <w:b/>
        </w:rPr>
        <w:t xml:space="preserve">3. </w:t>
      </w:r>
      <w:r>
        <w:t>Судебное обжалование решений и действий (бездействия) лицензирующего органа при предоставлении лицензии, внесении изменений в реестр лицензий, периодическом подтверждении соответствия лицензиата лицензионным требованиям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 (Дополнение статьей - Федеральный закон от 25.12.2023 № 675-ФЗ)</w:t>
      </w:r>
    </w:p>
    <w:p>
      <w:r>
        <w:rPr>
          <w:b/>
        </w:rPr>
        <w:t>Статья 19. Оценка соблюдения соискателем лицензии, лицензиатом лицензионных требований</w:t>
      </w:r>
    </w:p>
    <w:p>
      <w:r>
        <w:t>Оценка соблюдения соискателем лицензии, лицензиатом лицензионных требований проводится в форме</w:t>
      </w:r>
    </w:p>
    <w:p>
      <w:r>
        <w:t>оценки соответствия соискателя лицензии, лицензиата лицензионным требованиям, проводимой в соответствии со статьей 191 настоящего Федерального закона</w:t>
      </w:r>
    </w:p>
    <w:p>
      <w:r>
        <w:t>государственного контроля (надзора) за соблюдением лицензиатом лицензионных требований, осуществляемого в соответствии со статьей 192 настоящего Федерального закона</w:t>
      </w:r>
    </w:p>
    <w:p>
      <w:r>
        <w:t>периодического подтверждения соответствия лицензиата лицензионным требованиям, проводимого в соответствии со статьей 193 настоящего Федерального закона. (Статья в редакции Федерального закона от 11.06.2021 № 170-ФЗ)</w:t>
      </w:r>
    </w:p>
    <w:p>
      <w:r>
        <w:rPr>
          <w:b/>
        </w:rPr>
        <w:t>Статья 191. Оценка соответствия соискателя лицензии или лицензиата лицензионным требованиям</w:t>
      </w:r>
    </w:p>
    <w:p>
      <w:r>
        <w:rPr>
          <w:b/>
        </w:rPr>
        <w:t xml:space="preserve">1. </w:t>
      </w:r>
      <w:r>
        <w:t>Лицензирующий орган проводит оценку соответствия лицензионным требованиям в отношении</w:t>
      </w:r>
    </w:p>
    <w:p>
      <w:r>
        <w:rPr>
          <w:b/>
        </w:rPr>
        <w:t xml:space="preserve">2. </w:t>
      </w:r>
      <w:r>
        <w:t>Основанием для проведения оценки соответствия соискателя лицензии или лицензиата лицензионным требованиям является поступление в лицензирующий орган заявления о предоставлении лицензии или заявления о внесении изменений в реестр лицензий</w:t>
      </w:r>
    </w:p>
    <w:p>
      <w:r>
        <w:rPr>
          <w:b/>
        </w:rPr>
        <w:t xml:space="preserve">3. </w:t>
      </w:r>
      <w:r>
        <w:t>Оценка соответствия соискателя лицензии или лицензиата лицензионным требованиям проводится в форме документарной оценки и (или) выездной оценки</w:t>
      </w:r>
    </w:p>
    <w:p>
      <w:r>
        <w:rPr>
          <w:b/>
        </w:rPr>
        <w:t xml:space="preserve">4. </w:t>
      </w:r>
      <w:r>
        <w:t>Предметом документарной оценки являются сведения, содержащиеся в представленных заявлениях и документах, имеющиеся в распоряжении государственных органов, органов местного самоуправления и иных организаций и полученные в рамках межведомственного взаимодействия, в целях оценки соответствия таких сведений положениям частей 1 и 3 статьи 13 и части 3 статьи 18 настоящего Федерального закона, а также сведениям о соискателе лицензии или лицензиате, содержащимся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 и других федеральных информационных ресурсах. (В редакции Федерального закона от 08.08.2024 № 310-ФЗ)</w:t>
      </w:r>
    </w:p>
    <w:p>
      <w:r>
        <w:rPr>
          <w:b/>
        </w:rPr>
        <w:t xml:space="preserve">5. </w:t>
      </w:r>
      <w:r>
        <w:t>Предметом выездной оценки являются состояние производственных объектов,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r>
        <w:rPr>
          <w:b/>
        </w:rPr>
        <w:t xml:space="preserve">6. </w:t>
      </w:r>
      <w:r>
        <w:t>Документарная оценка проводится по месту нахождения лицензирующего органа. Выездная оценка осуществляется по месту или местам осуществления лицензируемого вида деятельности</w:t>
      </w:r>
    </w:p>
    <w:p>
      <w:r>
        <w:rPr>
          <w:b/>
        </w:rPr>
        <w:t xml:space="preserve">7. </w:t>
      </w:r>
      <w:r>
        <w:t>Оценка соответствия соискателя лицензии или лицензиата лицензионным требованиям проводится на основании решения уполномоченного должностного лица лицензирующего органа</w:t>
      </w:r>
    </w:p>
    <w:p>
      <w:r>
        <w:rPr>
          <w:b/>
        </w:rPr>
        <w:t xml:space="preserve">8. </w:t>
      </w:r>
      <w:r>
        <w:t>Оценка соответствия соискателя лицензии или лицензиата лицензионным требованиям проводится в соответствии с оценочным листом, содержащим список контрольных вопросов, ответы на которые должны свидетельствовать о соответствии соискателя лицензии, лицензиата лицензионным требованиям. Форма оценочного листа утверждается лицензирующим органом</w:t>
      </w:r>
    </w:p>
    <w:p>
      <w:r>
        <w:rPr>
          <w:b/>
        </w:rPr>
        <w:t xml:space="preserve">9. </w:t>
      </w:r>
      <w:r>
        <w:t>О проведении выездной оценки соискатель лицензии, лицензиат уведомляются лицензирующим органом за три рабочих дня до начала ее проведения, если меньший срок (но не менее одного рабочего дня) не предусмотрен положением о лицензировании конкретного вида деятельности, любым доступным способом, в том числе посредством направления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В случае представления заявления о предоставлении лицензии или заявления о внесении изменений в реестр лицензий, требующих в соответствии с настоящим Федеральным законом проведения оценки соответствия лицензиата лицензионным требованиям, с использованием единого портала государственных и муниципальных услуг уведомление о проведении выездной оценки направляется соискателю лицензии, лицензиату с использованием личного кабинета на едином портале государственных и муниципальных услуг. (В редакции Федерального закона от 08.08.2024 № 310-ФЗ)</w:t>
      </w:r>
    </w:p>
    <w:p>
      <w:r>
        <w:rPr>
          <w:b/>
        </w:rPr>
        <w:t xml:space="preserve">10. </w:t>
      </w:r>
      <w:r>
        <w:t>Соискатель лицензии, лицензиат обязаны предоставить лицам, участвующим в выездной оценке, возможность ознакомиться с документами, связанными с целями, задачами и предметом выездной оценки, а также обеспечить доступ указанных лиц к используемым производственным объектам по месту осуществления лицензируемого вида деятельности, к используемым техническим средствам, оборудованию и технической документации. Положением о лицензировании конкретного вида деятельности может быть предусмотрена возможность проведения выездной оценки с использованием в установленном указанным положением порядке средств дистанционного взаимодействия</w:t>
      </w:r>
    </w:p>
    <w:p>
      <w:r>
        <w:rPr>
          <w:b/>
        </w:rPr>
        <w:t xml:space="preserve">11. </w:t>
      </w:r>
      <w:r>
        <w:t>Результаты оценки соответствия соискателя лицензии или лицензиата лицензионным требованиям оформляются актом оценки, если иное в отношении документарной оценки не предусмотрено положением о лицензировании конкретных видов деятельности. 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или лицензиат и каким нормативным правовым актом (с указанием его структурной единицы) такое лицензионное требование установлено</w:t>
      </w:r>
    </w:p>
    <w:p>
      <w:r>
        <w:rPr>
          <w:b/>
        </w:rPr>
        <w:t xml:space="preserve">111. </w:t>
      </w:r>
      <w:r>
        <w:t>Не позднее одного рабочего дня со дня оформления акта оценки соискатель лицензии, лицензиат уведомляются о факте оформления акта оценки посредством направления такого акта соискателю лицензии, лицензиату любым доступным способом, в том числе в форме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Соискатель лицензии, лицензиат могут быть уведомлены о факте оформления акта выездной оценки посредством вручения такого акта соискателю лицензии, лицензиату непосредственно в месте осуществления выездной оценки. В случае уведомления соискателя лицензии, лицензиата о факте оформления акта оценки посредством единого портала государственных и муниципальных услуг соискатель лицензии, лицензиат считаются уведомленными о факте оформления акта оценки надлежащим образом, если акт оценки был направлен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в адрес соискателя лицензии, лицензиата, завершивших прохождение процедуры регистрации в единой системе идентификации и аутентификации, с подтверждением факта доставки такого акта. (Дополнение частью - Федеральный закон от 08.08.2024 № 310-ФЗ)</w:t>
      </w:r>
    </w:p>
    <w:p>
      <w:r>
        <w:rPr>
          <w:b/>
        </w:rPr>
        <w:t xml:space="preserve">12. </w:t>
      </w:r>
      <w:r>
        <w:t>При осуществлении оценки соответствия соискателя лицензии или лицензиата лицензионным требованиям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а также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r>
        <w:rPr>
          <w:b/>
        </w:rPr>
        <w:t xml:space="preserve">13. </w:t>
      </w:r>
      <w:r>
        <w:t>Положениями о лицензировании конкретных видов деятельности могут быть предусмотрены дополнительные требования к порядку организации и проведения оценки соответствия соискателя лицензии, лицензиата лицензионным требованиям</w:t>
      </w:r>
    </w:p>
    <w:p>
      <w:r>
        <w:rPr>
          <w:b/>
        </w:rPr>
        <w:t xml:space="preserve">131. </w:t>
      </w:r>
      <w:r>
        <w:t>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применяются лицензионные требования, действовавшие на дату выдачи указанного в части 52 статьи 49 Градостроительного кодекса Российской Федерации градостроительного плана земельного участка или дату утверждения указанного в части 52 статьи 49 Градостроительного кодекса Российской Федерации проекта планировки территории, при условии, что заявление о предоставлении лицензии подано не позднее одного года со дня получения разрешения на ввод объекта капитального строительства в эксплуатацию, если иное не предусмотрено частью 132 настоящей статьи. (Дополнение частью - Федеральный закон от 25.12.2023 № 653-ФЗ)</w:t>
      </w:r>
    </w:p>
    <w:p>
      <w:r>
        <w:rPr>
          <w:b/>
        </w:rPr>
        <w:t xml:space="preserve">132. </w:t>
      </w:r>
      <w:r>
        <w:t>Правительством Российской Федерации могут быть определены лицензируемые виды деятельности, к которым положения, предусмотренные частью 131 настоящей статьи, не применяются. (Дополнение частью - Федеральный закон от 25.12.2023 № 653-ФЗ)</w:t>
      </w:r>
    </w:p>
    <w:p>
      <w:r>
        <w:rPr>
          <w:b/>
        </w:rPr>
        <w:t xml:space="preserve">14. </w:t>
      </w:r>
      <w:r>
        <w:t>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лицензировании конкретного вида деятельности, на безвозмездной для соискателей лицензии и лицензиатов основе</w:t>
      </w:r>
    </w:p>
    <w:p>
      <w:r>
        <w:rPr>
          <w:b/>
        </w:rPr>
        <w:t xml:space="preserve">15. </w:t>
      </w:r>
      <w:r>
        <w:t>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который должен составлять не менее десяти дней</w:t>
      </w:r>
    </w:p>
    <w:p>
      <w:r>
        <w:rPr>
          <w:b/>
        </w:rPr>
        <w:t xml:space="preserve">16. </w:t>
      </w:r>
      <w:r>
        <w:t>Указанное в части 15 настоящей статьи уведомление направляется лицензиату при условии, если лицензирующим органом выявлены грубые нарушения лицензионных требований, соблюдение которых является предметом оценки соответствия лицензиата лицензионным требованиям при его намерении выполнять работы, оказывать услуги, составляющие лицензируемый вид деятельности, сведения о которых не внесены в реестр лицензий, и (или) при его намерении осуществлять лицензируемый вид деятельности по месту (местам) его осуществления, не указанному в реестре лицензий</w:t>
      </w:r>
    </w:p>
    <w:p>
      <w:r>
        <w:rPr>
          <w:b/>
        </w:rPr>
        <w:t xml:space="preserve">17. </w:t>
      </w:r>
      <w:r>
        <w:t>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 (Дополнение статьей - Федеральный закон от 11.06.2021 № 170-ФЗ)</w:t>
      </w:r>
    </w:p>
    <w:p>
      <w:r>
        <w:rPr>
          <w:b/>
        </w:rPr>
        <w:t xml:space="preserve">1. </w:t>
      </w:r>
      <w:r>
        <w:t>соискателя лицензии, представившего в соответствии со статьей 13 настоящего Федерального закона в лицензирующий орган заявление о предоставлении лицензии</w:t>
      </w:r>
    </w:p>
    <w:p>
      <w:r>
        <w:rPr>
          <w:b/>
        </w:rPr>
        <w:t xml:space="preserve">1. </w:t>
      </w:r>
      <w:r>
        <w:t>лицензиата, представившего в соответствии со статьей 18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w:t>
      </w:r>
    </w:p>
    <w:p>
      <w:r>
        <w:rPr>
          <w:b/>
        </w:rPr>
        <w:t xml:space="preserve">1. </w:t>
      </w:r>
      <w:r>
        <w:t>лицензиата, представившего в соответствии со статьей 18 настоящего Федерального закона в лицензирующий орган заявление о внесении изменений в реестр лицензий, в случае, если соответствующим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указанным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r>
        <w:rPr>
          <w:b/>
        </w:rPr>
        <w:t>Статья 192. Государственный контроль (надзор) за соблюдением лицензиатом лицензионных требований</w:t>
      </w:r>
    </w:p>
    <w:p>
      <w:r>
        <w:rPr>
          <w:b/>
        </w:rPr>
        <w:t xml:space="preserve">1. </w:t>
      </w:r>
      <w:r>
        <w:t>Обеспечение соблюдения лицензиатом лицензионных требований осуществляется посредством проведения профилактических мероприятий, плановых контрольных (надзорных) мероприятий, внеплановых контрольных (надзорных) мероприятий в соответствии с Федеральным законом от 31 июля 2020 года № 248-ФЗ "О государственном контроле (надзоре) и муниципальном контроле в Российской Федерации", за исключением случаев, предусмотренных частью 2 настоящей статьи</w:t>
      </w:r>
    </w:p>
    <w:p>
      <w:r>
        <w:rPr>
          <w:b/>
        </w:rPr>
        <w:t xml:space="preserve">2. </w:t>
      </w:r>
      <w:r>
        <w:t>Проверка соблюдения лицензионных требований лицензиатами, осуществляющими лицензируемые виды деятельности, предусмотренные пунктами 1 - 5 и 18 части 1 статьи 12 настоящего Федерального закона, осуществляется в соответствии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нормативными правовыми актами федерального органа исполнительной власти в области обеспечения безопасности (в отношении лицензируемых видов деятельности, предусмотренных пунктами 1 - 3 и пунктом 4 (в части компетенции федерального органа исполнительной власти в области обеспечения безопасности) части 1 статьи 12 настоящего Федерального закона) или федерального органа исполнительной власти, уполномоченного в области противодействия техническим разведкам и технической защиты информации (в отношении лицензируемых видов деятельности, предусмотренных пунктом 4 (в части компетенции федерального органа исполнительной власти, уполномоченного в области противодействия техническим разведкам и технической защиты информации) и пунктом 5 части 1 статьи 12 настоящего Федерального закона). Проверка соблюдения лицензионных требований лицензиатами, осуществляющими лицензируемые виды деятельности, предусмотренные пунктами 32 и 33 части 1 статьи 12 настоящего Федерального закона, осуществляется в соответствии с законодательством, регулирующим осуществление частной охранной и частной детективной (сыскной) деятельности. Проверка соблюдения лицензионных требований лицензиатами, осуществляющими лицензируемый вид деятельности, предусмотренный пунктом 91 части 1 статьи 12 настоящего Федерального закона, осуществляется в соответствии с законодательством в сфере оборота оружия. (В редакции Федерального закона от 04.11.2022 № 427-ФЗ)</w:t>
      </w:r>
    </w:p>
    <w:p>
      <w:r>
        <w:rPr>
          <w:b/>
        </w:rPr>
        <w:t xml:space="preserve">3. </w:t>
      </w:r>
      <w:r>
        <w:t>Проверка соблюдения лицензиатом лицензионных требований осуществляется в рамках государственного контроля (надзора), в том числе государственного лицензионного контроля (надзора)</w:t>
      </w:r>
    </w:p>
    <w:p>
      <w:r>
        <w:rPr>
          <w:b/>
        </w:rPr>
        <w:t xml:space="preserve">4. </w:t>
      </w:r>
      <w:r>
        <w:t>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пунктами 6 - 9, 10, 11, 14 - 16, 19, 34, 39, 43, 45, 48 - 51, 55, 58 и 59 части 1 статьи 12 настоящего Федерального закона. (В редакции федеральных законов от 30.12.2021 № 490-ФЗ, от 29.05.2023 № 194-ФЗ, от 08.08.2024 № 324-ФЗ)</w:t>
      </w:r>
    </w:p>
    <w:p>
      <w:r>
        <w:rPr>
          <w:b/>
        </w:rPr>
        <w:t xml:space="preserve">5. </w:t>
      </w:r>
      <w:r>
        <w:t>К видам государственного лицензионного контроля (надзора), указанного в части 4 настоящей статьи, относятся</w:t>
      </w:r>
    </w:p>
    <w:p>
      <w:r>
        <w:rPr>
          <w:b/>
        </w:rPr>
        <w:t xml:space="preserve">6. </w:t>
      </w:r>
      <w:r>
        <w:t>Предметом государственного лицензионного контроля (надзора) является соблюдение лицензиатами лицензионных требований. Положение о лицензировании конкретных видов деятельности является положением о виде федерального государственного лицензионного контроля (надзора), общими требованиями к осуществлению вида регионального государственного лицензионного контроля (надзора)</w:t>
      </w:r>
    </w:p>
    <w:p>
      <w:r>
        <w:rPr>
          <w:b/>
        </w:rPr>
        <w:t xml:space="preserve">7. </w:t>
      </w:r>
      <w:r>
        <w:t>В случае проведения в отношении лицензиата периодического подтверждения соответствия лицензионным требованиям плановые контрольные (надзорные) мероприятия в части соблюдения указанным лицензиатом лицензионных требований не проводятся</w:t>
      </w:r>
    </w:p>
    <w:p>
      <w:r>
        <w:rPr>
          <w:b/>
        </w:rPr>
        <w:t xml:space="preserve">8. </w:t>
      </w:r>
      <w:r>
        <w:t>Лицензирующими органами, осуществляющими федеральный государственный лицензионный контроль (надзор) за деятельностью по заготовке, хранению, переработке и реализации лома черных металлов, цветных металлов, могут признаваться результаты деятельности саморегулируемых организаций, основанных на членстве юридических лиц и индивидуальных предпринимателей, осуществляющих заготовку, хранение, переработку и реализацию лома черных металлов, цветных металлов, по осуществлению контроля за соблюдением указанными юридическими лицами и индивидуальными предпринимателями лицензионных требований на основании соглашения о признании результатов такой деятельности саморегулируемой организации, заключаемого в соответствии с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9. </w:t>
      </w:r>
      <w:r>
        <w:t>Проверка соблюдения лицензионных требований лицензиатами, осуществляющими лицензируемые виды деятельности, предусмотренные пунктами 12, 17, 20, 21, 24 - 31, 36 - 37, 40, 42, 44, 46, 47, 52 - 54, 56 и 57 части 1 статьи 12 настоящего Федерального закона, осуществляется в соответствии с Федеральным законом от 31 июля 2020 года № 248-ФЗ "О государственном контроле (надзоре) и муниципальном контроле в Российской Федерации" в рамках отдельного вида государственного контроля (надзора) в соответствии с федеральными законами о видах контроля</w:t>
      </w:r>
    </w:p>
    <w:p>
      <w:r>
        <w:rPr>
          <w:b/>
        </w:rPr>
        <w:t xml:space="preserve">10. </w:t>
      </w:r>
      <w:r>
        <w:t>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r>
        <w:rPr>
          <w:b/>
        </w:rPr>
        <w:t xml:space="preserve">5. </w:t>
      </w:r>
      <w:r>
        <w:t>федеральный государственный лицензионный контроль (надзор) за производством и реализацией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(В редакции Федерального закона от 23.05.2025 № 115-ФЗ) 2) федеральный государственный лицензионный контроль (надзор) за деятельностью по разработке, производству, испытанию и ремонту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 (В редакции Федерального закона от 30.12.2021 № 490-ФЗ) 3) федеральный государственный лицензионный контроль (надзор) за деятельностью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(В редакции Федерального закона от 30.12.2021 № 490-ФЗ) 4) федеральный государственный лицензионный контроль (надзор) за деятельностью по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(В редакции Федерального закона от 30.12.2021 № 490-ФЗ) 5) федеральный государственный лицензионный контроль (надзор) за деятельностью по разработке, производству, испытанию, хранению, реализации (в том числе распространению), утилизации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(В редакции Федерального закона от 30.12.2021 № 490-ФЗ) 6) федеральный государственный лицензионный контроль (надзор) за деятельностью по хранению и уничтожению химического оружия</w:t>
      </w:r>
    </w:p>
    <w:p>
      <w:r>
        <w:rPr>
          <w:b/>
        </w:rPr>
        <w:t xml:space="preserve">5. </w:t>
      </w:r>
      <w:r>
        <w:t>федеральный государственный лицензионный контроль (надзор) за деятельностью по тушению пожаров в населенных пунктах, на производственных объектах и объектах инфраструктуры</w:t>
      </w:r>
    </w:p>
    <w:p>
      <w:r>
        <w:rPr>
          <w:b/>
        </w:rPr>
        <w:t xml:space="preserve">5. </w:t>
      </w:r>
      <w:r>
        <w:t>федеральный государственный лицензионный контроль (надзор) за деятельностью по монтажу, техническому обслуживанию и ремонту средств обеспечения пожарной безопасности зданий и сооружений</w:t>
      </w:r>
    </w:p>
    <w:p>
      <w:r>
        <w:rPr>
          <w:b/>
        </w:rPr>
        <w:t xml:space="preserve">5. </w:t>
      </w:r>
      <w:r>
        <w:t>федеральный государственный лицензионный контроль деятельности по производству лекарственных средств</w:t>
      </w:r>
    </w:p>
    <w:p>
      <w:r>
        <w:rPr>
          <w:b/>
        </w:rPr>
        <w:t xml:space="preserve">5. </w:t>
      </w:r>
      <w:r>
        <w:t>федеральный государственный лицензионный контроль (надзор) за деятельностью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r>
        <w:rPr>
          <w:b/>
        </w:rPr>
        <w:t xml:space="preserve">5. </w:t>
      </w:r>
      <w:r>
        <w:t>федеральный государственный лицензионный контроль (надзор) за деятельностью по заготовке, хранению, переработке и реализации лома черных металлов, цветных металлов</w:t>
      </w:r>
    </w:p>
    <w:p>
      <w:r>
        <w:rPr>
          <w:b/>
        </w:rPr>
        <w:t xml:space="preserve">5. </w:t>
      </w:r>
      <w:r>
        <w:t>федеральный государственный лицензионный контроль (надзор) за деятельностью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
        <w:rPr>
          <w:b/>
        </w:rPr>
        <w:t xml:space="preserve">5. </w:t>
      </w:r>
      <w:r>
        <w:t>федеральный государственный лицензионный контроль (надзор) за производством маркшейдерских работ</w:t>
      </w:r>
    </w:p>
    <w:p>
      <w:r>
        <w:rPr>
          <w:b/>
        </w:rPr>
        <w:t xml:space="preserve">5. </w:t>
      </w:r>
      <w:r>
        <w:t>федеральный государственный лицензионный контроль (надзор) за деятельностью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
        <w:rPr>
          <w:b/>
        </w:rPr>
        <w:t xml:space="preserve">5. </w:t>
      </w:r>
      <w:r>
        <w:t>федеральный государственный лицензионный контроль (надзор) за деятельностью по сохранению объектов культурного наследия (памятников истории и культуры) народов Российской Федерации</w:t>
      </w:r>
    </w:p>
    <w:p>
      <w:r>
        <w:rPr>
          <w:b/>
        </w:rPr>
        <w:t xml:space="preserve">5. </w:t>
      </w:r>
      <w:r>
        <w:t>федеральный государственный лицензионный контроль (надзор) за деятельностью по проведению экспертизы промышленной безопасности</w:t>
      </w:r>
    </w:p>
    <w:p>
      <w:r>
        <w:rPr>
          <w:b/>
        </w:rPr>
        <w:t xml:space="preserve">5. </w:t>
      </w:r>
      <w:r>
        <w:t>федеральный государственный лицензионный контроль (надзор) за деятельностью, связанной с обращением взрывчатых материалов промышленного назначения</w:t>
      </w:r>
    </w:p>
    <w:p>
      <w:r>
        <w:rPr>
          <w:b/>
        </w:rPr>
        <w:t xml:space="preserve">5. </w:t>
      </w:r>
      <w:r>
        <w:t>федеральный государственный лицензионный контроль (надзор) за космической деятельностью</w:t>
      </w:r>
    </w:p>
    <w:p>
      <w:r>
        <w:rPr>
          <w:b/>
        </w:rPr>
        <w:t xml:space="preserve">5. </w:t>
      </w:r>
      <w:r>
        <w:t>(Пункт утратил силу - Федеральный закон от 08.08.2024 № 324-ФЗ) 20) региональный государственный лицензионный контроль за осуществлением предпринимательской деятельности по управлению многоквартирными домами</w:t>
      </w:r>
    </w:p>
    <w:p>
      <w:r>
        <w:rPr>
          <w:b/>
        </w:rPr>
        <w:t xml:space="preserve">5. </w:t>
      </w:r>
      <w:r>
        <w:t>федеральный государственный лицензионный контроль (надзор) за деятельностью по сервисному обслуживанию вооружения и военной техники; (Дополнение пунктом - Федеральный закон от 30.12.2021 № 490-ФЗ) 22) федеральный государственный лицензионный контроль (надзор)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 (Дополнение пунктом - Федеральный закон от 29.05.2023 № 194-ФЗ)</w:t>
      </w:r>
    </w:p>
    <w:p>
      <w:r>
        <w:rPr>
          <w:b/>
        </w:rPr>
        <w:t xml:space="preserve">10. </w:t>
      </w:r>
      <w: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w:t>
      </w:r>
    </w:p>
    <w:p>
      <w:r>
        <w:rPr>
          <w:b/>
        </w:rPr>
        <w:t xml:space="preserve">10. </w:t>
      </w:r>
      <w:r>
        <w:t>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 (Дополнение статьей - Федеральный закон от 11.06.2021 № 170-ФЗ)</w:t>
      </w:r>
    </w:p>
    <w:p>
      <w:r>
        <w:rPr>
          <w:b/>
        </w:rPr>
        <w:t>Статья 193. Периодическое подтверждение соответствия лицензиата лицензионным требованиям</w:t>
      </w:r>
    </w:p>
    <w:p>
      <w:r>
        <w:rPr>
          <w:b/>
        </w:rPr>
        <w:t xml:space="preserve">1. </w:t>
      </w:r>
      <w:r>
        <w:t>Периодическое подтверждение соответствия лицензионным требованиям проводится в отношении лицензиатов, осуществляющих лицензируемые виды деятельности, предусмотренные пунктами 14 - 16, 19, 30, 39, 42, 48 и 59 части 1 статьи 12 настоящего Федерального закона. (В редакции федеральных законов от 28.04.2023 № 170-ФЗ, от 29.05.2023 № 194-ФЗ)</w:t>
      </w:r>
    </w:p>
    <w:p>
      <w:r>
        <w:rPr>
          <w:b/>
        </w:rPr>
        <w:t xml:space="preserve">2. </w:t>
      </w:r>
      <w:r>
        <w:t>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положением о лицензировании конкретного вида деятельности</w:t>
      </w:r>
    </w:p>
    <w:p>
      <w:r>
        <w:rPr>
          <w:b/>
        </w:rPr>
        <w:t xml:space="preserve">3. </w:t>
      </w:r>
      <w:r>
        <w:t>Периодическое подтверждение соответствия лицензиата лицензионным требованиям проводится в порядке, предусмотренном частями 3 - 14 статьи 191 настоящего Федерального закона, с учетом положений настоящей статьи</w:t>
      </w:r>
    </w:p>
    <w:p>
      <w:r>
        <w:rPr>
          <w:b/>
        </w:rPr>
        <w:t xml:space="preserve">4. </w:t>
      </w:r>
      <w:r>
        <w:t>Основанием для проведения периодического подтверждения соответствия лицензиата лицензионным требованиям является заявление лицензиата о периодическом подтверждении соответствия лицензионным требованиям, поданное не ранее чем за один год до наступления срока прохождения процедуры периодического подтверждения соответствия лицензионным требованиям, определяемого в соответствии с частью 2 настоящей статьи. Отзыв лицензиатом заявления о периодическом подтверждении соответствия лицензионным требованиям не допускается</w:t>
      </w:r>
    </w:p>
    <w:p>
      <w:r>
        <w:rPr>
          <w:b/>
        </w:rPr>
        <w:t xml:space="preserve">5. </w:t>
      </w:r>
      <w:r>
        <w:t>Заявление о периодическом подтверждении соответствия лицензионным требованиям и прилагаемые к нему документы лицензиат представляет в лицензирующий орган в порядке, предусмотренном частями 2 - 10 статьи 13 настоящего Федерального закона. Если документы, которые должны быть приложены к заявлению о периодическом подтверждении соответствия лицензионным требованиям, ранее представлялись лицензиатом в лицензирующий орган, такие документы не подлежат повторному представлению</w:t>
      </w:r>
    </w:p>
    <w:p>
      <w:r>
        <w:rPr>
          <w:b/>
        </w:rPr>
        <w:t xml:space="preserve">6. </w:t>
      </w:r>
      <w:r>
        <w:t>Общий срок процедуры периодического подтверждения соответствия лицензиата лицензионным требованиям не может превышать двадцать рабочих дней со дня приема заявления лицензиата о периодическом подтверждении соответствия лицензионным требованиям</w:t>
      </w:r>
    </w:p>
    <w:p>
      <w:r>
        <w:rPr>
          <w:b/>
        </w:rPr>
        <w:t xml:space="preserve">7. </w:t>
      </w:r>
      <w:r>
        <w:t>Лицензиат вместе с прохождением процедуры периодического подтверждения соответствия лицензионным требованиям вправе пройти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намерении лицензиата осуществлять лицензируемый вид деятельности по месту (местам) его осуществления, не указанному в реестре лицензий, в заявлении о периодическом подтверждении соответствия лицензионным требованиям указывается такое намерение лицензиата. Длительность процедуры периодического подтверждения соответствия лицензиата лицензионным требованиям в случае, если лицензиат вместе с прохождением процедуры периодического подтверждения соответствия лицензионным требованиям проходит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не может превышать тридцать рабочих дней со дня приема заявления лицензиата о периодическом подтверждении соответствия лицензионным требованиям</w:t>
      </w:r>
    </w:p>
    <w:p>
      <w:r>
        <w:rPr>
          <w:b/>
        </w:rPr>
        <w:t xml:space="preserve">8. </w:t>
      </w:r>
      <w:r>
        <w:t>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w:t>
      </w:r>
    </w:p>
    <w:p>
      <w:r>
        <w:rPr>
          <w:b/>
        </w:rPr>
        <w:t xml:space="preserve">9. </w:t>
      </w:r>
      <w:r>
        <w:t>Срок, порядок устранения, порядок оценки лицензирующим органом устранения лицензиатом нарушений лицензионных требований могут быть установлены положением о лицензировании конкретного вида деятельности с учетом положений настоящей статьи</w:t>
      </w:r>
    </w:p>
    <w:p>
      <w:r>
        <w:rPr>
          <w:b/>
        </w:rPr>
        <w:t xml:space="preserve">10. </w:t>
      </w:r>
      <w:r>
        <w:t>В течение трех рабочих дней после дня принятия лицензирующим органом по результатам периодического подтверждения соответствия лицензиата лицензионным требованиям одного из предусмотренных частью 8 настоящей статьи решений информация о таком решении направляется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w:t>
      </w:r>
    </w:p>
    <w:p>
      <w:r>
        <w:rPr>
          <w:b/>
        </w:rPr>
        <w:t xml:space="preserve">11. </w:t>
      </w:r>
      <w:r>
        <w:t>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w:t>
      </w:r>
    </w:p>
    <w:p>
      <w:r>
        <w:rPr>
          <w:b/>
        </w:rPr>
        <w:t xml:space="preserve">12. </w:t>
      </w:r>
      <w:r>
        <w:t>В случае, если по результатам периодического подтверждения соответствия лицензионным требованиям выявлены грубые нарушения лицензиатом лицензионных требований, лицензирующий орган проводит оценку устранения указанных нарушений в срок, не превышающий десяти рабочих дней со дня, следующего за днем получения уведомления, указанного в части 11 настоящей статьи</w:t>
      </w:r>
    </w:p>
    <w:p>
      <w:r>
        <w:rPr>
          <w:b/>
        </w:rPr>
        <w:t xml:space="preserve">13. </w:t>
      </w:r>
      <w:r>
        <w:t>В случае, если по результатам периодического подтверждения соответствия лицензиата лицензионным требованиям выявлены нарушения лицензионных требований, не относящиеся к грубым нарушениям, лицензирующий орган вправе осуществить оценку их устранения в рамках следующего периодического подтверждения соответствия лицензиата лицензионным требованиям. (Дополнение статьей - Федеральный закон от 11.06.2021 № 170-ФЗ)</w:t>
      </w:r>
    </w:p>
    <w:p>
      <w:r>
        <w:rPr>
          <w:b/>
        </w:rPr>
        <w:t xml:space="preserve">8. </w:t>
      </w:r>
      <w:r>
        <w:t>о соответствии лицензиата лицензионным требованиям</w:t>
      </w:r>
    </w:p>
    <w:p>
      <w:r>
        <w:rPr>
          <w:b/>
        </w:rPr>
        <w:t xml:space="preserve">8. </w:t>
      </w:r>
      <w:r>
        <w:t>о направлении лицензиату перечня выявленных нарушений лицензионных требований с указанием срока их устранения</w:t>
      </w:r>
    </w:p>
    <w:p>
      <w:r>
        <w:rPr>
          <w:b/>
        </w:rPr>
        <w:t>Статья 20. Порядок приостановления, возобновления, прекращения действия лицензии и аннулирования лицензии</w:t>
      </w:r>
    </w:p>
    <w:p>
      <w:r>
        <w:rPr>
          <w:b/>
        </w:rPr>
        <w:t xml:space="preserve">1. </w:t>
      </w:r>
      <w:r>
        <w:t>Действие лицензии приостанавливается лицензирующим органом в следующих случаях</w:t>
      </w:r>
    </w:p>
    <w:p>
      <w:r>
        <w:rPr>
          <w:b/>
        </w:rPr>
        <w:t xml:space="preserve">11. </w:t>
      </w:r>
      <w:r>
        <w:t>В случае, предусмотренном пунктом 5 части 1 настоящей статьи, действие лицензии приостанавливается в связи с отсутствием лицензиата по месту осуществления лицензируемого вида деятельности, либо в связи с фактическим неосуществлением лицензиатом лицензируемого вида деятельности, либо в связи с иными действиями (бездействием) лицензиата, повлекшими за собой невозможность проведения в отношении лицензиата периодического подтверждения соответствия лицензионным требованиям, контрольных (надзорных) мероприятий. (Дополнение частью - Федеральный закон от 11.06.2021 № 170-ФЗ)</w:t>
      </w:r>
    </w:p>
    <w:p>
      <w:r>
        <w:rPr>
          <w:b/>
        </w:rPr>
        <w:t xml:space="preserve">12. </w:t>
      </w:r>
      <w:r>
        <w:t>Действие лицензии может быть приостановлено в отношении всех предусмотренных лицензией работ, услуг, составляющих лицензируемый вид деятельности, или в отношении отдельных предусмотренных лицензией работ, услуг, составляющих лицензируемый вид деятельности. В случае, если лицензиат осуществляет лицензируемый вид деятельности в нескольких местах, действие лицензии также может быть приостановлено в отношении выполняемых работ, оказываемых услуг по одному месту или выполняемых работ, оказываемых услуг по нескольким местам. Критерии принятия лицензирующим органом предусмотренного настоящей частью решения о приостановлении действия лицензии могут быть установлены положением о лицензировании конкретного вида деятельности. (Дополнение частью - Федеральный закон от 11.06.2021 № 170-ФЗ)</w:t>
      </w:r>
    </w:p>
    <w:p>
      <w:r>
        <w:rPr>
          <w:b/>
        </w:rPr>
        <w:t xml:space="preserve">2. </w:t>
      </w:r>
      <w:r>
        <w:t>В случае вынесения решения суда или уполномоченного должностного лица лицензирующего органа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лицензирующий орган вновь выдает предписание об устранении грубого нарушения лицензионных требований и приостанавливает в течение суток со дня вступления этого решения в законную силу действие лицензии на срок исполнения вновь выданного предписания (за исключением случая, предусмотренного пунктом 2 части 1 настоящей статьи). (В редакции Федерального закона от 11.06.2021 № 170-ФЗ)</w:t>
      </w:r>
    </w:p>
    <w:p>
      <w:r>
        <w:rPr>
          <w:b/>
        </w:rPr>
        <w:t xml:space="preserve">3. </w:t>
      </w:r>
      <w:r>
        <w:t>В случае вынесения решения суда или уполномоченного должностного лица лицензирующего органа о назначении административного наказания в виде административного приостановления деятельности лицензиата лицензирующий орган приостанавливает в течение суток со дня вступления этого решения в законную силу действие лицензии на срок административного приостановления деятельности лицензиата. (В редакции Федерального закона от 11.06.2021 № 170-ФЗ)</w:t>
      </w:r>
    </w:p>
    <w:p>
      <w:r>
        <w:rPr>
          <w:b/>
        </w:rPr>
        <w:t xml:space="preserve">31. </w:t>
      </w:r>
      <w:r>
        <w:t>В случае, если заявление о периодическом подтверждении соответствия лицензионным требованиям не было представлено лицензиатом в лицензирующий орган,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процедуры периодического подтверждения соответствия лицензиата лицензионным требованиям, действие лицензии приостанавливается по решению лицензирующего органа на срок от трех до пяти месяцев в течение суток со дня наступления срока прохождения процедуры периодического подтверждения соответствия лицензиата лицензионным требованиям. (Дополнение частью - Федеральный закон от 11.06.2021 № 170-ФЗ)</w:t>
      </w:r>
    </w:p>
    <w:p>
      <w:r>
        <w:rPr>
          <w:b/>
        </w:rPr>
        <w:t xml:space="preserve">32. </w:t>
      </w:r>
      <w:r>
        <w:t>В случае, если лицензиатом не были устранены в соответствии с частью 11 статьи 193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или не были устранены в соответствии с частями 15 - 17 статьи 191 настоящего Федерального закона грубые нарушения лицензионных требований, выявленные в рамках оценки соответствия лицензиата лицензионным требованиям, действие лицензии приостанавливается на срок, не превышающий шестидесяти дней, в течение суток со дня установления факта неустранения грубых нарушений лицензионных требований. Указанный срок может быть продлен по заявлению лицензиата на шестьдесят дней. (Дополнение частью - Федеральный закон от 11.06.2021 № 170-ФЗ)</w:t>
      </w:r>
    </w:p>
    <w:p>
      <w:r>
        <w:rPr>
          <w:b/>
        </w:rPr>
        <w:t xml:space="preserve">33. </w:t>
      </w:r>
      <w:r>
        <w:t>В случае, предусмотренном пунктом 5 части 1 настоящей статьи, уполномоченное должностное лицо лицензирующего органа составляет акт о невозможности проведения периодического подтверждения соответствия лицензиата лицензионным требованиям либо акт о невозможности проведения контрольного (надзорного) мероприятия. Действие лицензии приостанавливается на срок до трех месяцев со дня принятия лицензирующим органом решения о приостановлении действия лицензии по результатам рассмотрения акта о невозможности проведения периодического подтверждения соответствия лицензиата лицензионным требованиям либо акта о невозможности проведения контрольного (надзорного) мероприятия. (Дополнение частью - Федеральный закон от 11.06.2021 № 170-ФЗ)</w:t>
      </w:r>
    </w:p>
    <w:p>
      <w:r>
        <w:rPr>
          <w:b/>
        </w:rPr>
        <w:t xml:space="preserve">4. </w:t>
      </w:r>
      <w:r>
        <w:t>В решении лицензирующего органа о приостановлении действия лицензии, оформленном и доведенном до сведения лицензиата в порядке, установленном частями 2 и 5 статьи 14 настоящего Федерального закона, указываются наименования работ, услуг или места выполнения работ, оказания услуг, которые составляют лицензируемый вид деятельности и в отношении которых судом или уполномоченным должностным лицом лицензирующего органа вынесено решение о назначении административного наказания в виде административного приостановления деятельности лицензиата либо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или лицензирующим органом выносится решение о приостановлении действия лицензии по основаниям, указанным в пунктах 3 - 6 части 1 настоящей статьи. (В редакции Федерального закона от 11.06.2021 № 170-ФЗ)</w:t>
      </w:r>
    </w:p>
    <w:p>
      <w:r>
        <w:rPr>
          <w:b/>
        </w:rPr>
        <w:t xml:space="preserve">5. </w:t>
      </w:r>
      <w:r>
        <w:t>Сведения о приостановлении действия лицензии вносятся в реестр лицензий</w:t>
      </w:r>
    </w:p>
    <w:p>
      <w:r>
        <w:rPr>
          <w:b/>
        </w:rPr>
        <w:t xml:space="preserve">6. </w:t>
      </w:r>
      <w:r>
        <w:t>Действие лицензии, приостановленное в случае, предусмотренном пунктом 1 части 1 настоящей статьи, возобновляется по решению лицензирующего органа со дня, следующего за днем истечения срока исполнения вновь выданного предписания, или со дня, следующего за днем подписания акта проверки, устанавливающего факт досрочного исполнения вновь выданного предписания</w:t>
      </w:r>
    </w:p>
    <w:p>
      <w:r>
        <w:rPr>
          <w:b/>
        </w:rPr>
        <w:t xml:space="preserve">7. </w:t>
      </w:r>
      <w:r>
        <w:t>Действие лицензии, приостановленное в случае, предусмотренном пунктом 2 части 1 настоящей статьи, возобновляется по решению лицензирующего органа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лицензиата по решению суда или уполномоченного должностного лица лицензирующего органа. (В редакции Федерального закона от 11.06.2021 № 170-ФЗ)</w:t>
      </w:r>
    </w:p>
    <w:p>
      <w:r>
        <w:rPr>
          <w:b/>
        </w:rPr>
        <w:t xml:space="preserve">71. </w:t>
      </w:r>
      <w:r>
        <w:t>Действие лицензии, приостановленное в случае, предусмотренном пунктом 3 части 1 настоящей статьи, возобновляется по решению лицензирующего органа со дня, следующего за днем подписания акта оценки. В случае, если по результатам периодического подтверждения соответствия выявлены грубые нарушения лицензиатом лицензионных требований, действие лицензии, приостановленное по основанию, предусмотренному пунктом 3 части 1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выявленных грубых нарушений лицензионных требований. (Дополнение частью - Федеральный закон от 11.06.2021 № 170-ФЗ)</w:t>
      </w:r>
    </w:p>
    <w:p>
      <w:r>
        <w:rPr>
          <w:b/>
        </w:rPr>
        <w:t xml:space="preserve">72. </w:t>
      </w:r>
      <w:r>
        <w:t>Действие лицензии, приостановленное в случаях, предусмотренных пунктами 4 и 6 части 1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грубых нарушений лицензионных требований. (Дополнение частью - Федеральный закон от 11.06.2021 № 170-ФЗ)</w:t>
      </w:r>
    </w:p>
    <w:p>
      <w:r>
        <w:rPr>
          <w:b/>
        </w:rPr>
        <w:t xml:space="preserve">73. </w:t>
      </w:r>
      <w:r>
        <w:t>Действие лицензии, приостановленное в случае, предусмотренном пунктом 5 части 1 настоящей статьи, возобновляется по решению лицензирующего органа со дня, следующего за днем подписания акта оценки, или со дня, следующего за днем подписания акта контрольного (надзорного) мероприятия, если в ходе периодического подтверждения соответствия лицензиата лицензионным требованиям или проведения контрольного (надзорного) мероприятия не были выявлены грубые нарушения лицензиатом лицензионных требований. (Дополнение частью - Федеральный закон от 11.06.2021 № 170-ФЗ)</w:t>
      </w:r>
    </w:p>
    <w:p>
      <w:r>
        <w:rPr>
          <w:b/>
        </w:rPr>
        <w:t xml:space="preserve">8. </w:t>
      </w:r>
      <w:r>
        <w:t>Сведения о возобновлении действия лицензии вносятся в реестр лицензий</w:t>
      </w:r>
    </w:p>
    <w:p>
      <w:r>
        <w:rPr>
          <w:b/>
        </w:rPr>
        <w:t xml:space="preserve">9. </w:t>
      </w:r>
      <w:r>
        <w:t>По истечении срока административного наказания в виде административного приостановления деятельности лицензиата лицензирующий орган должен быть уведомлен в письменной форме лицензиатом об устранении им грубого нарушения лицензионных требований, повлекшего за собой назначение административного наказания в виде административного приостановления деятельности лицензиата</w:t>
      </w:r>
    </w:p>
    <w:p>
      <w:r>
        <w:rPr>
          <w:b/>
        </w:rPr>
        <w:t xml:space="preserve">10. </w:t>
      </w:r>
      <w:r>
        <w:t>По истечении срока административного наказания в виде административного приостановления деятельности лицензиата или в случае поступления в суд либо уполномоченному должностному лицу лицензирующего органа которые назначили административное наказание в виде административного приостановления деятельности лицензиата, ходатайства лицензиата о досрочном прекращении исполнения административного наказания в виде административного приостановления его деятельности лицензирующий орган проводит проверку информации, содержащейся в уведомлении лицензиата об устранении им грубого нарушения лицензионных требований, повлекшего за собой административное наказание в виде административного приостановления деятельности лицензиата, или в указанном ходатайстве. (В редакции Федерального закона от 11.06.2021 № 170-ФЗ)</w:t>
      </w:r>
    </w:p>
    <w:p>
      <w:r>
        <w:rPr>
          <w:b/>
        </w:rPr>
        <w:t xml:space="preserve">11. </w:t>
      </w:r>
      <w:r>
        <w:t>В случае, если в установленный судом, уполномоченным должностным лицом лицензирующего органа срок административного наказания в виде административного приостановления деятельности и приостановления действия лицензии или в установленный лицензирующим органом срок исполнения вновь выданного предписания лицензиат не устранил грубое нарушение лицензионных требований, лицензирующий орган обязан обратиться в суд с заявлением об аннулировании лицензии. Лицензирующий орган также обращается в суд с заявлением об аннулировании лицензии в случае, если по истечении срока приостановления действия лицензии лицензиатом не устранены грубые нарушения лицензионных требований, выявленные в рамках процедуры периодического подтверждения соответствия лицензиата лицензионным требованиям или в рамках процедуры оценки соответствия лицензиата лицензионным требованиям. В указанных случаях срок приостановления действия лицензии продлевается до дня вступления в законную силу решения суда об аннулировании лицензии или об отказе в ее аннулировании. (В редакции федеральных законов от 11.06.2021 № 170-ФЗ, от 08.08.2024 № 310-ФЗ)</w:t>
      </w:r>
    </w:p>
    <w:p>
      <w:r>
        <w:rPr>
          <w:b/>
        </w:rPr>
        <w:t xml:space="preserve">12. </w:t>
      </w:r>
      <w:r>
        <w:t>Лицензия аннулируется по решению суда на основании рассмотрения заявления лицензирующего органа об аннулировании лицензии</w:t>
      </w:r>
    </w:p>
    <w:p>
      <w:r>
        <w:rPr>
          <w:b/>
        </w:rPr>
        <w:t xml:space="preserve">13. </w:t>
      </w:r>
      <w:r>
        <w:t>Действие лицензии прекращается в следующих случаях: (В редакции Федерального закона от 11.06.2021 № 170-ФЗ) 1) представление лицензиатом в лицензирующий орган заявления о прекращении лицензируемого вида деятельности;</w:t>
      </w:r>
    </w:p>
    <w:p>
      <w:r>
        <w:rPr>
          <w:b/>
        </w:rPr>
        <w:t xml:space="preserve">14. </w:t>
      </w:r>
      <w:r>
        <w:t>Не позднее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направить в лицензирующий орган в форме электронного документа, подписанного электронной подписью, заявление о прекращении лицензируемого вида деятельности. (В редакции Федерального закона от 11.06.2021 № 170-ФЗ)</w:t>
      </w:r>
    </w:p>
    <w:p>
      <w:r>
        <w:rPr>
          <w:b/>
        </w:rPr>
        <w:t xml:space="preserve">15. </w:t>
      </w:r>
      <w:r>
        <w:t>Заявление о прекращении лицензируемого вида деятельности может быть представлено или направлено в лицензирующий орган заказным почтовым отправлением с уведомлением о вручении. (В редакции Федерального закона от 11.06.2021 № 170-ФЗ)</w:t>
      </w:r>
    </w:p>
    <w:p>
      <w:r>
        <w:rPr>
          <w:b/>
        </w:rPr>
        <w:t xml:space="preserve">16. </w:t>
      </w:r>
      <w:r>
        <w:t>Лицензирующий орган принимает решение о прекращении действия лицензии в течение десяти рабочих дней со дня: (В редакции Федерального закона от 11.06.2021 № 170-ФЗ) 1) получения заявления лицензиата о прекращении лицензируемого вида деятельности; (В редакции Федерального закона от 11.06.2021 № 170-ФЗ) 2) (Пункт утратил силу - Федеральный закон от 11.06.2021 № 170-ФЗ) 3) (Пункт утратил силу - Федеральный закон от 11.06.2021 № 170-ФЗ) 4) установления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внесении после проведения оценки соответствия лицензиата лицензионным требованиям изменений в реестр лицензий в случаях, предусмотренных пунктами 8 и 9 части 1 статьи 18 настоящего Федерального закона; (Дополнение пунктом - Федеральный закон от 11.06.2021 № 170-ФЗ) 5) следующего за днем истечения срока приостановления действия лицензии по основанию, предусмотренному пунктом 3 части 1 настоящей статьи, в случае, если в отношении лицензиата не была проведена процедура периодического подтверждения соответствия лицензионным требованиям; (Дополнение пунктом - Федеральный закон от 11.06.2021 № 170-ФЗ) 6) следующего за днем истечения срока приостановления действия лицензии по основанию, предусмотренному пунктом 5 части 1 настоящей статьи, в случае неустранения лицензиатом в период приостановления действия лицензии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 (Дополнение пунктом - Федеральный закон от 11.06.2021 № 170-ФЗ)</w:t>
      </w:r>
    </w:p>
    <w:p>
      <w:r>
        <w:rPr>
          <w:b/>
        </w:rPr>
        <w:t xml:space="preserve">161. </w:t>
      </w:r>
      <w:r>
        <w:t>Срок принятия лицензирующим органом решения о прекращении действия лицензии на основании заявления лицензиата о прекращении лицензируемого вида деятельности, указанный в абзаце первом части 16 настоящей статьи, может быть сокращен положением о лицензировании конкретного вида деятельности, утверждаемым Правительством Российской Федерации. (Дополнение частью - Федеральный закон от 08.08.2024 № 310-ФЗ)</w:t>
      </w:r>
    </w:p>
    <w:p>
      <w:r>
        <w:rPr>
          <w:b/>
        </w:rPr>
        <w:t xml:space="preserve">17. </w:t>
      </w:r>
      <w:r>
        <w:t>Решение лицензирующего органа о прекращении действия лицензии оформляется и доводится до сведения юридического лица или индивидуального предпринимателя в порядке, установленном статьей 14 настоящего Федерального закона</w:t>
      </w:r>
    </w:p>
    <w:p>
      <w:r>
        <w:rPr>
          <w:b/>
        </w:rPr>
        <w:t xml:space="preserve">18. </w:t>
      </w:r>
      <w:r>
        <w:t>Действие лицензии прекращается со дня принятия решения, указанного в части 16 настоящей статьи, либо со дня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о прекращении юридическим лицом деятельности или о прекращении физическим лицом деятельности в качестве индивидуального предпринимателя, либо со дня вступления в законную силу решения суда об аннулировании лицензии. (В редакции Федерального закона от 11.06.2021 № 170-ФЗ)</w:t>
      </w:r>
    </w:p>
    <w:p>
      <w:r>
        <w:rPr>
          <w:b/>
        </w:rPr>
        <w:t xml:space="preserve">181. </w:t>
      </w:r>
      <w:r>
        <w:t>В случае прекращения действия аккредитации филиала иностранного юридического лица действие лицензии прекращается со дня внесения соответствующей записи в государственный реестр аккредитованных филиалов, представительств иностранных юридических лиц. (Дополнение частью - Федеральный закон от 11.06.2021 № 170-ФЗ)</w:t>
      </w:r>
    </w:p>
    <w:p>
      <w:r>
        <w:rPr>
          <w:b/>
        </w:rPr>
        <w:t xml:space="preserve">19. </w:t>
      </w:r>
      <w:r>
        <w:t>Решение о приостановлении, возобновлении или прекращении лицензии подписывается уполномоченным должностным лицом лицензирующего органа. Лицензирующие органы вправе оформить решение о приостановлении, возобновлении или прекращении действия лицензии посредством подписания в информационной системе, в которой осуществляется ведение реестра лицензий, уполномоченным должностным лицом лицензирующего органа усиленной квалифицированной электронной подписью проекта вносимой в реестр лицензий записи о приостановлении, возобновлении или прекращении действия лицензии. (Дополнение частью - Федеральный закон от 11.06.2021 № 170-ФЗ)</w:t>
      </w:r>
    </w:p>
    <w:p>
      <w:r>
        <w:rPr>
          <w:b/>
        </w:rPr>
        <w:t xml:space="preserve">1. </w:t>
      </w:r>
      <w:r>
        <w:t>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порядке, установленном законодательством Российской Федерации</w:t>
      </w:r>
    </w:p>
    <w:p>
      <w:r>
        <w:rPr>
          <w:b/>
        </w:rPr>
        <w:t xml:space="preserve">1. </w:t>
      </w:r>
      <w:r>
        <w:t>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w:t>
      </w:r>
    </w:p>
    <w:p>
      <w:r>
        <w:rPr>
          <w:b/>
        </w:rPr>
        <w:t xml:space="preserve">1. </w:t>
      </w:r>
      <w:r>
        <w:t>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(Дополнение пунктом - Федеральный закон от 11.06.2021 № 170-ФЗ) 4) лицензиатом в установленный срок не были устранены в соответствии с частью 11 статьи 193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(Дополнение пунктом - Федеральный закон от 11.06.2021 № 170-ФЗ) 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(Дополнение пунктом - Федеральный закон от 11.06.2021 № 170-ФЗ) 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 (Дополнение пунктом - Федеральный закон от 11.06.2021 № 170-ФЗ)</w:t>
      </w:r>
    </w:p>
    <w:p>
      <w:r>
        <w:rPr>
          <w:b/>
        </w:rPr>
        <w:t xml:space="preserve">13. </w:t>
      </w:r>
      <w:r>
        <w:t>прекращение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w:t>
      </w:r>
    </w:p>
    <w:p>
      <w:r>
        <w:rPr>
          <w:b/>
        </w:rPr>
        <w:t xml:space="preserve">13. </w:t>
      </w:r>
      <w:r>
        <w:t>прекращение деятельности юридического лица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 (В редакции Федерального закона от 11.06.2021 № 170-ФЗ) 4) наличие решения суда об аннулировании лицензии</w:t>
      </w:r>
    </w:p>
    <w:p>
      <w:r>
        <w:rPr>
          <w:b/>
        </w:rPr>
        <w:t xml:space="preserve">13. </w:t>
      </w:r>
      <w:r>
        <w:t>установление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о внесении после проведения оценки соответствия лицензиата лицензионным требованиям изменений в реестр лицензий в случаях, предусмотренных пунктами 8 и 9 части 1 статьи 18 настоящего Федерального закона; (Дополнение пунктом - Федеральный закон от 11.06.2021 № 170-ФЗ) 6) неустранение лицензиатом в период приостановления действия лицензии по основанию, предусмотренному пунктом 5 части 1 настоящей статьи,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 (Дополнение пунктом - Федеральный закон от 11.06.2021 № 170-ФЗ) 7) по истечении срока приостановления действия лицензии по основанию, предусмотренному пунктом 3 части 1 настоящей статьи, в отношении лицензиата не была проведена процедура периодического подтверждения соответствия лицензионным требованиям; (Дополнение пунктом - Федеральный закон от 11.06.2021 № 170-ФЗ) 8) в случае исключения в соответствии с нормативным правовым актом Российской Федерации отдельных работ, услуг из состава конкретного лицензируемого вида деятельности, если лицензия предоставлена только в отношении указанных исключаемых работ, услуг; (Дополнение пунктом - Федеральный закон от 11.06.2021 № 170-ФЗ) 9) прекращение действия аккредитации филиала иностранного юридического лица. (Дополнение пунктом - Федеральный закон от 11.06.2021 № 170-ФЗ)</w:t>
      </w:r>
    </w:p>
    <w:p>
      <w:r>
        <w:rPr>
          <w:b/>
        </w:rPr>
        <w:t>Статья 201. Особенности предоставления, приостановления действия лицензии на осуществление вида деятельности, имеющего стратегическое значение для обеспечения обороны страны и безопасности государства, и внесения изменений в реестр лицензий в случае наличия у юридического лица такой лицензии</w:t>
      </w:r>
    </w:p>
    <w:p>
      <w:r>
        <w:rPr>
          <w:b/>
        </w:rPr>
        <w:t xml:space="preserve">1. </w:t>
      </w:r>
      <w:r>
        <w:t>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признаются видами деятельности, имеющими стратегическое значение для обеспечения обороны страны и безопасности государства, в заявлении о предоставлении такой лицензии наряду со сведениями, предусмотренными частью 1 статьи 13 настоящего Федерального закона, указываются сведения о том, является ли юридическое лицо - соискатель лицензии организацией, находящейся под контролем иностранного инвестора или группы лиц, в которую входит иностранный инвестор (далее - группа лиц),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Правительственной комиссией по контролю за осуществлением иностранных инвестиций в Российской Федерации (далее - Комиссия) по ходатайству, поданному и рассмотренному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этот соискатель лицензии находится под контролем иностранного инвестора или группы лиц), о согласовании установления контроля иностранного инвестора или группы лиц над этим соискателем лицензии либо об отказе в согласовании установления такого контроля (при наличии указанного решения)</w:t>
      </w:r>
    </w:p>
    <w:p>
      <w:r>
        <w:rPr>
          <w:b/>
        </w:rPr>
        <w:t xml:space="preserve">2. </w:t>
      </w:r>
      <w:r>
        <w:t>В случае реорганизации лицензиата - юридического лица в форме преобразования, слияния или присоединения к другому юридическому лицу при наличии у лицензиата - юридического лица лицензии на осуществление хотя бы одного из видов деятельности, предусмотренных частью 1 настоящей статьи, внесение изменений в реестр лицензий осуществляется в порядке, установленном статьей 18 настоящего Федерального закона, с учетом особенностей, предусмотренных частями 3 - 7 настоящей статьи</w:t>
      </w:r>
    </w:p>
    <w:p>
      <w:r>
        <w:rPr>
          <w:b/>
        </w:rPr>
        <w:t xml:space="preserve">3. </w:t>
      </w:r>
      <w:r>
        <w:t>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лицензиата под контролем иностранного инвестора или группы лиц, а также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Комиссией по ходатайству, поданному и рассмотренному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правопреемник лицензиата находится под контролем иностранного инвестора или группы лиц), о согласовании установления контроля иностранного инвестора или группы лиц над правопреемником лицензиата либо об отказе в согласовании установления такого контроля (при наличии указанного решения)</w:t>
      </w:r>
    </w:p>
    <w:p>
      <w:r>
        <w:rPr>
          <w:b/>
        </w:rPr>
        <w:t xml:space="preserve">4. </w:t>
      </w:r>
      <w:r>
        <w:t>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Комиссии, предусмотренного частью 1 или 3 настоящей статьи, лицензирующий орган в срок не позднее трех рабочих дней со дня получения одного из указанных заявлений направляет в этот федеральный орган исполнительной власти запрос о предоставлении информации о наличии решения этого федерального органа исполнительной власти, оформленного на основании соответствующего решения Комиссии, о согласовании установления контроля иностранного инвестора или группы лиц над соискателем лицензии или правопреемником лицензиата с приложением копии соответствующего заявления. При этом течение установленного настоящим Федеральным законом срока рассмотрения лицензирующим органом соответствующего заявления не приостанавливается</w:t>
      </w:r>
    </w:p>
    <w:p>
      <w:r>
        <w:rPr>
          <w:b/>
        </w:rPr>
        <w:t xml:space="preserve">5. </w:t>
      </w:r>
      <w:r>
        <w:t>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обязан в срок не позднее двух рабочих дней со дня получения запроса, указанного в части 4 настоящей статьи, направить в лицензирующий орган информацию о наличии или об отсутствии решения о согласовании либо о наличии решения об отказе в согласовании установления контроля иностранного инвестора или группы лиц над соискателем лицензии или правопреемником лицензиата, оформленных этим федеральным органом исполнительной власти на основании решений Комиссии, предусмотренных частями 1 и 3 настоящей статьи</w:t>
      </w:r>
    </w:p>
    <w:p>
      <w:r>
        <w:rPr>
          <w:b/>
        </w:rPr>
        <w:t xml:space="preserve">6. </w:t>
      </w:r>
      <w:r>
        <w:t>В случае, если в течение двух рабочих дней со дня получения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 запроса, указанного в части 4 настоящей статьи, в лицензирующий орган от этого федерального органа исполнительной власти поступила информация об отсутствии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предусмотренного частью 1 или 3 настоящей статьи, о согласовании установления контроля иностранного инвестора или группы лиц над соискателем лицензии или правопреемником лицензиата либо о наличии решения этого федерального органа исполнительной власти, оформленного на основании решения Комиссии, предусмотренного частью 1 или 3 настоящей статьи, об отказе в согласовании установления такого контроля, лицензирующий орган возвращает заявление о предоставлении лицензии или заявление о внесении изменений в реестр лицензий лицу, подавшему соответствующее заявление, без рассмотрения</w:t>
      </w:r>
    </w:p>
    <w:p>
      <w:r>
        <w:rPr>
          <w:b/>
        </w:rPr>
        <w:t xml:space="preserve">7. </w:t>
      </w:r>
      <w:r>
        <w:t>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содержащихся в указанном заявлении новых сведений и принимает решение о внесении изменений в реестр лицензий или об отказе во внесении изменений в реестр лицензий. Положением о лицензировании конкретного вида деятельности предусмотренный настоящей частью срок может быть сокращен</w:t>
      </w:r>
    </w:p>
    <w:p>
      <w:r>
        <w:rPr>
          <w:b/>
        </w:rPr>
        <w:t xml:space="preserve">8. </w:t>
      </w:r>
      <w:r>
        <w:t>Действие лицензии на осуществление одного из видов деятельности, предусмотренных частью 1 настоящей статьи, наряду со случаями, предусмотренными частью 1 статьи 20 настоящего Федерального закона, приостанавливается лицензирующим органом в случае поступления в лицензирующий орган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При этом в отношении видов деятельности, предусмотренных статьей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действие лицензии приостанавливается лицензирующим органом в срок не позднее десяти календарных дней со дня получения лицензирующим органом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на период до получения лицензирующим органом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предусмотренного частью 51 статьи 15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указанного Федерального закона</w:t>
      </w:r>
    </w:p>
    <w:p>
      <w:r>
        <w:rPr>
          <w:b/>
        </w:rPr>
        <w:t xml:space="preserve">9. </w:t>
      </w:r>
      <w:r>
        <w:t>Действие лицензии, приостановленное в случае, предусмотренном частью 8 настоящей статьи, возобновляется по решению лицензирующего органа в течение десяти календарных дней со дня поступления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10. </w:t>
      </w:r>
      <w:r>
        <w:t>В настоящей статье понятие "иностранный инвестор" используется в значении, определенном статьей 3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понятие "группа лиц" используется в значении, определенном статьей 9 Федерального закона от 26 июля 2006 года № 135-ФЗ "О защите конкуренции". Для определения факта нахождения юридического лица, являющегося соискателем лицензии или правопреемником лицензиата, под контролем иностранного инвестора или группы лиц в случаях, предусмотренных настоящей статьей, применяются признаки, указанные в частях 1 и (или) 2 статьи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(Дополнение статьей - Федеральный закон от 29.12.2022 № 577-ФЗ)</w:t>
      </w:r>
    </w:p>
    <w:p>
      <w:r>
        <w:rPr>
          <w:b/>
        </w:rPr>
        <w:t>Статья 21.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проведения мониторинга и оценки эффективности деятельности по лицензированию</w:t>
      </w:r>
    </w:p>
    <w:p>
      <w:r>
        <w:t>(Наименование в редакции Федерального закона от 11.06.2021 № 170-ФЗ)</w:t>
      </w:r>
    </w:p>
    <w:p>
      <w:r>
        <w:rPr>
          <w:b/>
        </w:rPr>
        <w:t xml:space="preserve">1. </w:t>
      </w:r>
      <w:r>
        <w:t>Лицензирующие органы формируют открытый и общедоступный государственный информационный ресурс, содержащий сведения из реестра лицензий, из положений о лицензировании конкретных видов деятельности, технических регламентов и иных нормативных правовых актов Российской Федерации, устанавливающих обязательные требования к лицензируемым видам деятельности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r>
        <w:rPr>
          <w:b/>
        </w:rPr>
        <w:t xml:space="preserve">2. </w:t>
      </w:r>
      <w:r>
        <w:t>Лицензирующие органы формируют и ведут в электронном виде реестры лицензий на конкретные виды деятельности, лицензирование которых они осуществляют, в порядке, установленном Правительством Российской Федерации. В реестре лицензий должны быть указаны следующие сведения</w:t>
      </w:r>
    </w:p>
    <w:p>
      <w:r>
        <w:rPr>
          <w:b/>
        </w:rPr>
        <w:t xml:space="preserve">21. </w:t>
      </w:r>
      <w:r>
        <w:t>Запись в реестре лицензий лицензирующего органа о предоставлении лицензии на деятельность по сбору, транспортированию, обработке, утилизации, обезвреживанию, размещению отходов I - IV классов опасности содержит сведения о видах отходов I - IV классов опасности и (или) группах, подгруппах отходов I - IV классов опасности с указанием классов опасности видов отходов в соответствующих группах, подгруппах, в отношении которых предоставляется лицензия в соответствии с заявлением о предоставлении лицензии, предусмотренным статьей 13 настоящего Федерального закона, и о соответствующих видам отходов и (или) группам, подгруппам отходов видах деятельности, а также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 (Дополнение частью - Федеральный закон от 11.06.2021 № 170-ФЗ) (В редакции Федерального закона от 04.08.2023 № 451-ФЗ)</w:t>
      </w:r>
    </w:p>
    <w:p>
      <w:r>
        <w:rPr>
          <w:b/>
        </w:rPr>
        <w:t xml:space="preserve">3. </w:t>
      </w:r>
      <w:r>
        <w:t>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w:t>
      </w:r>
    </w:p>
    <w:p>
      <w:r>
        <w:rPr>
          <w:b/>
        </w:rPr>
        <w:t xml:space="preserve">4. </w:t>
      </w:r>
      <w:r>
        <w:t>Основанием для внесения соответствующей записи в реестр лицензий является решение, принятое лицензирующим органом в установленном настоящим Федеральным законом порядке, если иное не предусмотрено настоящим Федеральным законом. Указанное решение подписывается уполномоченным должностным лицом лицензирующего органа. (В редакции Федерального закона от 11.06.2021 № 170-ФЗ)</w:t>
      </w:r>
    </w:p>
    <w:p>
      <w:r>
        <w:rPr>
          <w:b/>
        </w:rPr>
        <w:t xml:space="preserve">5. </w:t>
      </w:r>
      <w:r>
        <w:t>Запись в реестр лицензий вносится уполномоченным должностным лицом лицензирующего органа в день принятия решения о предоставлении лицензии, о внесении изменений в реестр лицензий на основании заявления о внесении изменений в реестр лицензий, предусмотренного статьей 18 настоящего Федерального закона, о продлении срока действия лицензии в случае, если ограничение срока действия лицензии предусмотрено другими федеральными законами, о приостановлении, возобновлении, прекращении действия лицензии, о вынесении предписания об устранении выявленных нарушений лицензионных требований, о направлении лицензиату по результатам периодического подтверждения соответствия лицензионным требованиям перечня выявленных нарушений лицензионных требований, о соответствии лицензиата лицензионным требованиям по результатам периодического подтверждения соответствия лицензиата лицензионным требованиям, о назначении проверки лицензиата, либо в день получения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юридического лица, участвующего в слиянии,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 либо в день получения от федерального органа исполнительной власти, уполномоченного на аккредитацию филиалов, представительств иностранных юридических лиц, сведений о прекращении аккредитации филиала иностранного юридического лица, либо в течение одного рабочего дня со дня получения вступившего в законную силу решения суда об аннулировании лицензии или в день вступления в законную силу решения суда об аннулировании лицензии, если указанное решение суда получено лицензирующим органом до дня его вступления в законную силу. (В редакции Федерального закона от 11.06.2021 № 170-ФЗ)</w:t>
      </w:r>
    </w:p>
    <w:p>
      <w:r>
        <w:rPr>
          <w:b/>
        </w:rPr>
        <w:t xml:space="preserve">51. </w:t>
      </w:r>
      <w:r>
        <w:t>Лицензирующие органы, в том числе органы исполнительной власти субъектов Российской Федерации, осуществляющие лицензирование в рамках полномочий субъекта Российской Федерации по предметам совместного ведения Российской Федерации и субъекта Российской Федерации, вправе вести реестр лицензий в информационной системе, оператором которой является федеральный орган исполнительной власти.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 (Дополнение частью - Федеральный закон от 11.06.2021 № 170-ФЗ)</w:t>
      </w:r>
    </w:p>
    <w:p>
      <w:r>
        <w:rPr>
          <w:b/>
        </w:rPr>
        <w:t xml:space="preserve">6. </w:t>
      </w:r>
      <w:r>
        <w:t>В случае, если органу исполнительной власти субъекта Российской Федерации переданы полномочия Российской Федерации в области лицензирования, ведение реестра лицензий указанным органом исполнительной власти субъекта Российской Федерации осуществляется в информационной системе, оператором которой является федеральный орган исполнительной власти. В указанном случае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 (В редакции Федерального закона от 11.06.2021 № 170-ФЗ)</w:t>
      </w:r>
    </w:p>
    <w:p>
      <w:r>
        <w:rPr>
          <w:b/>
        </w:rPr>
        <w:t xml:space="preserve">7. </w:t>
      </w:r>
      <w:r>
        <w:t>Информация по вопросам лицензирования (в том числе сведения, содержащиеся в реестрах лицензий) является открытой,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 Доступ к общедоступной информации, содержащейся в реестрах лицензий, обеспечивается лицензирующим органом, ведущим соответствующий реестр лицензий, посредством ее размещения в информационно-телекоммуникационной сети "Интернет", в том числе в форме открытых данных. Данные о лицензиях, содержащиеся в соответствующих реестрах лицензий, получают статус открытых данных при внесении соответствующей записи в соответствующий реестр, который ведется в электронном виде. (В редакции Федерального закона от 27.12.2019 № 478-ФЗ)</w:t>
      </w:r>
    </w:p>
    <w:p>
      <w:r>
        <w:rPr>
          <w:b/>
        </w:rPr>
        <w:t xml:space="preserve">8. </w:t>
      </w:r>
      <w:r>
        <w:t>Сведения о конкретной лицензии предоставляются заявителю в форме электронного документа, подписанного усиленной квалифицированной электронной подписью, в виде выписки из реестра лицензий либо в виде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Указанные сведения предоставляются заявителю в срок, не превышающий трех рабочих дней с момента получения заявления о предоставлении таких сведений. Возможность подачи заявления о предоставлении сведений о конкретной лицензии должна быть обеспечена заявителю посредством использования единого портала государственных и муниципальных услуг (за исключением случаев, если лицензирующим органом является федеральный орган исполнительной власти, уполномоченный в области противодействия техническим разведкам и технической защиты информации). Дополнительно возможность подачи заявления о предоставлении сведений о конкретной лицензии может быть обеспечена посредством использования региональных порталов государственных и муниципальных услуг и иных информационных систем. (В редакции федеральных законов от 11.06.2021 № 170-ФЗ, от 04.11.2022 № 427-ФЗ, от 08.08.2024 № 310-ФЗ)</w:t>
      </w:r>
    </w:p>
    <w:p>
      <w:r>
        <w:rPr>
          <w:b/>
        </w:rPr>
        <w:t xml:space="preserve">81. </w:t>
      </w:r>
      <w:r>
        <w:t>Сведения о конкретной лицензии предоставляются заявителю лицензирующим органом или многофункциональным центром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либо направляются лицензирующим органом на адрес электронной почты, указанный заявителем в заявлении о предоставлении сведений о конкретной лицензии, либо предоставляются посредством использования единого портала государственных и муниципальных услуг. Дополнительно указанные сведения могут предоставляться заявителю посредством использования региональных порталов государственных и муниципальных услуг, а также иными способами, предусмотренными нормативными правовыми актами Российской Федерации, регулирующими вопросы лицензирования отдельных видов деятельности. (Дополнение частью - Федеральный закон от 11.06.2021 № 170-ФЗ)</w:t>
      </w:r>
    </w:p>
    <w:p>
      <w:r>
        <w:rPr>
          <w:b/>
        </w:rPr>
        <w:t xml:space="preserve">82. </w:t>
      </w:r>
      <w:r>
        <w:t>Форма заявления о предоставлении сведений о конкретной лицензии утверждается лицензирующим органом, за исключением случаев предоставления сведений о конкретной лицензии, запрашиваемых посредством использования единого портала государственных и муниципальных услуг. Не допускается подача заявителем в конкретный лицензирующий орган более десяти заявлений о предоставлении сведений о конкретной лицензии в день, за исключением случая, если такое заявление подается лицензиатом в целях получения сведений о предоставленной ему лицензии. (Дополнение частью - Федеральный закон от 11.06.2021 № 170-ФЗ) (В редакции Федерального закона от 08.08.2024 № 310-ФЗ)</w:t>
      </w:r>
    </w:p>
    <w:p>
      <w:r>
        <w:rPr>
          <w:b/>
        </w:rPr>
        <w:t xml:space="preserve">9. </w:t>
      </w:r>
      <w:r>
        <w:t>Выписка из реестра лицензий содержит сведения, предусмотренные пунктами 1 - 8 части 2 настоящей статьи, а также сведения о дате формирования выписки. Выписка из реестра лицензий дополнительно может содержать иные сведения.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записями в реестре лицензий, содержащими сведения о предоставленной лицензии. В случае, если выписка из реестра лицензий содержит сведения, свободный доступ к которым ограничен в соответствии с законодательством Российской Федерации, выписка предоставляется исключительно лицу, имеющему доступ к таким сведениям.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на адрес страницы в информационно-телекоммуникационной сети "Интернет" без непосредственной публикации указанной информации. 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 (В редакции Федерального закона от 11.06.2021 № 170-ФЗ)</w:t>
      </w:r>
    </w:p>
    <w:p>
      <w:r>
        <w:rPr>
          <w:b/>
        </w:rPr>
        <w:t xml:space="preserve">91. </w:t>
      </w:r>
      <w:r>
        <w:t>Регистрационный номер присваивается лицензии с использованием единого реестра учета лицензий. Порядок формирования и ведения единого реестра учета лицензий, порядок присвоения лицензиям регистрационных номеров с использованием указанного реестра устанавливаются Правительством Российской Федерации. (Дополнение частью - Федеральный закон от 11.06.2021 № 170-ФЗ)</w:t>
      </w:r>
    </w:p>
    <w:p>
      <w:r>
        <w:rPr>
          <w:b/>
        </w:rPr>
        <w:t xml:space="preserve">10. </w:t>
      </w:r>
      <w:r>
        <w:t>(Часть утратила силу - Федеральный закон от 27.12.2019 № 478-ФЗ)</w:t>
      </w:r>
    </w:p>
    <w:p>
      <w:r>
        <w:rPr>
          <w:b/>
        </w:rPr>
        <w:t xml:space="preserve">11. </w:t>
      </w:r>
      <w:r>
        <w:t>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"Интернет" информации о ходе принятия предусмотренных настоящим Федеральным законом решений</w:t>
      </w:r>
    </w:p>
    <w:p>
      <w:r>
        <w:rPr>
          <w:b/>
        </w:rPr>
        <w:t xml:space="preserve">12. </w:t>
      </w:r>
      <w:r>
        <w:t>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r>
        <w:rPr>
          <w:b/>
        </w:rPr>
        <w:t xml:space="preserve">13. </w:t>
      </w:r>
      <w:r>
        <w:t>Доступ к информации о деятельности лицензирующего органа ограничивается в случае,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тайну</w:t>
      </w:r>
    </w:p>
    <w:p>
      <w:r>
        <w:rPr>
          <w:b/>
        </w:rPr>
        <w:t xml:space="preserve">14. </w:t>
      </w:r>
      <w:r>
        <w:t>Правительством Российской Федерации могут быть установлены дополнительные требования к порядку формирования государственного информационного ресурса, предоставления информации по вопросам лицензирования, формирования государственного информационного ресурса. (В редакции Федерального закона от 27.12.2019 № 478-ФЗ)</w:t>
      </w:r>
    </w:p>
    <w:p>
      <w:r>
        <w:rPr>
          <w:b/>
        </w:rPr>
        <w:t xml:space="preserve">15. </w:t>
      </w:r>
      <w:r>
        <w:t>Органом, определяющим государственную политику в сфере лицензирования, проводятся мониторинг и оценка эффективности лицензирования конкретных видов деятельности на основании информации, предоставляемой лицензирующими органами в федеральную государственную информационную систему, порядок формирования и ведения которой определяется Правительством Российской Федерации. Результаты мониторинга и оценки эффективности лицензирования конкретных видов деятельности предоставляются в Правительство Российской Федерации. Порядок проведения указанных мониторинга и оценки эффективности, критерии оценки эффективности лицензирования конкретных видов деятельности, перечень информации, предоставляемой лицензирующими органами в целях проведения мониторинга и оценки эффективности лицензирования конкретных видов деятельности, устанавливаются Правительством Российской Федерации. Критерии оценки эффективности лицензирования конкретных видов деятельности должны в том числе учитывать применение лицензирующими органами информационных технологий. (Дополнение частью - Федеральный закон от 11.06.2021 № 170-ФЗ)</w:t>
      </w:r>
    </w:p>
    <w:p>
      <w:r>
        <w:rPr>
          <w:b/>
        </w:rPr>
        <w:t xml:space="preserve">2. </w:t>
      </w:r>
      <w:r>
        <w:t>регистрационный номер лицензии, соответствующий номеру записи в реестре лицензий о предоставлении лицензии, дата предоставления лицензии</w:t>
      </w:r>
    </w:p>
    <w:p>
      <w:r>
        <w:rPr>
          <w:b/>
        </w:rPr>
        <w:t xml:space="preserve">2. </w:t>
      </w:r>
      <w:r>
        <w:t>наименование лицензирующего органа</w:t>
      </w:r>
    </w:p>
    <w:p>
      <w:r>
        <w:rPr>
          <w:b/>
        </w:rPr>
        <w:t xml:space="preserve">2. </w:t>
      </w:r>
      <w:r>
        <w:t>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w:t>
      </w:r>
    </w:p>
    <w:p>
      <w:r>
        <w:rPr>
          <w:b/>
        </w:rPr>
        <w:t xml:space="preserve">2. </w:t>
      </w:r>
      <w:r>
        <w:t>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законом от 9 июля 1999 года №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w:t>
      </w:r>
    </w:p>
    <w:p>
      <w:r>
        <w:rPr>
          <w:b/>
        </w:rPr>
        <w:t xml:space="preserve">2. </w:t>
      </w:r>
      <w:r>
        <w:t>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r>
        <w:rPr>
          <w:b/>
        </w:rPr>
        <w:t xml:space="preserve">2. </w:t>
      </w:r>
      <w:r>
        <w:t>идентификационный номер налогоплательщика</w:t>
      </w:r>
    </w:p>
    <w:p>
      <w:r>
        <w:rPr>
          <w:b/>
        </w:rPr>
        <w:t xml:space="preserve">2. </w:t>
      </w:r>
      <w:r>
        <w:t>лицензируемый вид деятельности с указанием выполняемых работ, оказываемых услуг, составляющих лицензируемый вид деятельности</w:t>
      </w:r>
    </w:p>
    <w:p>
      <w:r>
        <w:rPr>
          <w:b/>
        </w:rPr>
        <w:t xml:space="preserve">2. </w:t>
      </w:r>
      <w:r>
        <w:t>дата вынесения решения лицензирующего органа о предоставлении лицензии и при наличии реквизиты такого решения</w:t>
      </w:r>
    </w:p>
    <w:p>
      <w:r>
        <w:rPr>
          <w:b/>
        </w:rPr>
        <w:t xml:space="preserve">2. </w:t>
      </w:r>
      <w:r>
        <w:t>даты внесения в реестр лицензий сведений о лицензиате</w:t>
      </w:r>
    </w:p>
    <w:p>
      <w:r>
        <w:rPr>
          <w:b/>
        </w:rPr>
        <w:t xml:space="preserve">2. </w:t>
      </w:r>
      <w:r>
        <w:t>основание и дата прекращения действия лицензии</w:t>
      </w:r>
    </w:p>
    <w:p>
      <w:r>
        <w:rPr>
          <w:b/>
        </w:rPr>
        <w:t xml:space="preserve">2. </w:t>
      </w:r>
      <w:r>
        <w:t>основания и даты проведения оценок соблюдения лицензиатом лицензионных требований, а также реквизиты актов, составленных по результатам таких оценок</w:t>
      </w:r>
    </w:p>
    <w:p>
      <w:r>
        <w:rPr>
          <w:b/>
        </w:rPr>
        <w:t xml:space="preserve">2. </w:t>
      </w:r>
      <w:r>
        <w:t>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w:t>
      </w:r>
    </w:p>
    <w:p>
      <w:r>
        <w:rPr>
          <w:b/>
        </w:rPr>
        <w:t xml:space="preserve">2. </w:t>
      </w:r>
      <w:r>
        <w:t>основания, даты вынесения решений лицензирующего органа о приостановлении, возобновлении действия лицензий и при наличии реквизиты таких решений</w:t>
      </w:r>
    </w:p>
    <w:p>
      <w:r>
        <w:rPr>
          <w:b/>
        </w:rPr>
        <w:t xml:space="preserve">2. </w:t>
      </w:r>
      <w:r>
        <w:t>основания, даты вынесения решений суда об аннулировании лицензий и реквизиты таких решений</w:t>
      </w:r>
    </w:p>
    <w:p>
      <w:r>
        <w:rPr>
          <w:b/>
        </w:rPr>
        <w:t xml:space="preserve">2. </w:t>
      </w:r>
      <w:r>
        <w:t>иные установленные нормативными правовыми актами Российской Федерации сведения. (Часть в редакции Федерального закона от 11.06.2021 № 170-ФЗ)</w:t>
      </w:r>
    </w:p>
    <w:p>
      <w:pPr>
        <w:pStyle w:val="Heading3"/>
      </w:pPr>
      <w:r>
        <w:t>Заключительные положения и порядок вступления в силу настоящего Федерального закона</w:t>
      </w:r>
    </w:p>
    <w:p>
      <w:r>
        <w:rPr>
          <w:b/>
        </w:rPr>
        <w:t>Статья 22. Заключительные положения</w:t>
      </w:r>
    </w:p>
    <w:p>
      <w:r>
        <w:rPr>
          <w:b/>
        </w:rPr>
        <w:t xml:space="preserve">1. </w:t>
      </w:r>
      <w:r>
        <w:t>Лицензирование видов деятельности, не указанных в части 1 статьи 12 настоящего Федерального закона, прекращается со дня вступления в силу настоящего Федерального закона, за исключением лицензирования видов деятельности, указанных в части 2 статьи 1 настоящего Федерального закона</w:t>
      </w:r>
    </w:p>
    <w:p>
      <w:r>
        <w:rPr>
          <w:b/>
        </w:rPr>
        <w:t xml:space="preserve">2. </w:t>
      </w:r>
      <w:r>
        <w:t>Лицензии, предоставленные на виды деятельности, не указанные в части 1 статьи 12 настоящего Федерального закона, прекращают действие со дня вступления в силу настоящего Федерального закона, за исключением лицензий, предоставленных на виды деятельности, указанные в части 2 статьи 1 настоящего Федерального закона</w:t>
      </w:r>
    </w:p>
    <w:p>
      <w:r>
        <w:rPr>
          <w:b/>
        </w:rPr>
        <w:t xml:space="preserve">3. </w:t>
      </w:r>
      <w:r>
        <w:t>Лицензии на указанные в части 1 статьи 12 настоящего Федерального закона виды деятельности, которые предоставлены и срок действия которых не истек до дня вступления в силу настоящего Федерального закона, действуют бессрочно. (В редакции Федерального закона от 19.10.2011 № 283-ФЗ)</w:t>
      </w:r>
    </w:p>
    <w:p>
      <w:r>
        <w:rPr>
          <w:b/>
        </w:rPr>
        <w:t xml:space="preserve">4. </w:t>
      </w:r>
      <w:r>
        <w:t>Предоставленные до дня вступления в силу настоящего Федерального закона лицензии на виды деятельности, наименования которых изменены, а также такие лицензии, не содержащие перечня работ, услуг, которые выполняются, оказываются в составе конкретных видов деятельности, по истечении срока их действия подлежат переоформлению в порядке, установленном статьей 18 настоящего Федерального закона, при условии соблюдения лицензионных требований, предъявляемых к таким видам деятельности. Переоформленные лицензии действуют бессрочно</w:t>
      </w:r>
    </w:p>
    <w:p>
      <w:r>
        <w:rPr>
          <w:b/>
        </w:rPr>
        <w:t xml:space="preserve">5. </w:t>
      </w:r>
      <w:r>
        <w:t>(Часть утратила силу - Федеральный закон от 30.04.2021 № 128-ФЗ)</w:t>
      </w:r>
    </w:p>
    <w:p>
      <w:r>
        <w:rPr>
          <w:b/>
        </w:rPr>
        <w:t xml:space="preserve">6. </w:t>
      </w:r>
      <w:r>
        <w:t>(Часть утратила силу - Федеральный закон от 14.10.2014 № 307-ФЗ)</w:t>
      </w:r>
    </w:p>
    <w:p>
      <w:r>
        <w:rPr>
          <w:b/>
        </w:rPr>
        <w:t xml:space="preserve">61. </w:t>
      </w:r>
      <w:r>
        <w:t>Действующие до дня вступления в силу настоящего Федерального закона лицензии на виды деятельности, наименования которых изменены, лицензии, не содержащие перечней работ, услуг, которые выполняются, оказываются в составе конкретных видов деятельности, подлежат переоформлению в порядке, установленном настоящей статьей, при условии соблюдения лицензионных требований, предъявляемых к таким видам деятельности. (Дополнение частью - Федеральный закон от 14.10.2014 № 307-ФЗ) (В редакции Федерального закона от 29.07.2018 № 249-ФЗ)</w:t>
      </w:r>
    </w:p>
    <w:p>
      <w:r>
        <w:rPr>
          <w:b/>
        </w:rPr>
        <w:t xml:space="preserve">62. </w:t>
      </w:r>
      <w:r>
        <w:t>(Дополнение частью - Федеральный закон от 14.10.2014 № 307-ФЗ) (Утратила силу - Федеральный закон от 11.06.2021 № 168-ФЗ)</w:t>
      </w:r>
    </w:p>
    <w:p>
      <w:r>
        <w:rPr>
          <w:b/>
        </w:rPr>
        <w:t xml:space="preserve">7. </w:t>
      </w:r>
      <w:r>
        <w:t>Лицензирование деятельности по проведению экспертизы промышленной безопасности, указанной в пункте 49 части 1 статьи 12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w:t>
      </w:r>
    </w:p>
    <w:p>
      <w:r>
        <w:rPr>
          <w:b/>
        </w:rPr>
        <w:t xml:space="preserve">8. </w:t>
      </w:r>
      <w:r>
        <w:t>Положения настоящего Федерального закона не применяются к установленному иными федеральными законами лицензированию в отношении отдельных хозяйственных сделок, действий либо операций. (Дополнение частью - Федеральный закон от 18.07.2011 № 242-ФЗ)</w:t>
      </w:r>
    </w:p>
    <w:p>
      <w:r>
        <w:rPr>
          <w:b/>
        </w:rPr>
        <w:t xml:space="preserve">9. </w:t>
      </w:r>
      <w:r>
        <w:t>До дня вступления в силу федерального закона, предусматривающего передачу осуществления полномочий Российской Федерации в области лицензирования заготовки, хранения, переработки и реализации лома черных металлов, цветных металлов, установленного пунктом 34 части 1 статьи 12 настоящего Федерального закона, органам государственной власти субъектов Российской Федерации, лицензирование указанного вида деятельности осуществляют уполномоченные органы исполнительной власти субъектов Российской Федерации. (Дополнение частью - Федеральный закон от 19.10.2011 № 283-ФЗ)</w:t>
      </w:r>
    </w:p>
    <w:p>
      <w:r>
        <w:rPr>
          <w:b/>
        </w:rPr>
        <w:t>Статья 23. Признание утратившими силу отдельных законодательных актов (положений законодательных актов) Российской Федерации в связи с принятием настоящего Федерального закона</w:t>
      </w:r>
    </w:p>
    <w:p>
      <w:r>
        <w:rPr>
          <w:b/>
        </w:rPr>
        <w:t xml:space="preserve">1. </w:t>
      </w:r>
      <w:r>
        <w:t>Признать утратившими силу</w:t>
      </w:r>
    </w:p>
    <w:p>
      <w:r>
        <w:rPr>
          <w:b/>
        </w:rPr>
        <w:t xml:space="preserve">2. </w:t>
      </w:r>
      <w:r>
        <w:t>Пункт 2 статьи 5 Федерального закона от 29 декабря 2010 года №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 1, ст. 54) исключить</w:t>
      </w:r>
    </w:p>
    <w:p>
      <w:r>
        <w:rPr>
          <w:b/>
        </w:rPr>
        <w:t xml:space="preserve">1. </w:t>
      </w:r>
      <w:r>
        <w:t>Федеральный закон от 8 августа 2001 года № 128-ФЗ "О лицензировании отдельных видов деятельности" (Собрание законодательства Российской Федерации, 2001, № 33, ст. 3430)</w:t>
      </w:r>
    </w:p>
    <w:p>
      <w:r>
        <w:rPr>
          <w:b/>
        </w:rPr>
        <w:t xml:space="preserve">1. </w:t>
      </w:r>
      <w:r>
        <w:t>Федеральный закон от 13 марта 2002 года № 28-ФЗ "О внесении дополнений в Федеральный закон "О лицензировании отдельных видов деятельности" (Собрание законодательства Российской Федерации, 2002, № 11, ст. 1020)</w:t>
      </w:r>
    </w:p>
    <w:p>
      <w:r>
        <w:rPr>
          <w:b/>
        </w:rPr>
        <w:t xml:space="preserve">1. </w:t>
      </w:r>
      <w:r>
        <w:t>пункт 45 статьи 2 Федерального закона от 21 марта 2002 года №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 12, ст. 1093)</w:t>
      </w:r>
    </w:p>
    <w:p>
      <w:r>
        <w:rPr>
          <w:b/>
        </w:rPr>
        <w:t xml:space="preserve">1. </w:t>
      </w:r>
      <w:r>
        <w:t>Федеральный закон от 9 декабря 2002 года № 164-ФЗ "О внесении изменения в статью 17 Федерального закона "О лицензировании отдельных видов деятельности" (Собрание законодательства Российской Федерации, 2002, № 50, ст. 4925)</w:t>
      </w:r>
    </w:p>
    <w:p>
      <w:r>
        <w:rPr>
          <w:b/>
        </w:rPr>
        <w:t xml:space="preserve">1. </w:t>
      </w:r>
      <w:r>
        <w:t>статью 33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w:t>
      </w:r>
    </w:p>
    <w:p>
      <w:r>
        <w:rPr>
          <w:b/>
        </w:rPr>
        <w:t xml:space="preserve">1. </w:t>
      </w:r>
      <w:r>
        <w:t>пункт 5 статьи 9 Федерального закона от 27 февраля 2003 года № 29-ФЗ "Об особенностях управления и распоряжения имуществом железнодорожного транспорта" (Собрание законодательства Российской Федерации, 2003, № 9, ст. 805)</w:t>
      </w:r>
    </w:p>
    <w:p>
      <w:r>
        <w:rPr>
          <w:b/>
        </w:rPr>
        <w:t xml:space="preserve">1. </w:t>
      </w:r>
      <w:r>
        <w:t>Федеральный закон от 11 марта 2003 года № 32-ФЗ "О внесении изменений в Федеральный закон "О лицензировании отдельных видов деятельности" (Собрание законодательства Российской Федерации, 2003, № 11, ст. 956)</w:t>
      </w:r>
    </w:p>
    <w:p>
      <w:r>
        <w:rPr>
          <w:b/>
        </w:rPr>
        <w:t xml:space="preserve">1. </w:t>
      </w:r>
      <w:r>
        <w:t>статью 8 Федерального закона от 23 декабря 2003 года №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 52, ст. 5037)</w:t>
      </w:r>
    </w:p>
    <w:p>
      <w:r>
        <w:rPr>
          <w:b/>
        </w:rPr>
        <w:t xml:space="preserve">1. </w:t>
      </w:r>
      <w:r>
        <w:t>статью 16 Федерального закона от 2 ноября 2004 года №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45, ст. 4377)</w:t>
      </w:r>
    </w:p>
    <w:p>
      <w:r>
        <w:rPr>
          <w:b/>
        </w:rPr>
        <w:t xml:space="preserve">1. </w:t>
      </w:r>
      <w:r>
        <w:t>статью 3 Федерального закона от 21 марта 2005 года № 20-ФЗ "О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 13, ст. 1078)</w:t>
      </w:r>
    </w:p>
    <w:p>
      <w:r>
        <w:rPr>
          <w:b/>
        </w:rPr>
        <w:t xml:space="preserve">1. </w:t>
      </w:r>
      <w:r>
        <w:t>статью 1 Федерального закона от 2 июля 2005 года №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 27, ст. 2719)</w:t>
      </w:r>
    </w:p>
    <w:p>
      <w:r>
        <w:rPr>
          <w:b/>
        </w:rPr>
        <w:t xml:space="preserve">1. </w:t>
      </w:r>
      <w:r>
        <w:t>Федеральный закон от 31 декабря 2005 года № 200-ФЗ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 1, ст. 11)</w:t>
      </w:r>
    </w:p>
    <w:p>
      <w:r>
        <w:rPr>
          <w:b/>
        </w:rPr>
        <w:t xml:space="preserve">1. </w:t>
      </w:r>
      <w:r>
        <w:t>Федеральный закон от 27 июля 2006 года № 156-ФЗ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 31, ст. 3455)</w:t>
      </w:r>
    </w:p>
    <w:p>
      <w:r>
        <w:rPr>
          <w:b/>
        </w:rPr>
        <w:t xml:space="preserve">1. </w:t>
      </w:r>
      <w:r>
        <w:t>статью 32 Федерального закона от 4 декабря 2006 года № 201-ФЗ "О введении в действие Лесного кодекса Российской Федерации" (Собрание законодательства Российской Федерации, 2006, № 50, ст. 5279)</w:t>
      </w:r>
    </w:p>
    <w:p>
      <w:r>
        <w:rPr>
          <w:b/>
        </w:rPr>
        <w:t xml:space="preserve">1. </w:t>
      </w:r>
      <w:r>
        <w:t>статью 17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w:t>
      </w:r>
    </w:p>
    <w:p>
      <w:r>
        <w:rPr>
          <w:b/>
        </w:rPr>
        <w:t xml:space="preserve">1. </w:t>
      </w:r>
      <w:r>
        <w:t>статью 15 Федерального закона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 7, ст. 834)</w:t>
      </w:r>
    </w:p>
    <w:p>
      <w:r>
        <w:rPr>
          <w:b/>
        </w:rPr>
        <w:t xml:space="preserve">1. </w:t>
      </w:r>
      <w:r>
        <w:t>статью 2 Федерального закона от 19 июля 2007 года № 134-ФЗ "О внесении изменений в Федеральный закон "О наркотических средствах и психотропных веществах" и статью 17 Федерального закона "О лицензировании отдельных видов деятельности" (Собрание законодательства Российской Федерации, 2007, № 30, ст. 3748)</w:t>
      </w:r>
    </w:p>
    <w:p>
      <w:r>
        <w:rPr>
          <w:b/>
        </w:rPr>
        <w:t xml:space="preserve">1. </w:t>
      </w:r>
      <w:r>
        <w:t>Федеральный закон от 19 июля 2007 года № 135-ФЗ "О внесении изменений в статьи 17 и 18 Федерального закона "О лицензировании отдельных видов деятельности" (Собрание законодательства Российской Федерации, 2007, № 30, ст. 3749)</w:t>
      </w:r>
    </w:p>
    <w:p>
      <w:r>
        <w:rPr>
          <w:b/>
        </w:rPr>
        <w:t xml:space="preserve">1. </w:t>
      </w:r>
      <w:r>
        <w:t>Федеральный закон от 19 июля 2007 года № 136-ФЗ "О внесении изменений в статьи 17 и 18 Федерального закона "О лицензировании отдельных видов деятельности" по вопросам лицензирования строительной деятельности" (Собрание законодательства Российской Федерации, 2007, № 30, ст. 3750)</w:t>
      </w:r>
    </w:p>
    <w:p>
      <w:r>
        <w:rPr>
          <w:b/>
        </w:rPr>
        <w:t xml:space="preserve">1. </w:t>
      </w:r>
      <w:r>
        <w:t>статью 10 Федерального закона от 8 ноября 2007 года № 258-ФЗ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 (Собрание законодательства Российской Федерации, 2007, № 46, ст. 5554)</w:t>
      </w:r>
    </w:p>
    <w:p>
      <w:r>
        <w:rPr>
          <w:b/>
        </w:rPr>
        <w:t xml:space="preserve">1. </w:t>
      </w:r>
      <w:r>
        <w:t>статью 11 Федерального закона от 1 декабря 2007 года № 318-ФЗ "О внесении изменений в отдельные законодательные акты Российской Федерации в связи с принятием Федерального закона "О Государственной корпорации по атомной энергии "Росатом" (Собрание законодательства Российской Федерации, 2007, № 49, ст. 6079)</w:t>
      </w:r>
    </w:p>
    <w:p>
      <w:r>
        <w:rPr>
          <w:b/>
        </w:rPr>
        <w:t xml:space="preserve">1. </w:t>
      </w:r>
      <w:r>
        <w:t>статью 3 Федерального закона от 6 декабря 2007 года №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 50, ст. 6247)</w:t>
      </w:r>
    </w:p>
    <w:p>
      <w:r>
        <w:rPr>
          <w:b/>
        </w:rPr>
        <w:t xml:space="preserve">1. </w:t>
      </w:r>
      <w:r>
        <w:t>Федеральный закон от 4 мая 2008 года № 59-ФЗ "О внесении изменений в статьи 1 и 17 Федерального закона "О лицензировании отдельных видов деятельности" (Собрание законодательства Российской Федерации, 2008, № 18, ст. 1944)</w:t>
      </w:r>
    </w:p>
    <w:p>
      <w:r>
        <w:rPr>
          <w:b/>
        </w:rPr>
        <w:t xml:space="preserve">1. </w:t>
      </w:r>
      <w:r>
        <w:t>Федеральный закон от 14 июля 2008 года № 113-ФЗ "О внесении изменения в статью 18 Федерального закона "О лицензировании отдельных видов деятельности" (Собрание законодательства Российской Федерации, 2008, № 29, ст. 3413)</w:t>
      </w:r>
    </w:p>
    <w:p>
      <w:r>
        <w:rPr>
          <w:b/>
        </w:rPr>
        <w:t xml:space="preserve">1. </w:t>
      </w:r>
      <w:r>
        <w:t>статью 3 Федерального закона от 22 июля 2008 года №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 30, ст. 3604)</w:t>
      </w:r>
    </w:p>
    <w:p>
      <w:r>
        <w:rPr>
          <w:b/>
        </w:rPr>
        <w:t xml:space="preserve">1. </w:t>
      </w:r>
      <w:r>
        <w:t>статью 84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rPr>
          <w:b/>
        </w:rPr>
        <w:t xml:space="preserve">1. </w:t>
      </w:r>
      <w:r>
        <w:t>статью 9 Федерального закона от 22 декабря 2008 года №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 52, ст. 6227)</w:t>
      </w:r>
    </w:p>
    <w:p>
      <w:r>
        <w:rPr>
          <w:b/>
        </w:rPr>
        <w:t xml:space="preserve">1. </w:t>
      </w:r>
      <w:r>
        <w:t>статью 24 Федерального закона от 30 декабря 2008 года № 307-ФЗ "Об аудиторской деятельности" (Собрание законодательства Российской Федерации, 2009, № 1, ст. 15)</w:t>
      </w:r>
    </w:p>
    <w:p>
      <w:r>
        <w:rPr>
          <w:b/>
        </w:rPr>
        <w:t xml:space="preserve">1. </w:t>
      </w:r>
      <w:r>
        <w:t>статью 43 Федерального закона от 30 декабря 2008 года №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 1, ст. 17)</w:t>
      </w:r>
    </w:p>
    <w:p>
      <w:r>
        <w:rPr>
          <w:b/>
        </w:rPr>
        <w:t xml:space="preserve">1. </w:t>
      </w:r>
      <w:r>
        <w:t>статью 2 Федерального закона от 18 июля 2009 года № 177-ФЗ "О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 (Собрание законодательства Российской Федерации, 2009, № 29, ст. 3614)</w:t>
      </w:r>
    </w:p>
    <w:p>
      <w:r>
        <w:rPr>
          <w:b/>
        </w:rPr>
        <w:t xml:space="preserve">1. </w:t>
      </w:r>
      <w:r>
        <w:t>статью 2 Федерального закона от 25 ноября 2009 года №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 48, ст. 5723)</w:t>
      </w:r>
    </w:p>
    <w:p>
      <w:r>
        <w:rPr>
          <w:b/>
        </w:rPr>
        <w:t xml:space="preserve">1. </w:t>
      </w:r>
      <w:r>
        <w:t>статью 18 Федерального закона от 27 декабря 2009 года №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 52, ст. 6450)</w:t>
      </w:r>
    </w:p>
    <w:p>
      <w:r>
        <w:rPr>
          <w:b/>
        </w:rPr>
        <w:t xml:space="preserve">1. </w:t>
      </w:r>
      <w:r>
        <w:t>статью 3 Федерального закона от 19 мая 2010 года №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 21, ст. 2525)</w:t>
      </w:r>
    </w:p>
    <w:p>
      <w:r>
        <w:rPr>
          <w:b/>
        </w:rPr>
        <w:t xml:space="preserve">1. </w:t>
      </w:r>
      <w:r>
        <w:t>Федеральный закон от 31 мая 2010 года № 109-ФЗ "О внесении изменений в статьи 12 и 14 Федерального закона "О лицензировании отдельных видов деятельности" (Собрание законодательства Российской Федерации, 2010, № 23, ст. 2791)</w:t>
      </w:r>
    </w:p>
    <w:p>
      <w:r>
        <w:rPr>
          <w:b/>
        </w:rPr>
        <w:t xml:space="preserve">1. </w:t>
      </w:r>
      <w:r>
        <w:t>статью 11 Федерального закона от 27 июля 2010 года №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 31, ст. 4196)</w:t>
      </w:r>
    </w:p>
    <w:p>
      <w:r>
        <w:rPr>
          <w:b/>
        </w:rPr>
        <w:t xml:space="preserve">1. </w:t>
      </w:r>
      <w:r>
        <w:t>статью 3 Федерального закона от 27 июля 2010 года №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 31, ст. 4209)</w:t>
      </w:r>
    </w:p>
    <w:p>
      <w:r>
        <w:rPr>
          <w:b/>
        </w:rPr>
        <w:t xml:space="preserve">1. </w:t>
      </w:r>
      <w:r>
        <w:t>статью 10 Федерального закона от 28 сентября 2010 года №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 40, ст. 4969)</w:t>
      </w:r>
    </w:p>
    <w:p>
      <w:r>
        <w:rPr>
          <w:b/>
        </w:rPr>
        <w:t xml:space="preserve">1. </w:t>
      </w:r>
      <w:r>
        <w:t>Федеральный закон от 4 октября 2010 года № 269-ФЗ "О внесении изменений в Федеральный закон "О лицензировании отдельных видов деятельности" (Собрание законодательства Российской Федерации, 2010, № 41, ст. 5198)</w:t>
      </w:r>
    </w:p>
    <w:p>
      <w:r>
        <w:rPr>
          <w:b/>
        </w:rPr>
        <w:t xml:space="preserve">1. </w:t>
      </w:r>
      <w:r>
        <w:t>статью 6 Федерального закона от 8 ноября 2010 года №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 46, ст. 5918)</w:t>
      </w:r>
    </w:p>
    <w:p>
      <w:r>
        <w:rPr>
          <w:b/>
        </w:rPr>
        <w:t xml:space="preserve">1. </w:t>
      </w:r>
      <w:r>
        <w:t>пункт 1 статьи 5 и часть 2 статьи 12 Федерального закона от 29 декабря 2010 года №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 1, ст. 54)</w:t>
      </w:r>
    </w:p>
    <w:p>
      <w:r>
        <w:rPr>
          <w:b/>
        </w:rPr>
        <w:t>Статья 24. Порядок вступления в силу настоящего Федерального закона</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Части 2 и 5 статьи 8, пункт 3 части 7 статьи 14 настоящего Федерального закона вступают в силу со дня его официального опубликования</w:t>
      </w:r>
    </w:p>
    <w:p>
      <w:r>
        <w:rPr>
          <w:b/>
        </w:rPr>
        <w:t xml:space="preserve">3. </w:t>
      </w:r>
      <w:r>
        <w:t>Части 1 - 13 статьи 19 настоящего Федерального закона вступают в силу с 1 июля 2011 года</w:t>
      </w:r>
    </w:p>
    <w:p>
      <w:r>
        <w:rPr>
          <w:b/>
        </w:rPr>
        <w:t xml:space="preserve">4. </w:t>
      </w:r>
      <w:r>
        <w:t>Пункт 14 части 1 статьи 12 в части деятельности по тушению лесных пожаров применяется с 1 января 2012 года</w:t>
      </w:r>
    </w:p>
    <w:p>
      <w:r>
        <w:rPr>
          <w:b/>
        </w:rPr>
        <w:t xml:space="preserve">5. </w:t>
      </w:r>
      <w:r>
        <w:t>Пункт 4 части 2 статьи 5, части 6 и 11 статьи 13, часть 9 статьи 14, часть 3 статьи 15, часть 3 статьи 16, части 5 и 6 статьи 17, части 4, 13 и 20 статьи 18, часть 14 статьи 19, часть 15 статьи 20, части 3, 10, 11 и 12 статьи 21 настоящего Федерального закона вступают в силу с 1 июля 2012 года</w:t>
      </w:r>
    </w:p>
    <w:p>
      <w:r>
        <w:rPr>
          <w:b/>
        </w:rPr>
        <w:t xml:space="preserve">6. </w:t>
      </w:r>
      <w:r>
        <w:t>Нормативные правовые акты, действующие на территории Российской Федерации и регулирующие вопросы лицензирования отдельных видов деятельности, применяются в части, не противоречащей настоящему Федеральному закону, со дня вступления в силу настоящего Федерального закона до приведения их в соответствие с настоящим Федеральным законом</w:t>
      </w:r>
    </w:p>
    <w:p>
      <w:r>
        <w:rPr>
          <w:b/>
        </w:rPr>
        <w:t xml:space="preserve">7. </w:t>
      </w:r>
      <w:r>
        <w:t>До утверждения положения о лицензировании деятельности, связанной с обращением взрывчатых материалов промышленного назначения, лицензирование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 (Дополнение частью - Федеральный закон от 28.07.2012 № 133-ФЗ)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