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дактилоскопической регистрации в Российской Федерации" и статью 6 Федерального закона "О ведомственной охране" по вопросам обязательной государственной дактилоскопической регистрации</w:t>
      </w:r>
    </w:p>
    <w:p>
      <w:r>
        <w:rPr>
          <w:b/>
        </w:rPr>
        <w:t>Статья 1</w:t>
      </w:r>
    </w:p>
    <w:p>
      <w:r>
        <w:t>Внести в Федеральный закон от 25 июля 1998 года № 128-ФЗ "О государственной дактилоскопической регистрации в Российской Федерации" (Собрание законодательства Российской Федерации, 1998, № 31, ст. 3806; 2001, № 11, ст. 1002; 2002, № 30, ст. 3032, 3033; 2003, № 27, ст. 2700; 2004, № 18, ст. 1687; № 27, ст. 2711; 2006, № 31, ст. 3420; 2007, № 24, ст. 2832; 2008, № 19, ст. 2094; № 52, ст. 6227, 6235; 2009, № 1, ст. 30; 2010, № 21, ст. 2524; 2011, № 1, ст. 16) следующие изменения</w:t>
      </w:r>
    </w:p>
    <w:p>
      <w:r>
        <w:t>в части первой статьи 9: а) пункт "ж" изложить в следующей редакции: "ж) граждане Российской Федерации, иностранные граждане и лица без гражданства: подозреваемые в совершении преступления, обвиняемые в совершении преступления, осужденные за совершение преступления, подвергнутые административному аресту; совершившие административное правонарушение, если установить их личность иным способом невозможно;"; б) дополнить пунктами "т" и "у" следующего содержания: "т) работники ведомственной охраны, исполняющие обязанности, связанные с учетом, хранением, ношением и использованием оружия; у) работники юридических лиц с особыми уставными задачами, не являющихся организациями ведомственной охраны, исполняющие обязанности, связанные с учетом, хранением, ношением и использованием оружия."</w:t>
      </w:r>
    </w:p>
    <w:p>
      <w:r>
        <w:t>в абзаце седьмом части первой статьи 11 слова "пунктах "г", "д", "е", "м" и "н" заменить словами "пунктах "г", "д", "е", "м", "н", "т" и "у"</w:t>
      </w:r>
    </w:p>
    <w:p>
      <w:r>
        <w:t>в абзаце третьем части первой статьи 13 слова "пунктах "ж", "з" и "и" заменить словами "пунктах "ж", "з", "и", "т" и "у"</w:t>
      </w:r>
    </w:p>
    <w:p>
      <w:r>
        <w:rPr>
          <w:b/>
        </w:rPr>
        <w:t>Статья 2</w:t>
      </w:r>
    </w:p>
    <w:p>
      <w:r>
        <w:t>Статью 6 Федерального закона от 14 апреля 1999 года № 77-ФЗ "О ведомственной охране" (Собрание законодательства Российской Федерации, 1999, № 16, ст. 1935; 2007, № 49, ст. 6079) дополнить частью восьмой следующего содержания: "Работники ведомственной охраны, исполняющие обязанности, связанные с учетом, хранением, ношением и использованием оружия, подлежат обязательной государственной дактилоскопической регистрации в соответствии с законодательством Российской Федерации.".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