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 и 48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30.12.2012 № 295-ФЗ</w:t>
      </w:r>
    </w:p>
    <w:p>
      <w:r>
        <w:t>О внесении изменений в статьи 22 и 48 Федерального закона "О государственной гражданской службе Российской Федерации" РОССИЙСКАЯ ФЕДЕРАЦИЯ ФЕДЕРАЛЬНЫЙ ЗАКОН О внесении изменений в статьи 22 и 48 Федерального закона "О государственной гражданской службе Российской Федерации" Принят Государственной Думой 18 декабря 2012 года Одобрен Советом Федерации 26 декабря 2012 года 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2010, № 7, ст. 704; 2011, № 50, ст. 7337) следующие изменения</w:t>
      </w:r>
    </w:p>
    <w:p>
      <w:r>
        <w:t>статью 22 дополнить частью 8 1 следующего содержания: "8 1 . В состав конкурсной комиссии в федеральном органе исполнительной власти, при котором в соответствии со статьей 20 Федерального закона от 4 апреля 2005 года № 32-ФЗ "Об Общественной палате Российской Федерации" образован общественный совет, а также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указанными в части 8 настоящей статьи,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комиссии."</w:t>
      </w:r>
    </w:p>
    <w:p>
      <w:r>
        <w:t>статью 48 дополнить частью 10 1 следующего содержания: "10 1 . В состав аттестационной комиссии в федеральном органе исполнительной власти, при котором в соответствии со статьей 20 Федерального закона от 4 апреля 2005 года № 32-ФЗ "Об Общественной палате Российской Федерации" образован общественный совет, а также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указанными в части 10 настоящей статьи,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комиссии.". Президент Российской Федерации В.Путин Москва, Кремль 30 декабря 2012 года № 295-ФЗ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