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3456) изменение, заменив слова "Московская область - 309" словами "Московская область - 334".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Московской области в 2013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