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федеральной службе безопасности"</w:t>
      </w:r>
    </w:p>
    <w:p>
      <w:r>
        <w:rPr>
          <w:b/>
        </w:rPr>
        <w:t>Статья None. Федеральный закон   от 28.06.2014 № 178-ФЗ</w:t>
      </w:r>
    </w:p>
    <w:p>
      <w:r>
        <w:t>О внесении изменений в статью 16 Федерального закона "О федеральной службе безопасности" РОССИЙСКАЯ ФЕДЕРАЦИЯ ФЕДЕРАЛЬНЫЙ ЗАКОН О внесении изменений в статью 16 Федерального закона "О федеральной службе безопасности" Принят Государственной Думой 20 июня 2014 года Одобрен Советом Федерации 25 июня 2014 года Внести в статью 16 Федерального закона от 3 апреля 1995 года № 40-ФЗ "О федеральной службе безопасности" (Собрание законодательства Российской Федерации, 1995, № 15, ст. 1269; 2000, № 46, ст. 4537; 2003, № 27, ст. 2700; 2006, № 31, ст. 3452; 2007, № 50, ст. 6241; 2008, № 52, ст. 6235; 2011, № 30, ст. 4589) следующие изменения</w:t>
      </w:r>
    </w:p>
    <w:p>
      <w:r>
        <w:t>дополнить новой частью девятой следующего содержания: "Граждане Российской Федерации, поступающие на работу в органы федеральной службы безопасности, проходят обязательные предварительные медицинские осмотры с последующим вынесением врачебной комиссией военно-медицинской организации заключений о соответствии состояния их здоровья возможности исполнять возложенные на них обязанности. Порядок прохождения предварительных медицинских осмотров и вынесения заключений устанавливается федеральным органом исполнительной власти в области обеспечения безопасности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</w:t>
      </w:r>
    </w:p>
    <w:p>
      <w:r>
        <w:t>дополнить частями десятой - двенадцатой следующего содержания: "Работники органов федеральной службы безопасности, категории которых определяются федеральным органом исполнительной власти в области обеспечения безопасности, не реже одного раза в год проходят медицинские осмотры в военно-медицинских организациях в порядке, установленном федеральным органом исполнительной власти в области обеспечения безопасности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Военнослужащие органов федеральной службы безопасности проходят диспансеризацию, медицинские осмотры в порядке, установленном руководителем федерального органа исполнительной власти в области обеспечения безопасности. Перечень исследований, которые проводятся при прохождении диспансеризации, медицинских осмотров, в том числе предварительных медицинских осмотров, устанавливается федеральным органом исполнительной власти в области обеспечения безопасности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</w:t>
      </w:r>
    </w:p>
    <w:p>
      <w:r>
        <w:t>часть девятую считать частью тринадцатой. Президент Российской Федерации В.Путин Москва, Кремль 28 июня 2014 года № 178-ФЗ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