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оценочной деятельности в Российской Федерации"</w:t>
      </w:r>
    </w:p>
    <w:p>
      <w:r>
        <w:rPr>
          <w:b/>
        </w:rPr>
        <w:t>Статья 1</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2002, № 4, ст. 251; № 12, ст. 1093; № 46, ст. 4537; 2003, № 2, ст. 167; № 9, ст. 805; 2004, № 35, ст. 3607; 2006, № 2, ст. 172; № 31, ст. 3456; 2007, № 7, ст. 834; № 29, ст. 3482; № 31, ст. 4016; 2008, № 27, ст. 3126; 2009, № 19, ст. 2281; № 29, ст. 3582; № 52, ст. 6419, 6450; 2010, № 30, ст. 3998; 2011, № 1, ст. 43; № 27, ст. 3880; № 29, ст. 4291; № 48, ст. 6728; № 49, ст. 7024, 7061; 2013, № 23, ст. 2871; № 27, ст. 3477; № 30, ст. 4082; 2014, № 11, ст. 1098; № 23, ст. 2928; Российская газета, 2014, 27 июня 2014) следующие изменения</w:t>
      </w:r>
    </w:p>
    <w:p>
      <w:r>
        <w:t>часть третью статьи 3 изложить в следующей редакции: "Под кадастровой стоимостью понимается стоимость, установленная в результате проведения государственной кадастровой оценки или в результате рассмотрения споров о результатах определения кадастровой стоимости либо определенная в случаях, предусмотренных статьей 2419 настоящего Федерального закона."</w:t>
      </w:r>
    </w:p>
    <w:p>
      <w:r>
        <w:t>(Утратил силу - Федеральный закон от 29.12.2015 № 391-ФЗ) 3) в статье 10: а) часть вторую изложить в следующей редакции: "Договор на проведение оценки должен содержать: цель оценки; описание объекта или объектов оценки, позволяющее осуществить их идентификацию; вид определяемой стоимости объекта оценки; размер денежного вознаграждения за проведение оценки; дату определения стоимости объекта оценки; сведения об обязательном страховании гражданской ответственности оценщика в соответствии с настоящим Федеральным законом; наименование саморегулируемой организации оценщиков, членом которой является оценщик, и место нахождения этой организации; указание на стандарты оценочной деятельности, которые будут применяться при проведении оценки; указание на размер, порядок и основания наступления дополнительной ответственности по отношению к ответственности, установленной гражданским законодательством и статьей 246 настоящего Федерального закона, оценщика или юридического лица, с которым оценщик заключил трудовой договор; сведения о договоре страхования ответственности юридического лица, с которым оценщик заключил трудовой договор, за нарушение требований договора на проведение оценки и договора страхования ответственности за причинение вреда имуществу третьих лиц в результате нарушения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(Абзац утратил силу - Федеральный закон от 03.07.2016 № 360-ФЗ) сведения о независимости юридического лица, с которым оценщик заключил трудовой договор, и оценщика в соответствии с требованиями статьи 16 настоящего Федерального закона."; б) дополнить частью шестой следующего содержания: "Датой определения стоимости объекта оценки (датой проведения оценки, датой оценки) является дата, по состоянию на которую определена стоимость объекта оценки."</w:t>
      </w:r>
    </w:p>
    <w:p>
      <w:r>
        <w:t>статью 11 изложить в следующей редакции: "Статья 11. Общие требования к содержанию отчета об оценке объекта оценки Итоговым документом, составленным по результатам определения стоимости объекта оценки независимо от вида определенной стоимости, является отчет об оценке объекта оценки (далее - отчет). Отчет составляется на бумажном носителе и (или) в форме электронного документа в соответствии с требованиями федеральных стандартов оценки, нормативных правовых актов уполномоченного федерального органа, осуществляющего функции по нормативно-правовому регулированию оценочной деятельности. Отчет не должен допускать неоднозначное толкование или вводить в заблуждение. В отчете в обязательном порядке указываются дата проведения оценки объекта оценки, используемые стандарты оценки, цели и задачи проведения оценки объекта оценки, а также иные сведения, необходимые для полного и недвусмысленного толкования результатов проведения оценки объекта оценки, отраженных в отчете. В отчете должны быть указаны: дата составления и порядковый номер отчета; основание для проведения оценщиком оценки объекта оценки; сведения об оценщике или оценщиках, проводивших оценку, в том числе фамилия, имя и (при наличии) отчество, место нахождения оценщика и сведения о членстве оценщика в саморегулируемой организации оценщиков; цель оценки; точное описание объекта оценки, а в отношении объекта оценки, принадлежащего юридическому лицу, - реквизиты юридического лица и балансовая стоимость данного объекта оценки; стандарты оценки для определения стоимости объекта оценки, обоснование их использования при проведении оценки данного объекта оценки, перечень использованных при проведении оценки объекта оценки данных с указанием источников их получения, принятые при проведении оценки объекта оценки допущения; последовательность определения стоимости объекта оценки и ее итоговая величина, ограничения и пределы применения полученного результата; дата определения стоимости объекта оценки; перечень документов, используемых оценщиком и устанавливающих количественные и качественные характеристики объекта оценки. Отчет также может содержать иные сведения, являющиеся, по мнению оценщика, существенно важными для полноты отражения примененного им метода расчета стоимости конкретного объекта оценки. Для проведения оценки отдельных видов объектов оценки законодательством Российской Федерации могут быть предусмотрены специальные формы отчетов. Отчет должен быть пронумерован постранично, прошит (за исключением случаев составления отчета в форме электронного документа), подписан оценщиком или оценщиками, которые провели оценку, а также скреплен личной печатью оценщика или оценщиков либо печатью юридического лица, с которым оценщик или оценщики заключили трудовой договор. Отчет, составленный в форме электронного документа, должен быть подписан усиленной квалифицированной электронной подписью в соответствии с законодательством Российской Федерации. В случаях, предусмотренных настоящим Федеральным законом, нормативными правовыми актами уполномоченного федерального органа, осуществляющего функции по нормативно-правовому регулированию оценочной деятельности, отчет подлежит опубликованию в порядке, установленном уполномоченным федеральным органом, осуществляющим функции по нормативно-правовому регулированию оценочной деятельности."</w:t>
      </w:r>
    </w:p>
    <w:p>
      <w:r>
        <w:t>статью 12 дополнить частью второй следующего содержания: "Рыночная стоимость, определенная в отчете, является рекомендуемой для целей совершения сделки в течение шести месяцев с даты составления отчета, за исключением случаев, предусмотренных законодательством Российской Федерации."</w:t>
      </w:r>
    </w:p>
    <w:p>
      <w:r>
        <w:t>статью 15 изложить в следующей редакции: "Статья 15. Обязанности оценщика Оценщик обязан: быть членом одной из саморегулируемых организаций оценщиков; соблюдать требования настоящего Федерального закона, федеральных стандартов оценки, иных нормативных правовых актов Российской Федерации в области оценочной деятельности, а также требования стандартов и правил оценочной деятельности, утвержденных саморегулируемой организацией оценщиков, членом которой он является; соблюдать правила деловой и профессиональной этики, установленные саморегулируемой организацией оценщиков (далее - правила деловой и профессиональной этики), членом которой он является, а также уплачивать взносы, установленные такой саморегулируемой организацией оценщиков; сообщать заказчику или юридическому лицу, с которым он заключил трудовой договор, о невозможности своего участия в проведении оценки вследствие возникновения обстоятельств, препятствующих проведению объективной оценки; обеспечивать сохранность документов, получаемых от заказчика и третьих лиц в ходе проведения оценки; представлять заказчику информацию о членстве в саморегулируемой организации оценщиков; представлять саморегулируемой организации оценщиков информацию о юридическом лице, с которым он заключил трудовой договор, в том числе информацию о соответствии такого юридического лица условиям, установленным статьей 151 настоящего Федерального закона, а также сведения о любых изменениях этой информации в течение десяти дней с даты заключения трудового договора и (или) возникновения изменений; представлять ежеквартально в порядке, установленном внутренними документами саморегулируемой организации оценщиков, информацию о подписанных им в указанный период отчетах с указанием даты составления отчета и его порядкового номера, объекта оценки, вида определенной стоимости; представлять по требованию заказчика страховой полис и подтверждающий получение профессиональных знаний в области оценочной деятельности документ об образовании; не разглашать информацию, в отношении которой установлено требование об обеспечении ее конфиденциальности и которая получена от заказчика в ходе проведения оценки, за исключением случаев, предусмотренных законодательством Российской Федерации; хранить копии подписанных им отчетов, а также копии документов и материалов, на основании которых проводилась оценка, на бумажных или электронных носителях либо в форме электронных документов в течение трех лет с даты составления отчета; в случаях, предусмотренных законодательством Российской Федерации, предоставлять копии хранящихся отчетов или содержащуюся в них информацию правоохранительным, судебным, иным уполномоченным государственным органам по их требованию; по требованию заказчика предоставлять заверенную саморегулируемой организацией оценщиков выписку из реестра членов саморегулируемой организации оценщиков, членом которой он является."</w:t>
      </w:r>
    </w:p>
    <w:p>
      <w:r>
        <w:t>статью 151 изложить в следующей редакции: "Статья 151. Обязанности юридического лица, с которым оценщик заключил трудовой договор Юридическое лицо, которое намерено заключить с заказчиком договор на проведение оценки, обязано: иметь в штате не менее двух оценщиков, право осуществления оценочной деятельности которых не приостановлено; соблюдать требования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и обеспечивать соблюдение указанных требований своими работниками; страховать свою ответственность за нарушение договора на проведение оценки и ответственность за причинение вреда имуществу третьих лиц в результате нарушения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на срок не менее чем один год. Страховая сумма, в пределах которой страховщик обязуется произвести выплату страхового возмещения при наступлении каждого страхового случая в течение срока действия договора обязательного страхования ответственности юридического лица, заключившего с заказчиком договор на проведение оценки, не может быть менее чем пять миллионов рублей; предоставлять банковскую гарантию, обеспечивающую надлежащее исполнение обязательств по договору на проведение оценки, в случае, если исполнение обязательств по такому договору должно быть обеспечено банковской гарантией, в случаях, предусмотренных законодательством Российской Федерации или договором на проведение оценки; обеспечивать сохранность документов, получаемых от заказчика и третьих лиц в ходе проведения оценки; сообщать заказчику о невозможности своего участия в проведении оценки вследствие возникновения обстоятельств, препятствующих проведению объективной оценки; предоставлять по требованию заказчика договор обязательного страхования ответственности оценщика, заключенный в соответствии со статьей 247 настоящего Федерального закона; не разглашать информацию, в отношении которой установлено требование об обеспечении ее конфиденциальности и которая получена от заказчика в ходе проведения оценки, за исключением случаев, предусмотренных законодательством Российской Федерации; предоставлять саморегулируемой организации оценщиков, членом которой является оценщик, для проведения контроля за осуществлением им оценочной деятельности доступ к отчетам, документам и материалам, на основании которых проводилась оценка, за исключением информации, которая составляет коммерческую тайну юридического лица или заказчика, либо иной информации, в отношении которой установлено требование об обеспечении ее конфиденциальности; предоставлять в случаях, предусмотренных законодательством Российской Федерации, копии хранящихся отчетов или содержащуюся в них информацию правоохранительным, судебным, иным уполномоченным государственным органам по их требованиям; хранить копию отчета или копии отчетов и копии документов, полученных от заказчика, третьих лиц и использованных при проведении оценки объекта оценки, на бумажных или электронных носителях либо в форме электронных документов в течение трех лет с даты составления отчета; предоставлять оценщику, с которым юридическое лицо заключило трудовой договор, информацию о несоответствии этого юридического лица требованиям настоящей статьи, а также сведения о любых изменениях указанной информации не позднее трех дней с даты возникновения таких несоответствий и (или) изменений."</w:t>
      </w:r>
    </w:p>
    <w:p>
      <w:r>
        <w:t>часть третью статьи 16 после слов "в деятельность оценщика" дополнить словами "и юридического лица, с которым оценщик заключил трудовой договор"</w:t>
      </w:r>
    </w:p>
    <w:p>
      <w:r>
        <w:t>статью 171 дополнить частью шестой следующего содержания: "Действия (бездействие) эксперта или экспертов саморегулируемой организации оценщиков при экспертизе отчета, а также результаты экспертизы могут быть обжалованы заинтересованными лицами в саморегулируемую организацию оценщиков в порядке и в сроки, которые установлены уполномоченным федеральным органом, осуществляющим функции по нормативно-правовому регулированию оценочной деятельности, или оспорены в судебном порядке."</w:t>
      </w:r>
    </w:p>
    <w:p>
      <w:r>
        <w:t>в статье 18: а) в части первой слово "далее" заменить словами "далее также"; б) часть вторую изложить в следующей редакции: "Регулирование оценочной деятельности осуществляется советом по оценочной деятельности при уполномоченном федеральном органе, осуществляющем функции по нормативно-правовому регулированию оценочной деятельности (далее - совет по оценочной деятельности), а также национальным объединением саморегулируемых организаций оценщиков в части разработки федеральных стандартов оценки, за исключением случаев нарушения сроков, предусмотренных программой разработки федеральных стандартов оценки, саморегулируемыми организациями оценщиков в части разработки и утверждения стандартов и правил оценочной деятельности."; в) дополнить частью третьей следующего содержания: "Контроль за деятельностью членов саморегулируемых организаций оценщиков в части соблюдения ими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осуществляется этими саморегулируемыми организациями."</w:t>
      </w:r>
    </w:p>
    <w:p>
      <w:r>
        <w:t>статью 19 изложить в следующей редакции: "Статья 19. Функции уполномоченных федеральных органов Функциями уполномоченных федеральных органов являются: выработка государственной политики в области оценочной деятельности; нормативно-правовое регулирование в области оценочной деятельности; формирование и утверждение программы разработки федеральных стандартов оценки и внесения изменений в федеральные стандарты оценки (далее - программа разработки федеральных стандартов оценки); разработка и утверждение федеральных стандартов оценки, устанавливающих требования к определению кадастровой стоимости, внесение изменений в данные стандарты оценки, разработка и утверждение методических указаний о государственной кадастровой оценке; утверждение с учетом рекомендации совета по оценочной деятельности федеральных стандартов оценки и внесение изменений в действующие федеральные стандарты оценки, за исключением федеральных стандартов оценки, устанавливающих требования к определению кадастровой стоимости; разработка федеральных стандартов оценки в случае нарушения национальным объединением саморегулируемых организаций оценщиков сроков, предусмотренных программой разработки федеральных стандартов оценки, за исключением федеральных стандартов оценки, устанавливающих требования к определению кадастровой стоимости; ведение единого государственного реестра саморегулируемых организаций оценщиков; осуществление надзора за выполнением саморегулируемыми организациями оценщиков требований настоящего Федерального закона; обращение в суд с заявлением об исключении саморегулируемой организации оценщиков из единого государственного реестра саморегулируемых организаций оценщиков; ведение реестра квалификационных аттестатов; ведение сводного реестра членов саморегулируемых организаций оценщиков, имеющего информационный характер, и внесение в него сведений, подлежащих представлению саморегулируемой организацией оценщиков в соответствии с абзацем четырнадцатым части второй статьи 222 настоящего Федерального закона, в порядке, установленном уполномоченным федеральным органом, осуществляющим функции по нормативно-правовому регулированию оценочной деятельности; возбуждение дел об административных правонарушениях в отношении саморегулируемых организаций оценщиков и их должностных лиц, рассмотрение таких дел или передача их на рассмотрение в суд; иные функции, предусмотренные настоящим Федеральным законом."</w:t>
      </w:r>
    </w:p>
    <w:p>
      <w:r>
        <w:t>дополнить статьей 191 следующего содержания: "Статья 191. Совет по оценочной деятельности Совет по оценочной деятельности создается при уполномоченном федеральном органе, осуществляющем функции по нормативно-правовому регулированию оценочной деятельности. Совет по оценочной деятельности осуществляет следующие функции: участвует в рассмотрении вопросов государственной политики в области оценочной деятельности; рассматривает проекты федеральных стандартов оценки и рекомендует или не рекомендует их для утверждения уполномоченным федеральным органом, осуществляющим функции по нормативно-правовому регулированию оценочной деятельности; рассматривает предложения о совершенствовании деятельности саморегулируемых организаций оценщиков и при необходимости дает рекомендации по совершенствованию этой деятельности; вносит на рассмотрение уполномоченного федерального органа, осуществляющего функции по нормативно-правовому регулированию оценочной деятельности, типовые правила профессиональной этики оценщиков и требования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рассматривает обращения и ходатайства саморегулируемых организаций оценщиков в области оценочной деятельности и вносит соответствующие предложения на рассмотрение уполномоченного федерального органа, осуществляющего функции по нормативно-правовому регулированию оценочной деятельности; рассматривает проекты нормативных правовых актов Российской Федерации в области оценочной деятельности и предоставляет рекомендации по их утверждению. Состав совета по оценочной деятельности утверждается руководителем уполномоченного федерального органа, осуществляющего функции по нормативно-правовому регулированию оценочной деятельности. В состав совета по оценочной деятельности входят: семь представителей потребителей оценочных услуг - юридических лиц (в том числе кредитных организаций), не менее чем два из которых подлежат ротации один раз в год. Кандидатуры указанных представителей, в том числе в целях ротации, выдвигаются некоммерческими организациями, основанными на членстве и объединяющими потребителей оценочных услуг; два представителя уполномоченного федерального органа, осуществляющего функции по нормативно-правовому регулированию оценочной деятельности; один представитель уполномоченного федерального органа исполнительной власти, осуществляющего функции по надзору за деятельностью саморегулируемых организаций оценщиков; семь представителей саморегулируемых организаций оценщиков, не менее чем два из которых подлежат ротации один раз в год. Кандидатуры представителей саморегулируемых организаций оценщиков, в том числе в целях ротации, выдвигаются национальным объединением саморегулируемых организаций оценщиков, иными объединениями саморегулируемых организаций оценщиков; семь представителей юридических лиц, которые соответствуют условиям, установленным статьей 151 настоящего Федерального закона. Не менее чем два из указанных представителей подлежат ротации один раз в год. Кандидатуры указанных представителей, в том числе в целях ротации, выдвигаются некоммерческими организациями, основанными на членстве и объединяющими этих юридических лиц. Председателем совета по оценочной деятельности является руководитель уполномоченного федерального органа, осуществляющего функции по нормативно-правовому регулированию оценочной деятельности, который входит в совет по оценочной деятельности по должности. Решения совета по оценочной деятельности принимаются простым большинством голосов, и его заседание является правомочным, если на нем присутствует не менее чем пятьдесят процентов общего числа его членов. В целях подготовки решений совета по оценочной деятельности создаются его рабочие органы, члены которых не могут быть членами совета по оценочной деятельности. Сведения о деятельности совета по оценочной деятельности и его рабочих органов являются открытыми, общедоступными и подлежат обязательному размещению на официальном сайте уполномоченного федерального органа, осуществляющего функции по нормативно-правовому регулированию оценочной деятельности, в информационно-телекоммуникационной сети "Интернет". Положение о совете по оценочной деятельности, включающее в себя в том числе порядок формирования состава совета по оценочной деятельности, ротации его членов и определяющее порядок работы совета по оценочной деятельности, и положение о его рабочих органах утверждаются уполномоченным федеральным органом, осуществляющим функции по нормативно-правовому регулированию оценочной деятельности."</w:t>
      </w:r>
    </w:p>
    <w:p>
      <w:r>
        <w:t>в статье 20: а) части вторую и третью изложить в следующей редакции: "Стандарты оценочной деятельности подразделяются на федеральные стандарты оценки, стандарты и правила оценочной деятельности. Разработка федеральных стандартов оценки осуществляется на основе международных стандартов оценки. Федеральные стандарты оценки, за исключением федеральных стандартов оценки, устанавливающих требования к определению кадастровой стоимости, разрабатываются национальным объединением саморегулируемых организаций оценщиков и (или) саморегулируемыми организациями оценщиков и представляются на рассмотрение в совет по оценочной деятельности в сроки, предусмотренные программой разработки федеральных стандартов оценки."; б) часть четвертую признать утратившей силу; в) часть пятую изложить в следующей редакции: "В случае, если национальное объединение саморегулируемых организаций оценщиков не представило разработанный проект федерального стандарта оценки на рассмотрение в совет по оценочной деятельности в срок, предусмотренный программой разработки федеральных стандартов оценки, проект соответствующего федерального стандарта оценки разрабатывается и после его рассмотрения советом по оценочной деятельности утверждается уполномоченным федеральным органом, осуществляющим функции по нормативно-правовому регулированию оценочной деятельности."; г) часть шестую признать утратившей силу; д) часть седьмую после слов "в случае" дополнить словами ", если разработка представленного проекта федерального стандарта оценки не предусмотрена программой разработки федеральных стандартов оценки, а также в случае"</w:t>
      </w:r>
    </w:p>
    <w:p>
      <w:r>
        <w:t>дополнить статьей 201 следующего содержания: "Статья 201. Типовые правила профессиональной этики оценщиков и требования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Правила деловой и профессиональной этики должны включать в себя положения типовых правил профессиональной этики оценщиков, утвержденных уполномоченным федеральным органом, осуществляющим функции по нормативно-правовому регулированию оценочной деятельности, по представлению совета по оценочной деятельности. Саморегулируемая организация оценщиков вправе включить в принимаемые ею правила деловой и профессиональной этики дополнительные требования. Уполномоченный федеральный орган, осуществляющий функции по нормативно-правовому регулированию оценочной деятельности, отказывает в утверждении представленных советом по оценочной деятельности типовых правил профессиональной этики оценщиков в случае их несоответствия требованиям международных договоров Российской Федерации, Конституции Российской Федерации, настоящего Федерального закона, других федеральных законов, иных нормативных правовых актов Российской Федерации в области оценочной деятельности. Процедура рассмотрения жалобы на действия члена саморегулируемой организации оценщиков (далее - жалоба) и дела о нарушении членом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определяется внутренними документами саморегулируемой организации оценщиков, которые должны соответствовать положениям требований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утверждаемых уполномоченным федеральным органом, осуществляющим функции по нормативно-правовому регулированию оценочной деятельности и включающих в себя в том числе требования к содержанию жалоб, порядок и сроки их рассмотрения, порядок и основания применения к члену саморегулируемой организации оценщиков мер дисциплинарного воздействия (далее - требования к рассмотрению жалоб)."</w:t>
      </w:r>
    </w:p>
    <w:p>
      <w:r>
        <w:t>в статье 22: а) часть первую изложить в следующей редакции: "Саморегулируемой организацией оценщиков признается некоммерческая организация, созданная в целях регулирования оценочной деятельности и контроля за деятельностью своих членов в части соблюдения ими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включенная в единый государственный реестр саморегулируемых организаций оценщиков и объединяющая на условиях членства оценщиков."; б) в части третьей: абзац второй изложить в следующей редакции: "объединение в составе этой организации в качестве ее членов не менее чем триста физических лиц, отвечающих требованиям к субъектам оценочной деятельности;"; дополнить абзацем следующего содержания: "наличие официального сайта в информационно-телекоммуникационной сети "Интернет", соответствующего требованиям настоящего Федерального закона и Федерального закона от 1 декабря 2007 года № 315-ФЗ "О саморегулируемых организациях"."; в) дополнить новой частью четвертой следующего содержания: "Саморегулируемая организация оценщиков должна соответствовать требованиям части третьей настоящей статьи."; г) части четвертую - седьмую считать соответственно частями пятой - восьмой</w:t>
      </w:r>
    </w:p>
    <w:p>
      <w:r>
        <w:t>в статье 221: а) в абзаце втором слова ", правил деловой и профессиональной этики" исключить; б) дополнить новым абзацем третьим следующего содержания: "разработка правил деловой и профессиональной этики в соответствии с типовыми правилами профессиональной этики оценщиков;"; в) абзацы третий - пятый считать соответственно абзацами четвертым - шестым; г) абзац шестой считать абзацем седьмым и изложить его в следующей редакции: "контроль за деятельностью своих членов в части соблюдения ими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д) абзацы седьмой - десятый считать соответственно абзацами восьмым - одиннадцатым</w:t>
      </w:r>
    </w:p>
    <w:p>
      <w:r>
        <w:t>в части второй статьи 222: а) абзацы третий и четвертый изложить в следующей редакции: "формировать компенсационный фонд для обеспечения ответственности своих членов перед потребителями услуг в области оценочной деятельности и третьими лицами, а также размещать средства компенсационного фонда на условиях и в порядке, которые установлены статьей 249 настоящего Федерального закона; осуществлять контроль за соблюдением своими членами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б) дополнить новым абзацем пятым следующего содержания: "утвердить в соответствии с требованиями к рассмотрению жалоб внутренние документы саморегулируемой организации оценщиков, в том числе в части установления мер дисциплинарного воздействия при несоблюдении членом саморегулируемой организации оценщиков требований, предусмотренных настоящим Федеральным законом, федеральными стандартами оценки, иными нормативными правовыми актами Российской Федерации в области оценочной деятельности, стандартами и правилами оценочной деятельности, правилами деловой и профессиональной этики;"; в) абзац пятый считать абзацем шестым и его после слов "настоящим Федеральным законом" дополнить словами ", требованиями к рассмотрению жалоб"; г) абзацы шестой и седьмой считать соответственно абзацами седьмым и восьмым; д) абзац восьмой считать абзацем девятым и изложить его в следующей редакции: "исключать из членов саморегулируемой организации оценщиков по основаниям, предусмотренным настоящим Федеральным законом, за нарушение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е) абзацы девятый - одиннадцатый считать соответственно абзацами десятым - двенадцатым; ж) дополнить абзацами следующего содержания: "представлять в уполномоченный федеральный орган исполнительной власти, осуществляющий ведение единого государственного реестра саморегулируемых организаций оценщиков, информацию о вступлении в национальное объединение саморегулируемых организаций оценщиков и выходе из него в срок, не превышающий трех рабочих дней с даты такого вступления или такого выхода; представлять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сведения о внесении изменений в реестр членов саморегулируемой организации оценщиков и об основаниях внесения таких изменений в срок не более чем пять рабочих дней с даты внесения таких изменений в форме и в порядке, которые установлены уполномоченным федеральным органом, осуществляющим функции по нормативно-правовому регулированию оценочной деятельности; рассматривать жалобы и дела о нарушении членами саморегулируемой организации оценщиков требований настоящего Федерального закона, других федеральных законов, иных нормативных правовых актов Российской Федерации, федеральных стандартов оценки, стандартов и правил оценочной деятельности, правил деловой и профессиональной этики; хранить все поступившие в саморегулируемую организацию оценщиков жалобы в течение пяти лет и вести учет жалоб, отвечающих требованиям к рассмотрению жалоб, в порядке, установленном внутренними документами саморегулируемой организации оценщиков, с указанием информации о заявителе, члене саморегулируемой организации оценщиков, в отношении которого поступила жалоба, даты поступления, предмета жалобы, срока и результата рассмотрения жалобы."</w:t>
      </w:r>
    </w:p>
    <w:p>
      <w:r>
        <w:t>в части первой статьи 223: а) в абзаце четвертом слова "за оценочной деятельностью членов саморегулируемой организации оценщиков" заменить словами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б) абзац девятый изложить в следующей редакции: "информацию об отчетах своих членов, дата составления которых предшествует не более чем на три года дате размещения указанной информации, с разбивкой по годам и указанием даты составления и порядкового номера отчета, объекта оценки, вида определенной стоимости объекта оценки, фамилии, имени и (при наличии) отчества оценщика, составившего отчет, или фамилий, имен и (при наличии) отчеств оценщиков, составивших отчет, наименования юридического лица, заключившего договор на проведение оценки (при наличии);"; в) дополнить абзацами следующего содержания: "информацию о поступивших в саморегулируемую организацию оценщиков жалобах, отвечающих требованиям к рассмотрению жалоб, с указанием фамилии, имени и (при наличии) отчества члена саморегулируемой организации оценщиков, в отношении которого поступила жалоба, даты поступления, предмета жалобы, срока и результата рассмотрения жалобы, при наличии решения о применении меры дисциплинарного воздействия; информацию о приостановлении права осуществления оценочной деятельности членом саморегулируемой организации оценщиков; информацию о юридическом лице, с которым оценщик заключил трудовой договор, в том числе о соответствии этого юридического лица требованиям настоящего Федерального закона."</w:t>
      </w:r>
    </w:p>
    <w:p>
      <w:r>
        <w:t>в статье 23: а) в части второй: в абзаце шестом слова "за оценочной деятельностью членов такой организации" заменить словами "за соблюдением своими членами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дополнить абзацем следующего содержания: "заверенные некоммерческой организацией копии договоров обязательного страхования ответственности оценщика в отношении каждого члена некоммерческой организации."; б) дополнить частью одиннадцатой следующего содержания: "Заявление уполномоченного федерального органа исполнительной власти, осуществляющего функции по надзору за деятельностью саморегулируемых организаций оценщиков, об исключении саморегулируемой организации оценщиков из единого государственного реестра саморегулируемых организаций оценщиков представляется в суд по месту ведения единого государственного реестра саморегулируемых организаций оценщиков."</w:t>
      </w:r>
    </w:p>
    <w:p>
      <w:r>
        <w:t>в статье 24: а) дополнить новой частью второй следующего содержания: "Обязательными условиями членства в саморегулируемой организации оценщиков являются: наличие высшего образования и (или) профессиональной переподготовки в области оценочной деятельности; отсутствие неснятой или непогашенной судимости за преступления в сфере экономики, а также за преступления средней тяжести, тяжкие и особо тяжкие преступления."; б) часть вторую считать частью третьей и в ней абзацы второй и третий изложить в следующей редакции: "документ об образовании и (или) о квалификации, подтверждающий получение высшего образования по результатам освоения образовательных программ, имеющих направленность (профиль) в области оценочной деятельности, и (или) диплом о профессиональной переподготовке в области оценочной деятельности; справку об отсутствии неснятой или непогашенной судимости за преступления в сфере экономики, а также за преступления средней тяжести, тяжкие и особо тяжкие преступления."; в) части третью - пятую считать соответственно частями четвертой - шестой; г) часть шестую считать частью седьмой и в ней абзац четвертый изложить в следующей редакции: "исключение лица из членов любой из саморегулируемых организаций оценщиков за нарушение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если с даты исключения из членов саморегулируемой организации оценщиков прошло менее чем три года."; д) часть седьмую считать частью восьмой; е) часть восьмую считать частью девятой и в ней абзац третий изложить в следующей редакции: "утверждения коллегиальным органом управления саморегулируемой организации оценщиков решения об исключении лица из членов саморегулируемой организации оценщиков."; ж) часть девятую считать частью десятой; з) часть десятую считать частью одиннадцатой и в ней абзацы четвертый и пятый изложить в следующей редакции: "всем саморегулируемым организациям, внесенным в единый государственный реестр саморегулируемых организаций оценщиков, и национальному объединению саморегулируемых организаций оценщиков в случае утверждения коллегиальным органом управления саморегулируемой организации оценщиков решения об исключении лица из членов саморегулируемой организации оценщиков в связи с нарушением им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уполномоченному федеральному органу исполнительной власти, осуществляющему ведение сводного реестра членов саморегулируемых организаций оценщиков."</w:t>
      </w:r>
    </w:p>
    <w:p>
      <w:r>
        <w:t>в статье 242: а) в части четвертой: дополнить новым абзацем пятым следующего содержания: "утверждение внутренних документов саморегулируемой организации оценщиков, устанавливающих также меры дисциплинарного воздействия при несоблюдении членом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 соответствии с требованиями к рассмотрению жалоб;"; абзацы пятый и шестой считать соответственно абзацами шестым и седьмым; абзац седьмой считать абзацем восьмым и дополнить его словами "или исключение лица из его состава"; абзац восьмой считать абзацем девятым; б) в части седьмой: в абзаце втором слова ", правил деловой и профессиональной этики" исключить; дополнить новым абзацем третьим следующего содержания: "утверждение правил деловой и профессиональной этики в соответствии с типовыми правилами профессиональной этики оценщиков;"; абзацы третий и четвертый считать соответственно абзацами четвертым и пятым и изложить их в следующей редакции: "принятие в члены саморегулируемой организации оценщиков, прекращение членства в саморегулируемой организации оценщиков и в случаях, предусмотренных настоящим Федеральным законом, приостановление права осуществления оценочной деятельности, восстановление этого права; образование комитетов, предусмотренных внутренними документами саморегулируемой организации оценщиков, принятие решений о досрочном прекращении полномочий таких комитетов или о досрочном прекращении полномочий их членов, утверждение положений о структурном подразделении, осуществляющем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и об иных комитетах;"; абзацы пятый - девятый считать соответственно абзацами шестым - десятым; в) в абзаце втором части двенадцатой слова "за оценочной деятельностью членов саморегулируемой организации оценщиков" заменить словами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
        <w:t>статью 243 изложить в следующей редакции: "Статья 243. Порядок проведения саморегулируемой организацией оценщиков контроля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проводится соответствующим структурным подразделением саморегулируемой организации, состоящим из работников саморегулируемой организации оценщиков, имеющих высшее образование и сдавших единый квалификационный экзамен, путем проведения плановых и внеплановых проверок. Положение о порядке осуществления контроля за деятельностью членов саморегулируемой организации оценщиков утверждается коллегиальным органом управления саморегулируемой организации оценщиков. Указанное положение должно определять порядок проведения плановых и внеплановых проверок членов саморегулируемой организации оценщиков, порядок взаимодействия структурного подразделения, осуществляющего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с членами саморегулируемой организации оценщиков и другими структурными подразделениями саморегулируемой организации оценщиков, порядок оформления результатов таких проверок. Ежегодный план проведения проверок членов саморегулируемой организации оценщиков утверждается коллегиальным органом управления саморегулируемой организации оценщиков и доводится до сведения заинтересованных лиц посредством размещения указанного плана на официальном сайте саморегулируемой организации оценщиков в информационно-телекоммуникационной сети "Интернет" не позднее 15 декабря года, предшествующего году проведения плановых проверок. Предметом плановой проверки является соблюдение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дополнительных требований к порядку обеспечения имущественной ответственности своих членов. Продолжительность плановой проверки не должна превышать тридцать дней. Основанием для проведения саморегулируемой организацией оценщиков внеплановой проверки является поступившая в саморегулируемую организацию оценщиков жалоба, содержащая доводы заявителя относительно того, как действия (бездействие) члена саморегулируемой организации оценщиков нарушают или могут нарушить права заявителя. Внутренними документами саморегулируемой организации оценщиков могут быть предусмотрены и иные основания для проведения внеплановой проверки. Член саморегулируемой организации оценщиков обязан представить для проведения проверки необходимые документы и информацию по запросу саморегулируемой организации оценщиков в порядке, установленном внутренними документами саморегулируемой организации оценщиков. По результатам проведенной проверки составляется акт проверки в соответствии с требованиями к рассмотрению жалоб. (Абзац утратил силу - Федеральный закон от 02.06.2016 № 172-ФЗ) В случае выявления нарушения акт проверки и материалы проверки передаются в дисциплинарный комитет в течение трех рабочих дней с даты составления акта проверки. (Абзац утратил силу - Федеральный закон от 02.06.2016 № 172-ФЗ) О результатах проверки саморегулируемая организация оценщиков сообщает члену саморегулируемой организации оценщиков и лицу, направившему жалобу, в течение трех рабочих дней с даты составления акта проверки любым доступным способом, обеспечивающим подтверждение такого сообщения. Общий срок рассмотрения жалобы с даты ее поступления в саморегулируемую организацию оценщиков до даты принятия решения дисциплинарным комитетом не может превышать шестьдесят дней. Результаты рассмотрения жалобы, в том числе решения дисциплинарного комитета, могут быть обжалованы заинтересованными лицами в саморегулируемую организацию оценщиков в порядке и в сроки, которые предусмотрены требованиями к рассмотрению жалоб, или оспорены в судебном порядке."</w:t>
      </w:r>
    </w:p>
    <w:p>
      <w:r>
        <w:t>статью 244 изложить в следующей редакции: "Статья 244. Порядок применения мер дисциплинарного воздействия в отношении членов саморегулируемой организации оценщиков Дисциплинарный комитет обязан рассматривать жалобы и сформированные по итогам проведения проверок членов саморегулируемой организации оценщиков дела о нарушении ее членами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своих членов и о применении в отношении ее членов мер дисциплинарного воздействия (далее - дела о применении мер дисциплинарного воздействия). Процедура рассмотрения жалоб и дел о применении мер дисциплинарного воздействия, содержание указанных нарушений определяются внутренними документами саморегулируемой организации оценщиков, которые должны отвечать требованиям к рассмотрению жалоб. При рассмотрении жалоб и дел о применении мер дисциплинарного воздействия дисциплинарный комитет обязан приглашать на свои заседания лиц, направивших жалобы, по результатам рассмотрения которых формируются дела о применении мер дисциплинарного воздействия, а также членов саморегулируемой организации оценщиков, в отношении которых рассматриваются дела о применении мер дисциплинарного воздействия. Уведомление указанных лиц осуществляется любым доступным способом, обеспечивающим возможность подтверждения факта уведомления, не позднее чем за десять дней до дня заседания дисциплинарного комитета. Дисциплинарный комитет вправе принять решение о применении следующих мер дисциплинарного воздействия: вынесение предписания, обязывающего члена саморегулируемой организации оценщиков устранить выявленные в результате проведенной проверки нарушения и устанавливающего сроки их устранения; вынесение члену саморегулируемой организации оценщиков предупреждения; наложение на члена саморегулируемой организации оценщиков штрафа в размере, установленном внутренними документами саморегулируемой организации оценщиков; рекомендация о приостановлении права осуществления оценочной деятельности, подлежащая рассмотрению и утверждению или отклонению коллегиальным органом управления саморегулируемой организации оценщиков; рекомендация о приостановлении деятельности эксперта саморегулируемой организации оценщиков, подлежащая рассмотрению и утверждению или отклонению коллегиальным органом управления саморегулируемой организации оценщиков; рекомендация об исключении члена саморегулируемой организации оценщиков из состава экспертного совета саморегулируемой организации оценщиков, подлежащая рассмотрению и утверждению или отклонению общим собранием членов саморегулируемой организации оценщиков; рекомендация об исключении из членов саморегулируемой организации оценщиков, подлежащая рассмотрению и утверждению или отклонению коллегиальным органом управления саморегулируемой организации оценщиков; иные установленные внутренними документами саморегулируемой организации оценщиков меры дисциплинарного воздействия. Основанием для принятия дисциплинарным комитетом решения о применении меры дисциплинарного воздействия в виде рекомендации об исключении из членов саморегулируемой организации оценщиков или в виде рекомендации о приостановлении права осуществления оценочной деятельности является: невыполнение предписания, обязывающего члена саморегулируемой организации оценщиков устранить выявленные нарушения в установленные сроки после применения меры дисциплинарного воздействия, повлекшей за собой приостановление права осуществления оценочной деятельности; неоднократное нарушение в течение периода проведения плановой или внеплановой проверки требований настоящего Федерального закона, а также внутренних документов саморегулируемой организации оценщиков о представлении саморегулируемой организации оценщиков информации и документов, необходимых для проведения плановой или внеплановой проверки; выявление факта представления для приема в члены саморегулируемой организации оценщиков подложных документов; осуществление оценочной деятельности в период приостановления права ее осуществления; проведение экспертизы отчетов в период приостановления деятельности эксперта саморегулируемой организации оценщиков; несоблюдение членом саморегулируемой организации оценщиков требований статьи 16 настоящего Федерального закона; применение более двух раз в течение календарного года в отношении члена саморегулируемой организации оценщиков мер дисциплинарного воздействия за нарушение им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членов саморегулируемой организации оценщиков. Решения, предусмотренные абзацами вторым - пятым и девятым части четвертой настоящей статьи, вступают в силу с момента их принятия дисциплинарным комитетом. Решение, предусмотренное абзацем шестым части четвертой настоящей статьи, может быть принято не менее чем семьюдесятью пятью процентами голосов членов дисциплинарного комитета, присутствующих на его заседании, и вступает в силу с момента его утверждения общим собранием членов саморегулируемой организации оценщиков. Решение, предусмотренное абзацами пятым, седьмым и восьмым части четвертой настоящей статьи, может быть принято не менее чем семьюдесятью пятью процентами голосов членов дисциплинарного комитета, присутствующих на его заседании, и вступает в силу с момента его утверждения коллегиальным органом управления саморегулируемой организации оценщиков. В течение двух рабочих дней со дня принятия дисциплинарным комитетом решения о применении меры дисциплинарного воздействия к члену саморегулируемой организации оценщиков саморегулируемая организация оценщиков направляет копии такого решения члену саморегулируемой организации оценщиков и лицу, направившему жалобу, по которой принято такое решение. Решения дисциплинарного комитета могут быть обжалованы членами саморегулируемой организации оценщиков в коллегиальный орган управления саморегулируемой организации оценщиков в сроки, установленные требованиями к рассмотрению жалоб. Решение общего собрания членов саморегулируемой организации оценщиков об утверждении или отклонении рекомендации дисциплинарного комитета об исключении члена саморегулируемой организации оценщиков из состава экспертного совета саморегулируемой организации оценщиков может быть оспорено заинтересованными лицами в арбитражном суде. Решения коллегиального органа управления саморегулируемой организации оценщиков об утверждении или отклонении рекомендации дисциплинарного комитета об исключении лица из членов саморегулируемой организации оценщиков, о приостановлении права осуществления оценочной деятельности, о приостановлении деятельности эксперта саморегулируемой организации оценщиков могут быть оспорены заинтересованными лицами в арбитражном суде. Денежные средства, полученные саморегулируемой организацией оценщиков в результате наложения на члена саморегулируемой организации оценщиков штрафа в соответствии с настоящей статьей, подлежат зачислению в компенсационный фонд саморегулируемой организации оценщиков."</w:t>
      </w:r>
    </w:p>
    <w:p>
      <w:r>
        <w:t>в статье 245: а) наименование дополнить словами "и ведение сводного реестра членов саморегулируемых организаций оценщиков"; б) в части третьей слова "либо ее членами" исключить; в) дополнить частями пятнадцатой и шестнадцатой следующего содержания: "Уполномоченный федеральный орган исполнительной власти, осуществляющий функции по надзору за деятельностью саморегулируемых организаций оценщиков, осуществляет формирование и ведение сводного реестра членов саморегулируемых организаций оценщиков. Перечень сведений, включаемых в сводный реестр членов саморегулируемых организаций оценщиков, порядок формирования и ведения сводного реестра членов саморегулируемых организаций оценщиков и порядок опубликования сводного реестра членов саморегулируемых организаций оценщиков устанавливаются уполномоченным федеральным органом, осуществляющим функции по нормативно-правовому регулированию оценочной деятельности."</w:t>
      </w:r>
    </w:p>
    <w:p>
      <w:r>
        <w:t>в статье 246: а) часть вторую изложить в следующей редакции: "Убытки, причиненные заказчику, заключившему договор на проведение оценки, также подлежат возмещению в полном объеме за счет страховых выплат по договору страхования ответственности юридического лица, с которым оценщик заключил трудовой договор, за нарушение договора на проведение оценки и причинение вреда имуществу третьих лиц в результате нарушения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б) в части пятой слова "не более чем один миллион рублей" заменить словами "не более чем пять миллионов рублей"</w:t>
      </w:r>
    </w:p>
    <w:p>
      <w:r>
        <w:t>часть четвертую статьи 247 после слова "заключается" дополнить словами "членом саморегулируемой организации оценщиков"</w:t>
      </w:r>
    </w:p>
    <w:p>
      <w:r>
        <w:t>в статье 248: а) в абзаце первом части четвертой слова "Национальному совету по оценочной деятельности" заменить словами "национальному объединению саморегулируемых организаций оценщиков"; б) в части пятой слова "Национальному совету по оценочной деятельности" заменить словами "национальному объединению саморегулируемых организаций оценщиков"; в) в части девятой слова "Национальному совету по оценочной деятельности" заменить словами "национальному объединению саморегулируемых организаций оценщиков"; г) в части десятой слова "Национальному совету по оценочной деятельности" заменить словами "национальному объединению саморегулируемых организаций оценщиков"; д) в части одиннадцатой слова "Национальному совету по оценочной деятельности" заменить словами "национальному объединению саморегулируемых организаций оценщиков"</w:t>
      </w:r>
    </w:p>
    <w:p>
      <w:r>
        <w:t>статью 2410 изложить в следующей редакции: "Статья 2410. Национальное объединение саморегулируемых организаций оценщиков и иные объединения саморегулируемых организаций оценщиков В целях обеспечения общественных интересов, формирования единых подходов к осуществлению оценочной деятельности, выработки единой позиции оценщиков по вопросам регулирования их деятельности, координации деятельности саморегулируемых организаций оценщиков, а также в целях взаимодействия саморегулируемых организаций оценщиков с федеральными органами государственной власти, органами государственной власти субъектов Российской Федерации, органами местного самоуправления и потребителями услуг в области оценочной деятельности саморегулируемые организации оценщиков вправе создать национальное объединение саморегулируемых организаций оценщиков и иные объединения саморегулируемых организаций оценщиков с соблюдением требований настоящего Федерального закона, Федерального закона от 1 декабря 2007 года № 315-ФЗ "О саморегулируемых организациях" и принятых в соответствии с ними иных нормативных правовых актов Российской Федерации. Национальным объединением саморегулируемых организаций оценщиков признается некоммерческая организация, которая создана саморегулируемыми организациями оценщиков, зарегистрирована уполномоченным федеральным органом исполнительной власти, осуществляющим функции по надзору за деятельностью саморегулируемых организаций оценщиков, и членами которой являются более чем семьдесят пять процентов саморегулируемых организаций оценщиков, включенных в единый государственный реестр саморегулируемых организаций оценщиков и объединяющих более чем пятьдесят процентов оценщиков, включенных в сводный реестр членов саморегулируемых организаций оценщиков, право осуществления оценочной деятельности которых не приостановлено. Национальное объединение саморегулируемых организаций оценщиков не вправе отказать в приеме в свои члены саморегулируемой организации оценщиков. Национальное объединение саморегулируемых организаций оценщиков не вправе осуществлять предпринимательскую деятельность и иную приносящую доход деятельность. Некоммерческая организация, соответствующая требованиям части второй настоящей статьи, подлежит регистрации в едином государственном реестре саморегулируемых организаций оценщиков в качестве национального объединения саморегулируемых организаций оценщиков по истечении трех рабочих дней с даты представления в уполномоченный федеральный орган исполнительной власти, осуществляющий функции по надзору за деятельностью саморегулируемых организаций оценщиков, следующих документов: заявление о регистрации в качестве национального объединения саморегулируемых организаций оценщиков; надлежащим образом заверенные копии учредительных документов; заверенные некоммерческой организацией копии заявлений о вступлении в некоммерческую организацию всех ее членов. Основными функциями национального объединения саморегулируемых организаций оценщиков являются: обсуждение вопросов государственной политики в области оценочной деятельности; представление интересов саморегулируемых организаций оценщиков в федеральных органах государственной власти, органах государственной власти субъектов Российской Федерации, органах местного самоуправления; формирование предложений по вопросам выработки государственной политики в области оценочной деятельности; формирование предложений о совершенствовании правового и экономического регулирования оценочной деятельности; защита прав и законных интересов саморегулируемых организаций оценщиков; разработка федеральных стандартов оценки, за исключением федеральных стандартов оценки, устанавливающих требования к определению кадастровой стоимости; рассмотрение проектов нормативных правовых актов Российской Федерации в области оценочной деятельности и предоставление рекомендаций об их утверждении; разработка дополнительных образовательных программ в области оценочной деятельности; разработка рекомендаций о минимальном стаже оценщиков, сроке стажировки лиц, претендующих на членство в саморегулируемой организации оценщиков; рассмотрение обращений, ходатайств, жалоб на саморегулируемые организации оценщиков от потребителей услуг в области оценочной деятельности и оценщиков; размещение средств компенсационного фонда, переданных национальному объединению саморегулируемых организаций оценщиков, в случае, установленном статьей 248 настоящего Федерального закона; возврат имущества, составляющего компенсационный фонд и переданного национальному объединению саморегулируемых организаций оценщиков, в случае, установленном статьей 248 настоящего Федерального закона. Высшим органом управления национального объединения саморегулируемых организаций оценщиков является общее собрание членов национального объединения саморегулируемых организаций оценщиков. Общее собрание членов национального объединения саморегулируемых организаций оценщиков созывается не реже чем один раз в год. Внеочередное общее собрание членов национального объединения саморегулируемых организаций оценщиков может быть созвано по инициативе не менее одной трети саморегулируемых организаций оценщиков. Решение общего собрания членов национального объединения саморегулируемых организаций оценщиков считается принятым, если за него проголосовали не менее чем две трети участников собрания и при этом в собрании участвовали не менее чем пятьдесят процентов общего числа членов национального объединения саморегулируемых организаций оценщиков. Члены национального объединения саморегулируемых организаций оценщиков имеют равные права и равное представительство на общем собрании членов национального объединения саморегулируемых организаций оценщиков. Каждый член национального объединения саморегулируемых организаций оценщиков независимо от количества его представителей при принятии решений имеет один голос. К компетенции общего собрания членов национального объединения саморегулируемых организаций оценщиков относятся: изменение устава национального объединения саморегулируемых организаций оценщиков; определение приоритетных направлений деятельности национального объединения саморегулируемых организаций оценщиков, принципов формирования и использования его имущества; образование исполнительных органов национального объединения саморегулируемых организаций оценщиков и досрочное прекращение их полномочий; создание филиалов и открытие представительств национального объединения саморегулируемых организаций оценщиков; участие в других организациях; реорганизация и ликвидация национального объединения саморегулируемых организаций оценщиков; формирование постоянно действующего коллегиального органа управления национального объединения саморегулируемых организаций оценщиков (далее - коллегиальный орган управления национального объединения саморегулируемых организаций оценщиков), в том числе избрание председателя коллегиального органа управления национального объединения саморегулируемых организаций оценщиков, членов коллегиального органа управления национального объединения саморегулируемых организаций оценщиков и прекращение полномочий членов коллегиального органа управления национального объединения саморегулируемых организаций оценщиков, принятие решений о досрочном прекращении полномочий членов коллегиального органа управления национального объединения саморегулируемых организаций оценщиков; утверждение положения о коллегиальном органе управления национального объединения саморегулируемых организаций оценщиков, устанавливающего также права и обязанности председателя и иных членов этого органа, функции коллегиального органа управления национального объединения саморегулируемых организаций оценщиков; утверждение положений о членстве, об общем собрании членов национального объединения саморегулируемых организаций оценщиков, исполнительном органе национального объединения саморегулируемых организаций оценщиков; утверждение размеров вступительного взноса, членских и иных взносов; утверждение инвестиционной декларации компенсационного фонда, переданного национальному объединению саморегулируемых организаций оценщиков, в случае, установленном статьей 248 настоящего Федерального закона; утверждение аудитора национального объединения саморегулируемых организаций оценщиков и размера оплаты его услуг; утверждение годового отчета национального объединения саморегулируемых организаций оценщиков, отчета исполнительного директора о результатах финансово-хозяйственной и организационной деятельности национального объединения саморегулируемых организаций оценщиков, бухгалтерской (финансовой) отчетности национального объединения саморегулируемых организаций оценщиков, сметы доходов и расходов национального объединения саморегулируемых организаций оценщиков; образование иных органов национального объединения саморегулируемых организаций оценщиков и прекращение полномочий соответствующих органов или полномочий их членов, утверждение положений об этих органах, определение кадровой политики, в том числе условий и принципов оплаты труда работников национального объединения саморегулируемых организаций оценщиков; иные полномочия, предусмотренные настоящим Федеральным законом и уставными документами национального объединения саморегулируемых организаций оценщиков. В состав коллегиального органа управления национального объединения саморегулируемых организаций оценщиков в обязательном порядке входит по одному представителю от каждого члена национального объединения саморегулируемых организаций оценщиков. Не менее чем двадцать пять процентов состава коллегиального органа управления национального объединения саморегулируемых организаций оценщиков должны составлять независимые эксперты, потребители услуг в области оценочной деятельности, представители научной и педагогической общественности и иные не являющиеся членами или представителями членов саморегулируемых организаций оценщиков лица. Состав коллегиального органа управления национального объединения саморегулируемых организаций оценщиков подлежит ротации один раз в два года в порядке, установленном учредительными документами национального объединения саморегулируемых организаций оценщиков. Коллегиальный орган управления национального объединения саморегулируемых организаций оценщиков возглавляется председателем, который избирается решением общего собрания членов национального объединения саморегулируемых организаций оценщиков сроком на один год. Председателем коллегиального органа управления национального объединения саморегулируемых организаций оценщиков не могут быть представители федеральных органов государственной власти, органов государственной власти субъектов Российской Федерации, органов местного самоуправления. Одно и то же лицо не может занимать должность председателя коллегиального органа управления национального объединения саморегулируемых организаций оценщиков более двух раз подряд. Председатель коллегиального органа управления национального объединения саморегулируемых организаций оценщиков организует работу коллегиального органа управления национального объединения саморегулируемых организаций оценщиков и председательствует на заседаниях коллегиального органа управления национального объединения саморегулируемых организаций оценщиков. Заседания коллегиального органа управления национального объединения саморегулируемых организаций оценщиков созываются председателем коллегиального органа управления национального объединения саморегулируемых организаций оценщиков. Заседания коллегиального органа управления национального объединения саморегулируемых организаций оценщиков могут быть созваны по инициативе не менее одной трети членов коллегиального органа управления национального объединения саморегулируемых организаций оценщиков. Решение коллегиального органа управления национального объединения саморегулируемых организаций оценщиков считается принятым, если за него проголосовали не менее чем две трети участников заседания и при этом в заседании участвовали не менее чем пятьдесят процентов общего числа членов коллегиального органа управления национального объединения саморегулируемых организаций оценщиков. Каждый член коллегиального органа управления национального объединения саморегулируемых организаций оценщиков имеет один голос. В случае равенства голосов при принятии решений этим органом управления голос председателя коллегиального органа управления национального объединения саморегулируемых организаций оценщиков является решающим. Исполнительный орган национального объединения саморегулируемых организаций оценщиков избирается на срок до двух лет общим собранием членов национального объединения саморегулируемых организаций оценщиков. Размеры вознаграждений и компенсаций лицам, входящим в состав исполнительного органа национального объединения саморегулируемых организаций оценщиков, устанавливаются решением общего собрания членов национального объединения саморегулируемых организаций оценщиков. Лица, входящие в состав исполнительного органа национального объединения саморегулируемых организаций оценщиков, не вправе: быть избранными в состав коллегиального органа управления национального объединения саморегулируемых организаций оценщиков; приобретать ценные бумаги, эмитентами которых или должниками по которым являются участники национального объединения саморегулируемых организаций оценщиков и их члены, их дочерние и зависимые общества; заключать с участниками национального объединения саморегулируемых организаций оценщиков и их членами любые договоры имущественного страхования, кредитные договоры, соглашения о поручительстве; осуществлять оценочную деятельность; учреждать юридические лица, осуществляющие оценочную деятельность, становиться участниками таких юридических лиц; являться членами органов управления участников национального объединения саморегулируемых организаций оценщиков и юридических лиц, осуществляющих оценочную деятельность, работниками, состоящими в штате указанных организаций. Национальное объединение саморегулируемых организаций оценщиков обязано иметь в информационно-телекоммуникационной сети "Интернет" официальный сайт, в электронный адрес которого включено доменное имя, права на которое принадлежат национальному объединению саморегулируемых организаций оценщиков (далее - официальный сайт национального объединения саморегулируемых организаций оценщиков). Национальное объединение саморегулируемых организаций оценщиков обязано разместить на официальном сайте национального объединения саморегулируемых организаций оценщиков: полное и (в случае, если имеется) сокращенное наименование, место нахождения, номера контактных телефонов и адрес электронной почты, полные и (в случае, если имеются) сокращенные наименования некоммерческих организаций, членом которых является национальное объединение саморегулируемых организаций оценщиков, места их нахождения, номера контактных телефонов и адреса электронной почты; государственный регистрационный номер, присвоенный при государственной регистрации юридического лица, зарегистрированного в качестве национального объединения саморегулируемых организаций оценщиков, идентификационный номер налогоплательщика; состав членов национального объединения саморегулируемых организаций оценщиков; уведомление о созыве общего собрания членов национального объединения саморегулируемых организаций оценщиков с указанием даты, места и времени его проведения не позднее чем за десять рабочих дней до даты его проведения; протоколы заседаний органов управления, рабочих групп и иных структурных подразделений национального объединения саморегулируемых организаций оценщиков, их аудио- и видеозаписи, приказы и распоряжения исполнительного директора национального объединения саморегулируемых организаций оценщиков; годовую бухгалтерскую (финансовую) отчетность национального объединения саморегулируемых организаций оценщиков и аудиторское заключение в отношении указанной отчетности; смету доходов и расходов национального объединения саморегулируемых организаций оценщиков; учредительные документы национального объединения саморегулируемых организаций оценщиков; информацию о структуре, компетенции, персональном составе коллегиального органа управления, единоличного исполнительного органа управления, комитетов, комиссий, рабочих групп и иных структурных подразделений национального объединения саморегулируемых организаций оценщиков; информацию о третейских судах, созданных при национальном объединении саморегулируемых организаций оценщиков; информацию об участии национального объединения саморегулируемых организаций оценщиков в судебных процессах с указанием номеров дел, наименований судов, предметов исков, решений судов; информацию о ходе и результатах предварительной экспертизы нормативных правовых актов и рассмотрения проектов нормативных правовых актов, в проведении которых национальное объединение саморегулируемых организаций оценщиков принимало участие; информацию о выставках, семинарах, конференциях, совещаниях и других мероприятиях, проводимых национальным объединением саморегулируемых организаций оценщиков; информацию о взаимодействии с органами государственной власти и органами местного самоуправления по вопросам, связанным с деятельностью национального объединения саморегулируемых организаций оценщиков (официальные письма, обращения, мероприятия); иную информацию, размещение которой на официальном сайте национального объединения саморегулируемых организаций оценщиков предусмотрено его внутренними документами. Национальное объединение саморегулируемых организаций оценщиков обязано разместить на официальном сайте национального объединения саморегулируемых организаций оценщиков все изменения, внесенные в документы, или изменение информации, определенной частью двадцать третьей настоящей статьи, не позднее дня, следующего за днем, когда такие изменения были приняты, произошли либо стали известны национальному объединению саморегулируемых организаций оценщиков, если иной срок не предусмотрен уставом национального объединения саморегулируемых организаций оценщиков. Национальное объединение саморегулируемых организаций оценщиков в случае возникновения его несоответствия требованиям части второй настоящей статьи обязано обратиться в уполномоченный федеральный орган исполнительной власти, осуществляющий функции по надзору за деятельностью саморегулируемых организаций оценщиков, с заявлением о несоответствии национального объединения саморегулируемых организаций оценщиков требованиям части второй настоящей статьи и прекращении регистрации в качестве национального объединения саморегулируемых организаций оценщиков (далее - заявление о прекращении регистрации) не позднее чем в течение трех дней с даты возникновения такого несоответствия. При поступлении от национального объединения саморегулируемых организаций оценщиков заявления о прекращении регистрации или при выявлении уполномоченным федеральным органом исполнительной власти, осуществляющим функции по надзору за деятельностью саморегулируемых организаций оценщиков, несоответствия национального объединения саморегулируемых организаций оценщиков требованиям части второй настоящей статьи указанный федеральный орган прекращает регистрацию национального объединения саморегулируемых организаций оценщиков, о чем вносит соответствующие сведения в единый государственный реестр саморегулируемых организаций оценщиков в срок, не превышающий пяти рабочих дней с даты поступления заявления о прекращении регистрации или выявления этого несоответствия. В случае прекращения регистрации некоммерческой организации в качестве национального объединения саморегулируемых организаций оценщиков имущество, составляющее компенсационный фонд саморегулируемой организации оценщиков и переданное национальному объединению саморегулируемых организаций оценщиков в соответствии с частью девятой статьи 248 настоящего Федерального закона, подлежит внесению в депозит нотариуса. Некоммерческая организация, не зарегистрированная в качестве национального объединения саморегулируемых организаций оценщиков, не вправе использовать в своем наименовании слова "национальное объединение саморегулируемых организаций оценщиков". Саморегулируемые организации оценщиков вправе образовывать иные объединения саморегулируемых организаций в соответствии с законодательством Российской Федерации о некоммерческих организациях."</w:t>
      </w:r>
    </w:p>
    <w:p>
      <w:r>
        <w:t>главу III1 изложить в следующей редакции: "ГЛАВА III1. ГОСУДАРСТВЕННАЯ КАДАСТРОВАЯ ОЦЕНКА</w:t>
      </w:r>
    </w:p>
    <w:p>
      <w:r>
        <w:rPr>
          <w:b/>
        </w:rPr>
        <w:t>Статья 24.11. Понятие государственной кадастровой оценки</w:t>
      </w:r>
    </w:p>
    <w:p>
      <w:r>
        <w:t>Для целей настоящего Федерального закона под государственной кадастровой оценкой понимается совокупность действий, включающих в себя: принятие решения о проведении государственной кадастровой оценки; формирование перечня объектов недвижимости, подлежащих государственной кадастровой оценке; отбор исполнителя работ по определению кадастровой стоимости (далее - исполнитель работ) и заключение с ним договора на проведение оценки; определение кадастровой стоимости и составление отчета об определении кадастровой стоимости; (Абзац утратил силу - Федеральный закон от 02.06.2016 № 172-ФЗ) утверждение результатов определения кадастровой стоимости; внесение результатов определения кадастровой стоимости в государственный кадастр недвижимости. Рассмотрение споров о результатах определения кадастровой стоимости осуществляется с учетом особенностей, установленных настоящим Федеральным законом.</w:t>
      </w:r>
    </w:p>
    <w:p>
      <w:r>
        <w:rPr>
          <w:b/>
        </w:rPr>
        <w:t>Статья 24.12. Принятие решения о проведении государственной кадастровой оценки</w:t>
      </w:r>
    </w:p>
    <w:p>
      <w:r>
        <w:t>Государственная кадастровая оценка проводится по решению исполнительного органа государственной власти субъекта Российской Федерации или в случаях, установленных законодательством субъекта Российской Федерации, по решению органа местного самоуправления не чаще чем один раз в течение трех лет (в городах федерального значения не чаще чем один раз в течение двух лет) и не реже чем один раз в течение пяти лет с даты, по состоянию на которую была проведена государственная кадастровая оценка (далее - дата проведения последней государственной кадастровой оценки). Орган, принявший решение о проведении государственной кадастровой оценки, является заказчиком работ по определению кадастровой стоимости (далее - заказчик работ). Решение о проведении государственной кадастровой оценки в обязательном порядке должно содержать следующие сведения: год начала проведения работ по определению кадастровой стоимости; вид или виды объектов недвижимости, в отношении которых принято решение о проведении государственной кадастровой оценки; категория или категории земель в случае, если объектами недвижимости, подлежащими государственной кадастровой оценке, являются земельные участки; наименование субъекта Российской Федерации, на территории которого расположены объекты недвижимости, в отношении которых принято решение о проведении государственной кадастровой оценки; наименования муниципального образования, муниципальных образований, на территориях которых расположены объекты недвижимости и в отношении которых принято решение о проведении государственной кадастровой оценки в случае, если государственной кадастровой оценке подлежат объекты недвижимости, расположенные на территориях не всех муниципальных образований, входящих в состав субъекта Российской Федерации. Орган, принявший решение о проведении государственной кадастровой оценки, в срок, не превышающий десяти рабочих дней с даты принятия такого решения, размещает его на своем официальном сайте в информационно-телекоммуникационной сети "Интернет" (в случае отсутствия такого сайта у органа, принявшего решение о проведении государственной кадастровой оценки, - на официальном сайте соответствующего субъекта Российской Федерации в информационно-телекоммуникационной сети "Интернет") и направляет его копию в уполномоченный Правительством Российской Федерации федеральный орган исполнительной власти, осуществляющий функции по государственной кадастровой оценке (далее - орган, осуществляющий функции по государственной кадастровой оценке).</w:t>
      </w:r>
    </w:p>
    <w:p>
      <w:r>
        <w:rPr>
          <w:b/>
        </w:rPr>
        <w:t>Статья 24.13. Формирование перечня объектов недвижимости, подлежащих государственной кадастровой оценке</w:t>
      </w:r>
    </w:p>
    <w:p>
      <w:r>
        <w:t>Государственная кадастровая оценка проводится в отношении объектов недвижимости, учтенных в государственном кадастре недвижимости. Перечень объектов недвижимости, подлежащих государственной кадастровой оценке (далее - перечень), формируется и предоставляется заказчику работ по его запросу органом, осуществляющим функции по государственной кадастровой оценке, в порядке и в соответствии с требованиями к содержанию запроса, которые установлены уполномоченным федеральным органом, осуществляющим функции по нормативно-правовому регулированию оценочной деятельности. При формировании перечня указываются количественные и качественные характеристики объектов недвижимости, необходимые для проведения государственной кадастровой оценки и содержащиеся в государственном кадастре недвижимости. Предусмотренные настоящей статьей полномочия по формированию и предоставлению перечня органа, осуществляющего функции по государственной кадастровой оценке, на основании решения данного органа вправе осуществлять подведомственные ему государственные бюджетные учреждения.</w:t>
      </w:r>
    </w:p>
    <w:p>
      <w:r>
        <w:rPr>
          <w:b/>
        </w:rPr>
        <w:t>Статья 24.14. Отбор исполнителя работ и заключение с ним договора на проведение оценки</w:t>
      </w:r>
    </w:p>
    <w:p>
      <w:r>
        <w:t>Для проведения работ по определению кадастровой стоимости привлекаются на конкурсной основе лица, имеющие право на заключение договора на проведение оценки,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особенностей, установленных настоящим Федеральным законом. Осуществление деятельности по определению кадастровой стоимости допускается при наличии у исполнителя работ договора страхования ответственности за причинение вреда имуществу в результате осуществления указанной деятельности. Дополнительные требования к исполнителю работ устанавливаются Правительством Российской Федерации. Договор страхования ответственности за причинение вреда имуществу третьих лиц в результате осуществления деятельности по определению кадастровой стоимости заключается на страховую сумму в размере не менее чем тридцать миллионов рублей на срок не менее чем три года. Заказчик работ в срок не более чем пять рабочих дней со дня заключения договора на проведение работ по определению кадастровой стоимости направляет в орган, осуществляющий функции по государственной кадастровой оценке, следующие сведения: о месте нахождения заказчика работ; об организационно-правовой форме исполнителя работ, о его полном наименовании и месте нахождения; о дате или сроке сдачи результатов работ по договору на проведение работ по определению кадастровой стоимости.</w:t>
      </w:r>
    </w:p>
    <w:p>
      <w:r>
        <w:rPr>
          <w:b/>
        </w:rPr>
        <w:t>Статья 24.15. Определение кадастровой стоимости и составление отчета об определении кадастровой стоимости</w:t>
      </w:r>
    </w:p>
    <w:p>
      <w:r>
        <w:t>Определение кадастровой стоимости осуществляется оценщиками в соответствии с требованиями настоящего Федерального закона, актов уполномоченного федерального органа, осуществляющего функции по нормативно-правовому регулированию оценочной деятельности, стандартов и правил оценочной деятельности, регулирующих вопросы определения кадастровой стоимости, за исключением случая, установленного статьей 2419 настоящего Федерального закона. Датой определения кадастровой стоимости объектов недвижимости в рамках проведения государственной кадастровой оценки является дата, по состоянию на которую сформирован перечень. Составление отчета об определении кадастровой стоимости осуществляется на бумажном носителе не менее чем в трех экземплярах и на электронном носителе в форме электронного документа. Требования к отчету об определении кадастровой стоимости устанавливаются уполномоченным федеральным органом, осуществляющим функции по нормативно-правовому регулированию оценочной деятельности (далее - требования к отчету). В течение трех рабочих дней с даты составления проекта отчета об определении кадастровой стоимости, составленного в форме электронного документа и соответствующего требованиям к отчету, исполнитель работ направляет такой проект отчета в орган, осуществляющий функции по государственной кадастровой оценке, и в саморегулируемую организацию оценщиков, членами которой являются оценщики, осуществившие определение кадастровой стоимости, о чем извещает заказчика работ. В целях обеспечения возможности ознакомления с проектом отчета об определении кадастровой стоимости и представления замечаний к нему орган, осуществляющий функции по государственной кадастровой оценке, в течение трех рабочих дней с даты получения такого проекта отчета включает его в фонд данных государственной кадастровой оценки, предусмотренный статьей 2421 настоящего Федерального закона, на двадцать рабочих дней, за исключением случаев, предусмотренных порядком ведения фонда данных государственной кадастровой оценки и предоставления сведений из этого фонда, утвержденным уполномоченным федеральным органом, осуществляющим функции по нормативно-правовому регулированию оценочной деятельности. О включении или невозможности включения в фонд данных государственной кадастровой оценки проекта отчета об определении кадастровой стоимости орган, осуществляющий функции по государственной кадастровой оценке, уведомляет заказчика работ и исполнителя работ любым доступным способом (телеграммой, телефонограммой, факсограммой) в течение пяти рабочих дней с даты получения такого проекта отчета. В случае невозможности включения в фонд данных государственной кадастровой оценки проекта отчета об определении кадастровой стоимости орган, осуществляющий функции по государственной кадастровой оценке, в уведомлении указывает причины, по которым включение такого проекта отчета невозможно. В случае получения уведомления о невозможности включения в фонд данных государственной кадастровой оценки проекта отчета об определении кадастровой стоимости исполнитель работ обеспечивает устранение причин, повлекших за собой невозможность размещения такого проекта отчета, и направляет его в орган, осуществляющий функции по государственной кадастровой оценке. Информацию о включении в фонд данных государственной кадастровой оценки проекта отчета об определении кадастровой стоимости заказчик работ размещает на своем официальном сайте в информационно-телекоммуникационной сети "Интернет" (в случае отсутствия этого сайта у заказчика работ - на официальном сайте соответствующего субъекта Российской Федерации в информационно-телекоммуникационной сети "Интернет") с указанием адресов, по которым размещаются замечания, представленные к проекту отчета об определении кадастровой стоимости. Замечания к проекту отчета об определении кадастровой стоимости включаются в фонд данных государственной кадастровой оценки любыми заинтересованными лицами в течение двадцати рабочих дней с даты включения такого проекта отчета. Замечания к проекту отчета об определении кадастровой стоимости наряду с изложением их сути в обязательном порядке должны содержать: фамилию, имя и (при наличии) отчество - для физического лица, полное наименование - для юридического лица, номер контактного телефона, адрес электронной почты лица, представившего замечания к проекту отчета об определении кадастровой стоимости; указание на номера страниц проекта отчета об определении кадастровой стоимости и (при наличии) приложения, к которым имеются замечания; указание на кадастровый номер и (или) адрес объекта недвижимости в случае, если в отношении определения кадастровой стоимости такого объекта имеется замечание по поводу определения его кадастровой стоимости. Замечания к проекту отчета об определении кадастровой стоимости, не соответствующие требованиям, установленным настоящей статьей, не рассматриваются. В случае внесения исполнителем работ изменений в проект отчета об определении кадастровой стоимости по итогам анализа представленных к такому проекту отчета замечаний изменения подлежат внесению в такой проект отчета в течение срока, когда осуществляется его включение в фонд данных государственной кадастровой оценки, по мере представления замечаний и в течение не более чем пятнадцать рабочих дней с даты истечения указанного срока. По истечении всех указанных сроков исполнитель работ составляет отчет об определении кадастровой стоимости, включающий в себя справку, содержащую информацию о всех представленных к такому проекту отчета замечаниях, как учтенных, так и неучтенных, с их соответствующим обоснованием или об отсутствии замечаний к проекту отчета об определении кадастровой стоимости (далее - справка о замечаниях). (Абзац утратил силу - Федеральный закон от 02.06.2016 № 172-ФЗ) (Утратил силу - Федеральный закон от 02.06.2016 № 172-ФЗ) (Утратил силу - Федеральный закон от 02.06.2016 № 172-ФЗ) (Утратил силу - Федеральный закон от 02.06.2016 № 172-ФЗ) (Утратил силу - Федеральный закон от 02.06.2016 № 172-ФЗ) (Утратил силу - Федеральный закон от 02.06.2016 № 172-ФЗ) (Утратил силу - Федеральный закон от 02.06.2016 № 172-ФЗ) (Утратил силу - Федеральный закон от 02.06.2016 № 172-ФЗ) (Утратил силу - Федеральный закон от 02.06.2016 № 172-ФЗ)</w:t>
      </w:r>
    </w:p>
    <w:p>
      <w:r>
        <w:rPr>
          <w:b/>
        </w:rPr>
        <w:t>Статья 24.17. Утверждение результатов определения кадастровой стоимости</w:t>
      </w:r>
    </w:p>
    <w:p>
      <w:r>
        <w:t>В течение двадцати рабочих дней с даты принятия отчета об определении кадастровой стоимости заказчик работ принимает акт об утверждении содержащихся в таком отчете кадастровой стоимости и удельных показателей кадастровой стоимости объектов недвижимости для кадастрового квартала, населенного пункта, муниципального района, городского округа, субъекта Российской Федерации (далее - акт об утверждении результатов определения кадастровой стоимости), который вступает в силу после даты его официального опубликования (обнародования). Датой утверждения результатов определения кадастровой стоимости считается дата вступления в силу акта об утверждении результатов определения кадастровой стоимости и соответствующей нормы такого акта. В течение трех рабочих дней с даты утверждения результатов определения кадастровой стоимости копия акта об утверждении результатов определения кадастровой стоимости (включая сведения о датах его опубликования и вступления в силу), один экземпляр отчета об определении кадастровой стоимости, составленного в форме электронного документа, и один экземпляр положительного экспертного заключения на такой отчет, составленного в форме электронного документа, направляются заказчиком работ в орган, осуществляющий функции по государственной кадастровой оценке.</w:t>
      </w:r>
    </w:p>
    <w:p>
      <w:r>
        <w:rPr>
          <w:b/>
        </w:rPr>
        <w:t>Статья 24.18. Рассмотрение споров о результатах определения кадастровой стоимости</w:t>
      </w:r>
    </w:p>
    <w:p>
      <w:r>
        <w:t>Результаты определения кадастровой стоимости могут быть оспорены юридическими лицами в случае, если результаты определения кадастровой стоимости затрагивают права и обязанности этих лиц, а также органами государственной власти, органами местного самоуправления в отношении объектов недвижимости, находящихся в государственной или муниципальной собственности, в суде и комиссии по рассмотрению споров о результатах определения кадастровой стоимости (далее - комиссия). Результаты определения кадастровой стоимости могут быть оспорены физическими лицами в случае, если результаты определения кадастровой стоимости затрагивают права и обязанности этих лиц, в суде или комиссии. Для оспаривания физическими лицами результатов определения кадастровой стоимости в суде предварительное обращение в комиссию не является обязательным. В случае оспаривания результатов определения кадастровой стоимости рыночная стоимость объекта недвижимости должна быть установлена на дату, по состоянию на которую установлена его кадастровая стоимость. Комиссия создается органом, осуществляющим функции по государственной кадастровой оценке, на территории соответствующего субъекта Российской Федерации. В состав комиссии входят представители органа исполнительной власти субъекта Российской Федерации, органа, осуществляющего функции по государственной кадастровой оценке, уполномоченного федерального органа исполнительной власти в области государственной регистрации прав на недвижимое имущество и сделок с ним, кадастрового учета и ведения государственного кадастра недвижимости (далее - орган кадастрового учета) и подлежащие обязательной ротации не менее чем на семьдесят пять процентов один раз в три года представители предпринимательского сообщества, саморегулируемых организаций оценщиков. Требования к входящим в состав комиссии представителям предпринимательского сообщества, саморегулируемых организаций оценщиков, порядок создания и работы комиссии, включая порядок представления кандидатур для включения в состав комиссии, в том числе в целях ротации (далее - порядок создания и работы комиссии), формы принимаемых комиссией документов устанавливаются уполномоченным федеральным органом, осуществляющим функции по нормативно-правовому регулированию в области оценочной деятельности. При этом лица, замещающие государственные должности Российской Федерации, государственные должности субъектов Российской Федерации, должности государственной и муниципальной службы, должны составлять не более половины членов состава комиссии. Кандидатуры представителей предпринимательского сообщества, в том числе в целях ротации, выдвигаются некоммерческими организациями, основанными на членстве и объединяющими потребителей оценочных услуг. Для оспаривания результатов определения кадастровой стоимости в комиссии юридические лица, физические лица в случае, если результаты определения кадастровой стоимости затрагивают права и обязанности этих лиц, и органы государственной власти, органы местного самоуправления в отношении объектов недвижимости, находящихся в государственной или муниципальной собственности (далее также - заявители), обращаются в комиссию с заявлением о пересмотре результатов определения кадастровой стоимости (далее - заявление о пересмотре кадастровой стоимости). Заявление о пересмотре кадастровой стоимости может быть подано в комиссию в период с даты внесения в государственный кадастр недвижимости результатов определения кадастровой стоимости по дату внесения в государственный кадастр недвижимости результатов определения кадастровой стоимости, полученных при проведении очередной государственной кадастровой оценки или в соответствии со статьей 2419 настоящего Федерального закона, но не позднее чем в течение пяти лет с даты внесения в государственный кадастр недвижимости оспариваемых результатов определения кадастровой стоимости. Основанием для пересмотра результатов определения кадастровой стоимости является: недостоверность сведений об объекте недвижимости, использованных при определении его кадастровой стоимости; установление в отношении объекта недвижимости его рыночной стоимости на дату, по состоянию на которую установлена его кадастровая стоимость. С заявлением о пересмотре кадастровой стоимости на основании недостоверности сведений об объекте недвижимости, использованных при определении его кадастровой стоимости, в комиссию могут обратиться юридические лица, физические лица в случае, если результаты определения кадастровой стоимости затрагивают права и обязанности этих лиц, а также органы государственной власти, органы местного самоуправления в отношении объектов недвижимости, расположенных на территории субъекта Российской Федерации или муниципального образования. С заявлением о пересмотре кадастровой стоимости на основании установления в отношении объекта недвижимости его рыночной стоимости на дату, по состоянию на которую была установлена его кадастровая стоимость, в комиссию могут обратиться юридические лица, физические лица в случае, если результаты определения кадастровой стоимости затрагивают права и обязанности этих лиц, а также органы государственной власти, органы местного самоуправления, в отношении объектов недвижимости, находящихся в государственной или муниципальной собственности. В целях выявления основания для пересмотра результатов определения кадастровой стоимости объекта недвижимости заявитель вправе обратиться к заказчику работ в случае, если кадастровая стоимость объекта недвижимости определена в ходе проведения государственной кадастровой оценки, или в орган, осуществляющий функции по государственной кадастровой оценке, в случае, если кадастровая стоимость объекта недвижимости определена в соответствии со статьей 2419 настоящего Федерального закона, с запросом о предоставлении сведений об объекте недвижимости, использованных при определении его кадастровой стоимости. В течение семи рабочих дней с даты поступления указанного запроса заказчик работ и орган, осуществляющий функции по государственной кадастровой оценке, обязаны предоставить заявителю соответствующие сведения. К заявлению о пересмотре кадастровой стоимости прилагаются: кадастровая справка о кадастровой стоимости объекта недвижимости, содержащая сведения об оспариваемых результатах определения кадастровой стоимости; нотариально заверенная копия правоустанавливающего или правоудостоверяющего документа на объект недвижимости в случае, если заявление о пересмотре кадастровой стоимости подается лицом, обладающим правом на объект недвижимости; 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 отчет, составленный на бумажном носителе и в форме электронного документа,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 положительное экспертное заключение на бумажном носителе и в форме электронного документа, подготовленное экспертом или экспертами саморегулируемой организации оценщиков, членом которой является оценщик, составивший отчет, о соответствии отчета об оценке рыночной стоимости объекта оценки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требованиям стандартов и правил оценочной деятельности такой саморегулируемой организации оценщиков в случаях, установленных этим уполномоченным федеральным органом, и в порядке, которые предусмотрены порядком создания и работы комиссии. Заявление о пересмотре кадастровой стоимости без приложения указанных документов к рассмотрению не принимается. К заявлению о пересмотре кадастровой стоимости также могут прилагаться иные документы. Заявление о пересмотре кадастровой стоимости рассматривается комиссией в течение одного месяца с даты его поступления. В семидневный срок с даты поступления заявления о пересмотре кадастровой стоимости комиссия направляет уведомление о поступлении данного заявления и принятии его к рассмотрению с указанием даты его рассмотрения в орган местного самоуправления, на территории которого расположен объект недвижимости, результаты определения кадастровой стоимости которого оспариваются, и лицу, обладающему правом на такой объект недвижимости. Для получения информации, необходимой для работы комиссии, председатель комиссии вправе обратиться с запросом к исполнителю работ по определению кадастровой стоимости, результаты определения которой оспариваются, и (или) к оценщикам, составившим отчет, содержащий результаты определения кадастровой стоимости, которые оспариваются, и (или) к оценщикам, составившим отчет об определении рыночной стоимости объекта недвижимости, кадастровая стоимость которого оспаривается, в случаях и в порядке, которые предусмотрены порядком создания и работы комиссии. Если основанием подачи заявления о пересмотре кадастровой стоимости была недостоверность сведений об объекте недвижимости, использованных при определении его кадастровой стоимости, по результатам рассмотрения данного заявления комиссия вправе принять одно из следующих решений: об отклонении заявления о пересмотре кадастровой стоимости в случае использования достоверных сведений об объекте недвижимости при определении кадастровой стоимости; о пересмотре результатов определения кадастровой стоимости в случае недостоверности сведений об объекте недвижимости, использованных при определении его кадастровой стоимости. В случае принятия решения о пересмотре результатов определения кадастровой стоимости на основании недостоверности сведений об объекте недвижимости, использованных при определении его кадастровой стоимости, заказчик работ обеспечивает определение кадастровой стоимости объекта недвижимости, в отношении которого было принято указанное решение, в порядке, установленном уполномоченным федеральным органом, осуществляющим функции по нормативно-правовому регулированию оценочной деятельности. В случае, если заявление о пересмотре кадастровой стоимости подано на основании установления в отчете рыночной стоимости объекта недвижимости, комиссия принимает решение об определении кадастровой стоимости объекта недвижимости в размере его рыночной стоимости или отклоняет заявление о пересмотре кадастровой стоимости в случаях, предусмотренных порядком создания и работы комиссии. Заседание комиссии является правомочным, если на нем присутствует не менее половины ее членов. Порядок голосования комиссии устанавливается порядком создания и работы комиссии. В течение пяти рабочих дней с даты принятия по результатам рассмотрения заявления о пересмотре кадастровой стоимости соответствующего решения комиссия уведомляет об этом лицо, обладающее правом на объект недвижимости, результаты определения кадастровой стоимости которого оспариваются, и орган местного самоуправления, на территории которого расположен объект недвижимости. Решения комиссии могут быть оспорены в суде. Результаты определения кадастровой стоимости могут быть оспорены юридическими лицами в случае, если результаты определения кадастровой стоимости затрагивают права и обязанности этих лиц, а также органами государственной власти, органами местного самоуправления в отношении объекта недвижимости, находящегося в государственной или муниципальной собственности, в суде по основаниям недостоверности сведений об объекте недвижимости, использованных при определении его кадастровой стоимости или установлении в отношении объекта недвижимости его рыночной стоимости на дату, по состоянию на которую установлена его кадастровая стоимость, только в случае отклонения комиссией заявления о пересмотре кадастровой стоимости, поданного по соответствующему основанию, либо в случае, если заявление о пересмотре кадастровой стоимости не рассмотрено комиссией в установленный настоящей статьей срок. В случае оспаривания результатов определения кадастровой стоимости в суде решение комиссии не является предметом рассмотрения при рассмотрении требований заявителя. В случае принятия комиссией решения о пересмотре результатов определения кадастровой стоимости в течение пяти рабочих дней с даты его принятия комиссия направляет в орган, осуществляющий функции по государственной кадастровой оценке, и орган кадастрового учета копию указанного решения. В случае принятия комиссией решения о пересмотре результатов определения кадастровой стоимости на основании определения в отношении объекта недвижимости его рыночной стоимости комиссия в течение пяти рабочих дней с даты принятия такого решения также направляет: отчет об оценке рыночной стоимости объекта недвижимости, который составлен в форме электронного документа и на основании которого оспорена кадастровая стоимость, и (при наличии) соответствующее положительное экспертное заключение, составленное в форме электронного документа, в орган, осуществляющий функции по государственной кадастровой оценке; сведения о кадастровой стоимости в орган кадастрового учета.</w:t>
      </w:r>
    </w:p>
    <w:p>
      <w:r>
        <w:rPr>
          <w:b/>
        </w:rPr>
        <w:t>Статья 24.19. Определение кадастровой стоимости вновь учтенных объектов недвижимости, ранее учтенных объектов недвижимости при включении сведений о них в государственный кадастр недвижимости и объектов недвижимости, в отношении которых произошло изменение их количественных и (или) качественных характеристик</w:t>
      </w:r>
    </w:p>
    <w:p>
      <w:r>
        <w:t>При осуществлении государственного кадастрового учета ранее не учтенных объектов недвижимости, включения в государственный кадастр недвижимости сведений о ранее учтенном объекте недвижимости или внесения в государственный кадастр недвижимости соответствующих сведений при изменении качественных и (или) количественных характеристик объектов недвижимости, влекущем за собой изменение их кадастровой стоимости, орган, осуществляющий функции по государственной кадастровой оценке, осуществляет определение кадастровой стоимости объектов недвижимости в порядке, установленном уполномоченным федеральным органом, осуществляющим функции по нормативно-правовому регулированию оценочной деятельности. Датой определения кадастровой стоимости объекта недвижимости в случаях, предусмотренных настоящей статьей, является дата внесения сведений о нем в государственный кадастр недвижимости, повлекшего за собой необходимость определения кадастровой стоимости в соответствии с настоящей статьей. Предусмотренные настоящей статьей полномочия по определению кадастровой стоимости вновь учтенных объектов недвижимости, ранее учтенных объектов недвижимости при включении сведений о них в государственный кадастр недвижимости и объектов недвижимости, в отношении которых произошло изменение их количественных и (или) качественных характеристик, органа, осуществляющего функции по государственной кадастровой оценке, на основании решения данного органа вправе осуществлять подведомственные ему государственные бюджетные учреждения.</w:t>
      </w:r>
    </w:p>
    <w:p>
      <w:r>
        <w:rPr>
          <w:b/>
        </w:rPr>
        <w:t>Статья 24.20. Внесение результатов определения кадастровой стоимости в государственный кадастр недвижимости</w:t>
      </w:r>
    </w:p>
    <w:p>
      <w:r>
        <w:t>В течение десяти рабочих дней с даты завершения рассмотрения споров о результатах определения кадастровой стоимости орган, осуществляющий функции по государственной кадастровой оценке, направляет сведения о кадастровой стоимости в орган кадастрового учета. В течение десяти рабочих дней с даты получения сведений о кадастровой стоимости орган кадастрового учета осуществляет их внесение в государственный кадастр недвижимости, если иное не предусмотрено законодательством Российской Федерации. Сведения о кадастровой стоимости используются для целей, предусмотренных законодательством Российской Федерации, с даты их внесения в государственный кадастр недвижимости, за исключением случаев, предусмотренных настоящей статьей. В случае исправления технической ошибки в сведениях государственного кадастра недвижимости о величине кадастровой стоимости сведения о кадастровой стоимости используются для целей, предусмотренных законодательством Российской Федерации, с даты внесения в государственный кадастр недвижимости соответствующих сведений, содержавших техническую ошибку. В случае изменения кадастровой стоимости по решению комиссии или суда в порядке, установленном статьей 2418 настоящего Федерального закона, сведения о кадастровой стоимости, установленной решением комиссии или суда, применяются для целей, предусмотренных законодательством Российской Федерации, с 1 января календарного года, в котором подано соответствующее заявление о пересмотре кадастровой стоимости, но не ранее даты внесения в государственный кадастр недвижимости кадастровой стоимости, которая являлась предметом оспаривания. Сведения об изменении кадастровой стоимости на основании решения комиссии или суда, включая дату подачи соответствующего заявления о пересмотре кадастровой стоимости, подлежат внесению в государственный кадастр недвижимости в соответствии с пунктом 11 части 2 статьи 7 Федерального закона от 24 июля 2007 года № 221-ФЗ "О государственном кадастре недвижимости".</w:t>
      </w:r>
    </w:p>
    <w:p>
      <w:r>
        <w:rPr>
          <w:b/>
        </w:rPr>
        <w:t>Статья 24.21. Фонд данных государственной кадастровой оценки</w:t>
      </w:r>
    </w:p>
    <w:p>
      <w:r>
        <w:t>Ведение фонда данных государственной кадастровой оценки осуществляется органом, осуществляющим функции по государственной кадастровой оценке. Орган, осуществляющий функции по государственной кадастровой оценке, обеспечивает включение в фонд данных государственной кадастровой оценки сведений и материалов, поступающих в такой орган в соответствии со статьями 2412 - 2418 настоящего Федерального закона, в течение пяти рабочих дней с даты их поступления, если иное не предусмотрено настоящим Федеральным законом. В рамках ведения фонда данных государственной кадастровой оценки орган, осуществляющий функции по государственной кадастровой оценке, проводит анализ соответствия отчета требованиям к отчету в части, определенной порядком ведения фонда данных государственной кадастровой оценки и предоставления сведений из этого фонда. В целях ведения фонда данных государственной кадастровой оценки орган, осуществляющий функции по государственной кадастровой оценке, также обеспечивает проведение мониторинга рынка недвижимости. В фонд данных государственной кадастровой оценки также включаются иные сведения о кадастровой стоимости, о порядке и об основаниях ее определения, перечень которых, а также требования по их включению в фонд данных государственной кадастровой оценки определяются уполномоченным федеральным органом, осуществляющим функции по нормативно-правовому регулированию оценочной деятельности. Порядок ведения фонда данных государственной кадастровой оценки и предоставления сведений из этого фонда устанавливается уполномоченным федеральным органом, осуществляющим функции по нормативно-правовому регулированию оценочной деятельности.".</w:t>
      </w:r>
    </w:p>
    <w:p>
      <w:r>
        <w:rPr>
          <w:b/>
        </w:rPr>
        <w:t>Статья 2</w:t>
      </w:r>
    </w:p>
    <w:p>
      <w:r>
        <w:t>Абзацы шестой и восьмой пункта 9 статьи 1 Федерального закона от 28 декабря 2010 года № 431-ФЗ "О внесении изменений в Федеральный закон "Об оценочной деятельности в Российской Федерации" и статью 5 Федерального закона "О внесении изменений в Федеральный закон "Об оценочной деятельности в Российской Федерации" и отдельные законодательные акты Российской Федерации" (Собрание законодательства Российской Федерации, 2011, № 1, ст. 43) признать утратившими силу.</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Абзацы семьдесят восьмой и семьдесят девятый пункта 28 статьи 1 настоящего Федерального закона вступают в силу по истечении девяноста дней после дня вступления в силу настоящего Федерального закона</w:t>
      </w:r>
    </w:p>
    <w:p>
      <w:r>
        <w:rPr>
          <w:b/>
        </w:rPr>
        <w:t xml:space="preserve">3. </w:t>
      </w:r>
      <w:r>
        <w:t>В течение девяноста дней со дня вступления в силу настоящего Федерального закона Национальный совет по оценочной деятельности обязан привести свою деятельность в соответствие с требованиями статьи 2410 Федерального закона от 29 июля 1998 года № 135-ФЗ "Об оценочной деятельности в Российской Федерации" (в редакции настоящего Федерального закона) и представить в уполномоченный федеральный орган исполнительной власти, осуществляющий функции по надзору за деятельностью саморегулируемых организаций оценщиков, подтверждающие документы. В случае непредставления Национальным советом по оценочной деятельности в установленный срок документов, подтверждающих его соответствие требованиям статьи 2410 Федерального закона от 29 июля 1998 года № 135-ФЗ "Об оценочной деятельности в Российской Федерации" (в редакции настоящего Федерального закона), уполномоченный федеральный орган исполнительной власти, осуществляющий функции по надзору за деятельностью саморегулируемых организаций оценщиков, обязан прекратить регистрацию Национального совета по оценочной деятельности</w:t>
      </w:r>
    </w:p>
    <w:p>
      <w:r>
        <w:rPr>
          <w:b/>
        </w:rPr>
        <w:t xml:space="preserve">4. </w:t>
      </w:r>
      <w:r>
        <w:t>Положения статьи 2418 Федерального закона от 29 июля 1998 года № 135-ФЗ "Об оценочной деятельности в Российской Федерации" (в редакции настоящего Федерального закона), устанавливающие требования к комиссии, применяются с момента принятия уполномоченным федеральным органом, осуществляющим функции по нормативно-правовому регулированию оценочной деятельности, требований к представителям саморегулируемых организаций оценщиков, предпринимательского сообщества, входящим в состав комиссии, порядка представления кандидатур для включения в состав комиссии, в том числе в целях ротации</w:t>
      </w:r>
    </w:p>
    <w:p>
      <w:r>
        <w:rPr>
          <w:b/>
        </w:rPr>
        <w:t xml:space="preserve">5. </w:t>
      </w:r>
      <w:r>
        <w:t>Положения статьи 2415 Федерального закона от 29 июля 1998 года № 135-ФЗ "Об оценочной деятельности в Российской Федерации" (в редакции настоящего Федерального закона), устанавливающие порядок включения представленных замечаний к проекту отчета об определении кадастровой стоимости в фонд данных государственной кадастровой оценки, применяются с 1 апреля 2015 года</w:t>
      </w:r>
    </w:p>
    <w:p>
      <w:r>
        <w:rPr>
          <w:b/>
        </w:rPr>
        <w:t xml:space="preserve">6. </w:t>
      </w:r>
      <w:r>
        <w:t>До 1 апреля 2015 года замечания к проекту отчета об определении кадастровой стоимости представляются в саморегулируемую организацию оценщиков, членами которой осуществлено определение кадастровой стоимости, и исполнителю работ по адресам, указанным на официальном сайте заказчика работ в информационно-телекоммуникационной сети "Интернет", в течение двадцати рабочих дней с даты включения проекта отчета об определении кадастровой стоимости в фонд данных государственной кадастровой оценки</w:t>
      </w:r>
    </w:p>
    <w:p>
      <w:r>
        <w:rPr>
          <w:b/>
        </w:rPr>
        <w:t xml:space="preserve">7. </w:t>
      </w:r>
      <w:r>
        <w:t>Положения части пятой статьи 8 Федерального закона от 29 июля 1998 года № 135-ФЗ "Об оценочной деятельности в Российской Федерации" (в редакции настоящего Федерального закона) в части обязанности оценщика включать информацию об отчете и информацию об экспертном заключении на него в Единый федеральный реестр сведений о фактах деятельности юридических лиц применяются с 1 июня 2015 года</w:t>
      </w:r>
    </w:p>
    <w:p>
      <w:r>
        <w:rPr>
          <w:b/>
        </w:rPr>
        <w:t xml:space="preserve">8. </w:t>
      </w:r>
      <w:r>
        <w:t>Положения статьи 2420 Федерального закона от 29 июля 1998 года № 135-ФЗ "Об оценочной деятельности в Российской Федерации" (в редакции настоящего Федерального закона), устанавливающие порядок применения сведений о кадастровой стоимости, определенной решением комиссии или суда, подлежат применению к сведениям о кадастровой стоимости, установленной в результате рассмотрения заявлений о пересмотре кадастровой стоимости, поданных после дня вступления в силу настоящего Федерального закона, а также заявлений о пересмотре кадастровой стоимости, поданных, но не рассмотренных комиссией или судом, арбитражным судом на день вступления в силу настоящего Федерального закона</w:t>
      </w:r>
    </w:p>
    <w:p>
      <w:r>
        <w:rPr>
          <w:b/>
        </w:rPr>
        <w:t xml:space="preserve">9. </w:t>
      </w:r>
      <w:r>
        <w:t>Положения части первой статьи 2412 Федерального закона от 29 июля 1998 года № 135-ФЗ "Об оценочной деятельности в Российской Федерации" (в редакции настоящего Федерального закона) в части проведения не чаще чем один раз в течение трех лет государственной кадастровой оценки объектов недвижимости (в городах федерального значения Москве, Санкт-Петербурге, Севастополе не чаще чем один раз в течение двух лет) не применяются к проведению государственной кадастровой оценки объектов недвижимости, договоры на проведение которой заключены до дня вступления в силу настоящего Федерального закона и результаты проведения которой утверждены после дня вступления в силу настоящего Федерального закона. (Часть введена - Федеральный закон от 08.06.2015 № 145-ФЗ)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