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9 Федерального закона "О государственных и муниципальных унитарных предприятиях" и статью 5 Федерального закона "Об автономных учреждениях" в связи с принятием Федерального закона "О Национальном исследовательском центре "Институт имени Н.Е.Жуковского"</w:t>
      </w:r>
    </w:p>
    <w:p>
      <w:r>
        <w:rPr>
          <w:b/>
        </w:rPr>
        <w:t>Статья 1</w:t>
      </w:r>
    </w:p>
    <w:p>
      <w:r>
        <w:t>Внести в Федеральный закон от 14 ноября 2002 года № 161-ФЗ "О государственных и муниципальных унитарных предприятиях" (Собрание законодательства Российской Федерации, 2002, № 48, ст. 4746; 2007, № 49, ст. 6079; 2011, № 45, ст. 6321) следующие изменения</w:t>
      </w:r>
    </w:p>
    <w:p>
      <w:r>
        <w:t>абзац второй пункта 1 статьи 2 дополнить предложением следующего содержания: "От имени Российской Федерации права собственника имущества федерального унитарного предприятия может осуществлять федеральное государственное бюджетное учреждение "Национальный исследовательский центр "Институт имени Н.Е.Жуковского" в соответствии с Федеральным законом "О Национальном исследовательском центре "Институт имени Н.Е.Жуковского"."</w:t>
      </w:r>
    </w:p>
    <w:p>
      <w:r>
        <w:t>в статье 9: а) пункт 2 дополнить предложением следующего содержания: "Уставы унитарных предприятий, права собственника имущества которых осуществляются в соответствии с Федеральным законом "О Национальном исследовательском центре "Институт имени Н.Е.Жуковского", утверждаются федеральным государственным бюджетным учреждением "Национальный исследовательский центр "Институт имени Н.Е.Жуковского"."; б) абзац первый пункта 7 после слов "государственной академии наук," дополнить словами "федерального государственного бюджетного учреждения "Национальный исследовательский центр "Институт имени Н.Е.Жуковского","</w:t>
      </w:r>
    </w:p>
    <w:p>
      <w:r>
        <w:rPr>
          <w:b/>
        </w:rPr>
        <w:t>Статья 2</w:t>
      </w:r>
    </w:p>
    <w:p>
      <w:r>
        <w:t>Статью 5 Федерального закона от 3 ноября 2006 года № 174-ФЗ "Об автономных учреждениях" (Собрание законодательства Российской Федерации, 2006, № 45, ст. 4626; 2007, № 43, ст. 5084; 2010, № 19, ст. 2291; 2011, № 30, ст. 4587; № 45, ст. 6321; 2012, № 50, ст. 6963) дополнить частями 24 и 25 следующего содержания: "24. Решение о создании автономного учреждения на базе имущества, находящегося в федеральной собственности, путем учреждения автономного учреждения, функции и полномочия учредителя которого от имени Российской Федерации будут осуществляться федеральным государственным бюджетным учреждением "Национальный исследовательский центр "Институт имени Н.Е.Жуковского" в соответствии с Федеральным законом "О Национальном исследовательском центре "Институт имени Н.Е.Жуковского", принимается Правительством Российской Федерации на основании предложений этого федерального государственного бюджетного учреждения, внесенных федеральными органами исполнительной власти в установленном порядке.</w:t>
      </w:r>
    </w:p>
    <w:p>
      <w:r>
        <w:rPr>
          <w:b/>
        </w:rPr>
        <w:t xml:space="preserve">25. </w:t>
      </w:r>
      <w:r>
        <w:t>Решение о создании автономного учреждения путем изменения типа существующего государственного учреждения, функции и полномочия учредителя которого от имени Российской Федерации осуществляются федеральным государственным бюджетным учреждением "Национальный исследовательский центр "Институт имени Н.Е.Жуковского" в соответствии с Федеральным законом "О Национальном исследовательском центре "Институт имени Н.Е.Жуковского", принимается этим федеральным государственным бюджетным учреждением."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