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военно-техническом сотрудничестве</w:t>
      </w:r>
    </w:p>
    <w:p>
      <w:r>
        <w:rPr>
          <w:b/>
        </w:rPr>
        <w:t>Статья None. Федеральный закон   от 01.12.2014 № 390-ФЗ</w:t>
      </w:r>
    </w:p>
    <w:p>
      <w:r>
        <w:t>О ратификации Договора между Российской Федерацией и Республикой Казахстан о военно-техническом сотрудничестве РОССИЙСКАЯ ФЕДЕРАЦИЯ ФЕДЕРАЛЬНЫЙ ЗАКОН О ратификации Договора между Российской Федерацией и Республикой Казахстан о военно-техническом сотрудничестве Принят Государственной Думой 21 ноября 2014 года Одобрен Советом Федерации 26 ноября 2014 года Ратифицировать Договор между Российской Федерацией и Республикой Казахстан о военно-техническом сотрудничестве, подписанный в городе Москве 24 декабря 2013 года. Президент Российской Федерации В.Путин Москва, Кремль 1 декабря 2014 года № 390-ФЗ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