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31-1 Федерального закона "О некоммерческих организациях"</w:t>
      </w:r>
    </w:p>
    <w:p>
      <w:r>
        <w:rPr>
          <w:b/>
        </w:rPr>
        <w:t>Статья None. Федеральный закон   от 22.12.2014 № 440-ФЗ</w:t>
      </w:r>
    </w:p>
    <w:p>
      <w:r>
        <w:t>О внесении изменений в статью 31-1 Федерального закона "О некоммерческих организациях" РОССИЙСКАЯ ФЕДЕРАЦИЯ ФЕДЕРАЛЬНЫЙ ЗАКОН О внесении изменений в статью 31 1 Федерального закона "О некоммерческих организациях" Принят Государственной Думой 9 декабря 2014 года Одобрен Советом Федерации 17 декабря 2014 года Внести в пункт 1 статьи 31 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2014, № 42, ст. 5611; № 45, ст. 6139) изменения, дополнив его подпунктами 15 и 16 следующего содержания: "15) социальная и культурная адаптация и интеграция мигрантов;</w:t>
      </w:r>
    </w:p>
    <w:p>
      <w:r>
        <w:t>мероприятия по медицинской реабилитации и социальной реабилитации, социальной и трудовой реинтеграции лиц, осуществляющих незаконное потребление наркотических средств или психотропных веществ.". Президент Российской Федерации В.Путин Москва, Кремль 22 декабря 2014 года № 440-ФЗ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