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настоящего Федерального закона</w:t>
      </w:r>
    </w:p>
    <w:p>
      <w:r>
        <w:t>Настоящий Федеральный закон регулирует отношения по организации регулярных перевозок пассажиров и багажа автомобильным транспортом и городским наземным электрическим транспортом (далее - регулярные перевозки), в том числе отношения, связанные с установлением, изменением, отменой маршрутов регулярных перевозок, допуском юридических лиц и индивидуальных предпринимателей к осуществлению регулярных перевозок, использованием для осуществления регулярных перевозок объектов транспортной инфраструктуры, а также с организацией контроля за осуществлением регулярных перевозок.</w:t>
      </w:r>
    </w:p>
    <w:p>
      <w:r>
        <w:rPr>
          <w:b/>
        </w:rPr>
        <w:t>Статья 2. Правовое регулирование отношений по организации регулярных перевозок</w:t>
      </w:r>
    </w:p>
    <w:p>
      <w:r>
        <w:rPr>
          <w:b/>
        </w:rPr>
        <w:t xml:space="preserve">1. </w:t>
      </w:r>
      <w:r>
        <w:t>Законодательство Российской Федерации в области организации регулярных перевозок состоит из Гражданского кодекса Российской Федерации, настоящего Федерального закона,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r>
        <w:rPr>
          <w:b/>
        </w:rPr>
        <w:t xml:space="preserve">11. </w:t>
      </w:r>
      <w:r>
        <w:t>Отношения по организации регулярных перевозок по международным маршрутам регулярных перевозок регулируются законодательством Российской Федерации в области организации регулярных перевозок и международными договорами Российской Федерации. (Дополнение частью - Федеральный закон от 02.07.2021 № 337-ФЗ)</w:t>
      </w:r>
    </w:p>
    <w:p>
      <w:r>
        <w:rPr>
          <w:b/>
        </w:rPr>
        <w:t xml:space="preserve">2. </w:t>
      </w:r>
      <w:r>
        <w:t>Отношения по организации регулярных перевозок, не урегулированные нормативными правовыми актами, указанными в части 1 настоящей статьи, регулируются законами и (или) иными нормативными правовыми актами субъектов Российской Федерации</w:t>
      </w:r>
    </w:p>
    <w:p>
      <w:r>
        <w:rPr>
          <w:b/>
        </w:rPr>
        <w:t xml:space="preserve">3. </w:t>
      </w:r>
      <w:r>
        <w:t>Отношения по организации регулярных перевозок, не урегулированные нормативными правовыми актами, указанными в частях 1 и 2 настоящей статьи, регулируются муниципальными нормативными правовыми актами</w:t>
      </w:r>
    </w:p>
    <w:p>
      <w:r>
        <w:rPr>
          <w:b/>
        </w:rPr>
        <w:t xml:space="preserve">4. </w:t>
      </w:r>
      <w:r>
        <w:t>Подготовка документов планирования регулярных перевозок осуществляется с учетом положений настоящего Федерального закона в порядке, установленном муниципальными нормативными правовыми актами. (В редакции Федерального закона от 21.11.2022 № 459-ФЗ)</w:t>
      </w:r>
    </w:p>
    <w:p>
      <w:r>
        <w:rPr>
          <w:b/>
        </w:rPr>
        <w:t xml:space="preserve">41. </w:t>
      </w:r>
      <w:r>
        <w:t>Нормативными правовыми актами субъектов Российской Федерации с учетом положений настоящего Федерального закона устанавливается порядок подготовки и реализации региональных комплексных планов транспортного обслуживания населения. (Дополнение частью - Федеральный закон от 21.11.2022 № 459-ФЗ)</w:t>
      </w:r>
    </w:p>
    <w:p>
      <w:r>
        <w:rPr>
          <w:b/>
        </w:rPr>
        <w:t xml:space="preserve">42. </w:t>
      </w:r>
      <w:r>
        <w:t>Методика формирования региональных комплексных планов транспортного обслуживания населения утверждается Правительством Российской Федерации. (Дополнение частью - Федеральный закон от 21.11.2022 № 459-ФЗ)</w:t>
      </w:r>
    </w:p>
    <w:p>
      <w:r>
        <w:rPr>
          <w:b/>
        </w:rPr>
        <w:t xml:space="preserve">43. </w:t>
      </w:r>
      <w:r>
        <w:t>Требования к региональному стандарту транспортного обслуживания населения устанавливаются Правительством Российской Федерации. (Дополнение частью - Федеральный закон от 21.11.2022 № 459-ФЗ)</w:t>
      </w:r>
    </w:p>
    <w:p>
      <w:r>
        <w:rPr>
          <w:b/>
        </w:rPr>
        <w:t xml:space="preserve">5. </w:t>
      </w:r>
      <w:r>
        <w:t>Законом субъекта Российской Федерации может предусматриваться перераспределение полномочий по организации регулярных перевозок пассажиров и багажа автомобильным транспортом и городским наземным электрическим транспортом между органами местного самоуправления и органами государственной власти субъекта Российской Федерации в порядке, установленном законодательством Российской Федерации</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может быть принято решение о наделении подведомственного государственного учреждения отдельными полномочиями в целях осуществления функций по организации регулярных перевозок, возложенных настоящим Федеральным законом на уполномоченный федеральный орган исполнительной власти. (Дополнение частью - Федеральный закон от 29.12.2017 № 480-ФЗ)</w:t>
      </w:r>
    </w:p>
    <w:p>
      <w:r>
        <w:rPr>
          <w:b/>
        </w:rPr>
        <w:t xml:space="preserve">7. </w:t>
      </w:r>
      <w:r>
        <w:t>При организации регулярных перевозок по межрегиональному маршруту регулярных перевозок, смежному межрегиональному маршруту регулярных перевозок в границах федеральной территории "Сириус" уполномоченный орган публичной власти федеральной территории "Сириус" осуществляет полномочия, предусмотренные настоящим Федеральным законом в отношении уполномоченного исполнительного органа субъекта Российской Федерации. (Дополнение частью - Федеральный закон от 02.07.2021 № 351-ФЗ) (В редакции Федерального закона от 08.08.2024 № 232-ФЗ)</w:t>
      </w:r>
    </w:p>
    <w:p>
      <w:r>
        <w:rPr>
          <w:b/>
        </w:rPr>
        <w:t xml:space="preserve">8. </w:t>
      </w:r>
      <w:r>
        <w:t>При организации регулярных перевозок по муниципальному маршруту регулярных перевозок в границах федеральной территории "Сириус" уполномоченный орган публичной власти федеральной территории "Сириус" осуществляет полномочия, предусмотренные настоящим Федеральным законом в отношении уполномоченного органа местного самоуправления. (Дополнение частью - Федеральный закон от 02.07.2021 № 351-ФЗ)</w:t>
      </w:r>
    </w:p>
    <w:p>
      <w:r>
        <w:rPr>
          <w:b/>
        </w:rPr>
        <w:t>Статья 3.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законе от 8 ноября 2007 года № 259-ФЗ "Устав автомобильного транспорта и городского наземного электрического транспорта"</w:t>
      </w:r>
    </w:p>
    <w:p>
      <w:r>
        <w:rPr>
          <w:b/>
        </w:rPr>
        <w:t xml:space="preserve">3. </w:t>
      </w:r>
      <w:r>
        <w:t>(Часть утратила силу - Федеральный закон от 29.05.2023 № 185-ФЗ)</w:t>
      </w:r>
    </w:p>
    <w:p>
      <w:r>
        <w:rPr>
          <w:b/>
        </w:rPr>
        <w:t xml:space="preserve">31. </w:t>
      </w:r>
      <w:r>
        <w:t>Понятия "сельское поселение", "городское поселение", "городской округ", "муниципальный округ", "внутригородской район" используются в значениях, указанных в Федеральном законе от 6 октября 2003 года № 131-ФЗ "Об общих принципах организации местного самоуправления в Российской Федерации". (Дополнение частью - Федеральный закон от 29.05.2023 № 185-ФЗ)</w:t>
      </w:r>
    </w:p>
    <w:p>
      <w:r>
        <w:rPr>
          <w:b/>
        </w:rPr>
        <w:t xml:space="preserve">4. </w:t>
      </w:r>
      <w:r>
        <w:t>Понятия "государственный заказчик", "муниципальный заказчик" используются в значениях, указанных в Федеральном законе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5. </w:t>
      </w:r>
      <w:r>
        <w:t>Понятия "российский перевозчик", "иностранный перевозчик", "разрешение", "регулярная пассажирская международная автомобильная перевозка" и "транзитная международная автомобильная перевозка" используются в значениях, указанных в Федеральном законе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(Дополнение частью - Федеральный закон от 02.07.2021 № 337-ФЗ)</w:t>
      </w:r>
    </w:p>
    <w:p>
      <w:r>
        <w:rPr>
          <w:b/>
        </w:rPr>
        <w:t xml:space="preserve">6. </w:t>
      </w:r>
      <w:r>
        <w:t>Понятие "концедент" используется в значении, указанном в Федеральном законе от 21 июля 2005 года № 115-ФЗ "О концессионных соглашениях". (Дополнение частью - Федеральный закон от 01.05.2022 № 126-ФЗ)</w:t>
      </w:r>
    </w:p>
    <w:p>
      <w:r>
        <w:rPr>
          <w:b/>
        </w:rPr>
        <w:t xml:space="preserve">7. </w:t>
      </w:r>
      <w:r>
        <w:t>Понятия "публичный партнер" и "частный партнер" используются в значениях, указанных в Федеральном законе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(Дополнение частью - Федеральный закон от 01.05.2022 № 126-ФЗ)</w:t>
      </w:r>
    </w:p>
    <w:p>
      <w:r>
        <w:rPr>
          <w:b/>
        </w:rPr>
        <w:t xml:space="preserve">1. </w:t>
      </w:r>
      <w:r>
        <w:t>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r>
        <w:rPr>
          <w:b/>
        </w:rPr>
        <w:t xml:space="preserve">1. </w:t>
      </w:r>
      <w:r>
        <w:t>уполномоченные исполнительные органы субъекта Российской Федерации - исполнительные органы субъекта Российской Федерации, уполномоченные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исполнительные органы субъектов Российской Федерации; (В редакции федеральных законов от 29.12.2017 № 480-ФЗ, от 08.08.2024 № 232-ФЗ) 21) уполномоченные органы публичной власти федеральной территории "Сириус" - органы публичной власти федеральной территории "Сириус", уполномоченные нормативным правовым актом федеральной территории "Сириус" на осуществление функций по организации регулярных перевозок, возлагаемых настоящим Федеральным законом на органы публичной власти федеральной территории "Сириус"; (Дополнение пунктом - Федеральный закон от 02.07.2021 № 351-ФЗ) 3) уполномоченные органы местного самоуправления - органы местного самоуправления, уполномоченные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 (В редакции Федерального закона от 29.12.2017 № 480-ФЗ) 31) международный маршрут регулярных перевозок - маршрут регулярных перевозок в границах Российской Федерации и в границах одного или нескольких иностранных государств; (Дополнение пунктом - Федеральный закон от 02.07.2021 № 337-ФЗ) 4) межрегиональный маршрут регулярных перевозок - маршрут регулярных перевозок в границах не менее двух субъектов Российской Федерации либо в границах одного и более субъектов Российской Федерации и федеральной территории "Сириус"; (В редакции Федерального закона от 02.07.2021 № 351-ФЗ) 5) смежный межрегиональный маршрут регулярных перевозок - межрегиональный маршрут регулярных перевозок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межрегиональный маршрут регулярных перевозок в границах Краснодарского края и Республики Адыгея либо межрегиональный маршрут регулярных перевозок в границах федеральной территории "Сириус" и Краснодарского края; (В редакции федеральных законов от 29.12.2017 № 480-ФЗ, от 02.07.2021 № 351-ФЗ) 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не менее двух муниципальных округов одного субъекта Российской Федерации, или не менее одного муниципального района и не менее одного городского округа одного субъекта Российской Федерации, или не менее одного муниципального района и не менее одного муниципального округа одного субъекта Российской Федерации; (В редакции Федерального закона от 29.05.2023 № 185-ФЗ) 7) муниципальный маршрут регулярных перевозок - маршрут регулярных перевозок в границах федеральной территории "Сириус", поселения, городского округа, муниципального округа,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 (В редакции федеральных законов от 29.12.2017 № 480-ФЗ, от 02.07.2021 № 351-ФЗ, от 29.05.2023 № 185-ФЗ) 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r>
        <w:rPr>
          <w:b/>
        </w:rPr>
        <w:t xml:space="preserve">1. </w:t>
      </w:r>
      <w:r>
        <w:t>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r>
        <w:rPr>
          <w:b/>
        </w:rPr>
        <w:t xml:space="preserve">1. </w:t>
      </w:r>
      <w:r>
        <w:t>начальный остановочный пункт - первый по времени отправления транспортного средства остановочный пункт, который указан в расписании</w:t>
      </w:r>
    </w:p>
    <w:p>
      <w:r>
        <w:rPr>
          <w:b/>
        </w:rPr>
        <w:t xml:space="preserve">1. </w:t>
      </w:r>
      <w:r>
        <w:t>конечный остановочный пункт - последний остановочный пункт, который указан в расписании</w:t>
      </w:r>
    </w:p>
    <w:p>
      <w:r>
        <w:rPr>
          <w:b/>
        </w:rPr>
        <w:t xml:space="preserve">1. </w:t>
      </w:r>
      <w:r>
        <w:t>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r>
        <w:rPr>
          <w:b/>
        </w:rPr>
        <w:t xml:space="preserve">1. </w:t>
      </w:r>
      <w:r>
        <w:t>вид транспортного средства - автобус, трамвай или троллейбус</w:t>
      </w:r>
    </w:p>
    <w:p>
      <w:r>
        <w:rPr>
          <w:b/>
        </w:rPr>
        <w:t xml:space="preserve">1. </w:t>
      </w:r>
      <w:r>
        <w:t>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r>
        <w:rPr>
          <w:b/>
        </w:rPr>
        <w:t xml:space="preserve">1. </w:t>
      </w:r>
      <w:r>
        <w:t>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r>
        <w:rPr>
          <w:b/>
        </w:rPr>
        <w:t xml:space="preserve">1. </w:t>
      </w:r>
      <w:r>
        <w:t>вид регулярных перевозок - регулярные перевозки по регулируемым тарифам или регулярные перевозки по нерегулируемым тарифам</w:t>
      </w:r>
    </w:p>
    <w:p>
      <w:r>
        <w:rPr>
          <w:b/>
        </w:rPr>
        <w:t xml:space="preserve">1. </w:t>
      </w:r>
      <w:r>
        <w:t>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r>
        <w:rPr>
          <w:b/>
        </w:rPr>
        <w:t xml:space="preserve">1. </w:t>
      </w:r>
      <w:r>
        <w:t>регулярные перевозки по нерегулируемым тарифам - регулярные перевозки, осуществляемые с применением тарифов, установленных перевозчиком</w:t>
      </w:r>
    </w:p>
    <w:p>
      <w:r>
        <w:rPr>
          <w:b/>
        </w:rPr>
        <w:t xml:space="preserve">1. </w:t>
      </w:r>
      <w:r>
        <w:t>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 за исключением международных маршрутов регулярных перевозок; (В редакции Федерального закона от 02.07.2021 № 337-ФЗ) 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 за исключением международных маршрутов регулярных перевозок; (В редакции Федерального закона от 02.07.2021 № 337-ФЗ) 201) карта международного маршрута регулярных перевозок - документ, содержащий сведения о международном маршруте регулярных перевозок. В случае, если международными договорами Российской Федерации предусмотрено, что регулярные перевозки осуществляются по разрешениям, карта международного маршрута регулярных перевозок является таким разрешением; (Дополнение пунктом - Федеральный закон от 02.07.2021 № 337-ФЗ) 21) орган государственного транспортного контроля - федеральный орган исполнительной власти, осуществляющий функции по контролю и надзору в сфере транспорта, или его территориальные органы</w:t>
      </w:r>
    </w:p>
    <w:p>
      <w:r>
        <w:rPr>
          <w:b/>
        </w:rPr>
        <w:t xml:space="preserve">1. </w:t>
      </w:r>
      <w:r>
        <w:t>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r>
        <w:rPr>
          <w:b/>
        </w:rPr>
        <w:t xml:space="preserve">1. </w:t>
      </w:r>
      <w:r>
        <w:t>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r>
        <w:rPr>
          <w:b/>
        </w:rPr>
        <w:t xml:space="preserve">1. </w:t>
      </w:r>
      <w:r>
        <w:t>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r>
        <w:rPr>
          <w:b/>
        </w:rPr>
        <w:t xml:space="preserve">1. </w:t>
      </w:r>
      <w:r>
        <w:t>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r>
        <w:rPr>
          <w:b/>
        </w:rPr>
        <w:t xml:space="preserve">1. </w:t>
      </w:r>
      <w:r>
        <w:t>(Пункт утратил силу - Федеральный закон от 29.12.2017 № 480-ФЗ) 27) документ планирования регулярных перевозок - нормативный правовой акт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уполномоченных органов местного самоуправления; (В редакции Федерального закона от 21.11.2022 № 459-ФЗ) 271) региональный комплексный план транспортного обслуживания населения - нормативный правовой акт высшего исполнительного органа субъекта Российской Федерации, определяющий приоритеты, цели и задачи транспортного обслуживания населения субъекта Российской Федерации при организации регулярных перевозок пассажиров и багажа автомобильным транспортом и городским наземным электрическим транспортом во взаимосвязи с перевозками пассажиров и багажа иными видами транспорта общего пользования, мероприятия, обеспечивающие достижение целевых показателей, установленных региональным стандартом транспортного обслуживания населения, сроки реализации этих мероприятий, а также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исполнительных органов субъектов Российской Федерации; (Дополнение пунктом - Федеральный закон от 21.11.2022 № 459-ФЗ) (В редакции Федерального закона от 08.08.2024 № 232-ФЗ) 272) региональный стандарт транспортного обслуживания населения - нормативный правовой акт высшего исполнительного органа субъекта Российской Федерации, устанавливающий перечень и целевые значения показателей, характеризующих доступность, безопасность и комфортность для населения субъекта Российской Федерации регулярных перевозок пассажиров и багажа автомобильным транспортом и городским наземным электрическим транспортом во взаимосвязи с перевозками пассажиров и багажа иными видами транспорта общего пользования. Региональный стандарт транспортного обслуживания населения не относится к документам по стандартизации, предусмотренным статьей 14 Федерального закона от 29 июня 2015 года № 162-ФЗ "О стандартизации в Российской Федерации"; (Дополнение пунктом - Федеральный закон от 21.11.2022 № 459-ФЗ) (В редакции Федерального закона от 08.08.2024 № 232-ФЗ) 28) характеристики транспортного средства, влияющие на качество перевозок, - наличие низкого пола, кондиционера, оборудования для перевозок пассажиров из числа инвалидов, электронного информационного табло, системы контроля температуры воздуха в салоне, системы безналичной оплаты проезда, оборудования для использования газомоторного топлива и иные характеристики; (Дополнение пунктом - Федеральный закон от 29.12.2017 № 480-ФЗ) 29) срок эксплуатации транспортного средства - количество полных календарных лет, прошедших с года, следующего за годом, в котором было изготовлено транспортное средство; (Дополнение пунктом - Федеральный закон от 29.05.2023 № 185-ФЗ) 30) вид маршрута регулярных перевозок - международный маршрут регулярных перевозок, или межрегиональный маршрут регулярных перевозок, или смежный межрегиональный маршрут регулярных перевозок, или межмуниципальный маршрут регулярных перевозок, или муниципальный маршрут регулярных перевозок. (Дополнение пунктом - Федеральный закон от 29.05.2023 № 185-ФЗ)</w:t>
      </w:r>
    </w:p>
    <w:p>
      <w:pPr>
        <w:pStyle w:val="Heading3"/>
      </w:pPr>
      <w:r>
        <w:t>Организация регулярных перевозок по международным маршрутам регулярных перевозок</w:t>
      </w:r>
    </w:p>
    <w:p>
      <w:r>
        <w:rPr>
          <w:b/>
        </w:rPr>
        <w:t>Статья 31. Установление и изменение международного маршрута регулярных перевозок</w:t>
      </w:r>
    </w:p>
    <w:p>
      <w:r>
        <w:rPr>
          <w:b/>
        </w:rPr>
        <w:t xml:space="preserve">1. </w:t>
      </w:r>
      <w:r>
        <w:t>Регулярные пассажирские международные автомобильные перевозки осуществляются по международным маршрутам регулярных перевозок, установление и изменение которых осуществляются по согласованию уполномоченного федерального органа исполнительной власти и компетентных органов иностранных государств, по территориям которых проходят такие маршруты</w:t>
      </w:r>
    </w:p>
    <w:p>
      <w:r>
        <w:rPr>
          <w:b/>
        </w:rPr>
        <w:t xml:space="preserve">2. </w:t>
      </w:r>
      <w:r>
        <w:t>Согласование установления или изменения международного маршрута регулярных перевозок осуществляется уполномоченным федеральным органом исполнительной власти</w:t>
      </w:r>
    </w:p>
    <w:p>
      <w:r>
        <w:rPr>
          <w:b/>
        </w:rPr>
        <w:t xml:space="preserve">3. </w:t>
      </w:r>
      <w:r>
        <w:t>Намерения российских и (или) иностранных перевозчиков совместно осуществлять регулярные перевозки по международному маршруту регулярных перевозок подтверждаются соглашением (иным документом), заключенным указанными перевозчиками в произвольной письменной форме и содержащим следующие сведения (далее - соглашение о совместной эксплуатации международного маршрута регулярных перевозок)</w:t>
      </w:r>
    </w:p>
    <w:p>
      <w:r>
        <w:rPr>
          <w:b/>
        </w:rPr>
        <w:t xml:space="preserve">4. </w:t>
      </w:r>
      <w:r>
        <w:t>Согласование установления или изменения международного маршрута регулярных перевозок, регулярные перевозки по которому предлагается осуществлять иностранным перевозчиком без привлечения российского перевозчика, с учетом требований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(за исключением международных маршрутов регулярных перевозок, в состав которых не включены остановочные пункты, расположенные на территории Российской Федерации) допускается при соблюдении следующих условий</w:t>
      </w:r>
    </w:p>
    <w:p>
      <w:r>
        <w:rPr>
          <w:b/>
        </w:rPr>
        <w:t xml:space="preserve">5. </w:t>
      </w:r>
      <w:r>
        <w:t>Согласование установления или изменения международного маршрута регулярных перевозок, в отношении которого предлагается преимущественная (более пятидесяти процентов от общего числа рейсов) перевозка одним или несколькими иностранными перевозчиками, допускается при условии, что по результатам подбора российского перевозчика не выявлены российские перевозчики, имеющие намерение суммарно осуществлять не менее пятидесяти процентов от общего числа рейсов по такому маршруту. Требования настоящей части не распространяются на случаи согласования установления или изменения международного маршрута регулярных перевозок, предусмотренные частями 7 и 8 настоящей статьи</w:t>
      </w:r>
    </w:p>
    <w:p>
      <w:r>
        <w:rPr>
          <w:b/>
        </w:rPr>
        <w:t xml:space="preserve">6. </w:t>
      </w:r>
      <w:r>
        <w:t>Согласование установления или изменения международного маршрута регулярных перевозок, перевозка по которому является транзитной международной автомобильной перевозкой по территории Российской Федерации, осуществляется по предложению компетентного органа иностранного государства, на территории которого расположен начальный или конечный остановочный пункт такого маршрута, при условии наличия разрешительных документов компетентных органов всех иностранных государств, в которых зарегистрированы иностранные перевозчики, имеющие намерение осуществлять или осуществляющие регулярные перевозки по такому маршруту</w:t>
      </w:r>
    </w:p>
    <w:p>
      <w:r>
        <w:rPr>
          <w:b/>
        </w:rPr>
        <w:t xml:space="preserve">7. </w:t>
      </w:r>
      <w:r>
        <w:t>В случае, если устанавливаемый или изменяемый международный маршрут регулярных перевозок, указанный в части 6 настоящей статьи, предусматривает посадку и высадку пассажиров на промежуточных остановочных пунктах, расположенных на территории Российской Федерации, согласование установления или изменения такого маршрута допускается при условии, что в состав перевозчиков, осуществляющих регулярные перевозки по такому маршруту, включены один или несколько российских перевозчиков, для которых расписанием, указанным в пункте 6 части 3 и пункте 4 части 5 статьи 32 настоящего Федерального закона, предусмотрено выполнение в совокупности рейсов в количестве не менее равной доли каждого из государств, перевозчики которых указаны в расписании, с учетом требований части 4 настоящей статьи</w:t>
      </w:r>
    </w:p>
    <w:p>
      <w:r>
        <w:rPr>
          <w:b/>
        </w:rPr>
        <w:t xml:space="preserve">8. </w:t>
      </w:r>
      <w:r>
        <w:t>Согласование установления или изменения международного маршрута регулярных перевозок, предусматривающего осуществление регулярных перевозок иностранным перевозчиком, зарегистрированным в иностранном государстве, по территории которого проходит международный маршрут регулярных перевозок, начальный или конечный остановочный пункт которого расположен на территории Российской Федерации и перевозка по которому является транзитной международной автомобильной перевозкой, допускается при условии, что компетентным органом указанного иностранного государства одному или нескольким российским перевозчикам предоставлено право осуществлять регулярные перевозки по такому маршруту между остановочными пунктами, расположенными на территории Российской Федерации, и остановочными пунктами, расположенными на территории указанного иностранного государства, а также между остановочными пунктами, расположенными на территории указанного иностранного государства, и остановочными пунктами, расположенными на территориях других иностранных государств, в границах территорий которых расположены остановочные пункты такого маршрута, для которых расписанием, указанным в пункте 6 части 3 и пункте 4 части 5 статьи 32 настоящего Федерального закона, предусмотрено выполнение в совокупности рейсов в количестве не менее равной доли каждого из государств, перевозчики которых указаны в расписании, с учетом требований части 4 настоящей статьи</w:t>
      </w:r>
    </w:p>
    <w:p>
      <w:r>
        <w:rPr>
          <w:b/>
        </w:rPr>
        <w:t xml:space="preserve">2. </w:t>
      </w:r>
      <w:r>
        <w:t>по предложению российского перевозчика, имеющего намерение осуществлять или осуществляющего регулярные перевозки по такому маршруту</w:t>
      </w:r>
    </w:p>
    <w:p>
      <w:r>
        <w:rPr>
          <w:b/>
        </w:rPr>
        <w:t xml:space="preserve">2. </w:t>
      </w:r>
      <w:r>
        <w:t>по предложению компетентного органа иностранного государства, в котором зарегистрирован иностранный перевозчик, имеющий намерение осуществлять или осуществляющий регулярные перевозки по такому маршруту</w:t>
      </w:r>
    </w:p>
    <w:p>
      <w:r>
        <w:rPr>
          <w:b/>
        </w:rPr>
        <w:t xml:space="preserve">3. </w:t>
      </w:r>
      <w:r>
        <w:t>наименование международного маршрута регулярных перевозок с указанием населенных пунктов и государств, в границах которых расположены остановочные пункты такого маршрута</w:t>
      </w:r>
    </w:p>
    <w:p>
      <w:r>
        <w:rPr>
          <w:b/>
        </w:rPr>
        <w:t xml:space="preserve">3. </w:t>
      </w:r>
      <w:r>
        <w:t>наименования, места нахождения юридических лиц и (или) фамилии, имена и, если имеются, отчества, места жительства индивидуальных предпринимателей (для российских и иностранных перевозчиков), идентификационные номера налогоплательщика (для российских перевозчиков), почтовые адреса, контактные телефоны, адреса электронной почты перевозчиков</w:t>
      </w:r>
    </w:p>
    <w:p>
      <w:r>
        <w:rPr>
          <w:b/>
        </w:rPr>
        <w:t xml:space="preserve">3. </w:t>
      </w:r>
      <w:r>
        <w:t>наименование российского перевозчика, управомоченного на представление в уполномоченный федеральный орган исполнительной власти предложений об установлении, изменении и отмене международного маршрута регулярных перевозок от имени всех перевозчиков, заключивших соглашение о совместной эксплуатации такого маршрута (в случае, если одной из сторон указанного соглашения является российский перевозчик)</w:t>
      </w:r>
    </w:p>
    <w:p>
      <w:r>
        <w:rPr>
          <w:b/>
        </w:rPr>
        <w:t xml:space="preserve">3. </w:t>
      </w:r>
      <w:r>
        <w:t>расписание с указанием дня недели (в случае, если рейсы не выполняются ежедневно), времени отправления и прибытия рейсов с указанием наименования российского или иностранного перевозчика, который их выполняет, за исключением случая, если регулярные перевозки осуществляются российским перевозчиком без привлечения иностранного перевозчика либо иностранным перевозчиком без привлечения российского перевозчика, наименований и мест нахождения остановочных пунктов, на которых будут производиться посадка и (или) высадка пассажиров, с указанием наименований перевозчиков, которые не осуществляют в этом остановочном пункте посадку и (или) высадку пассажиров</w:t>
      </w:r>
    </w:p>
    <w:p>
      <w:r>
        <w:rPr>
          <w:b/>
        </w:rPr>
        <w:t xml:space="preserve">3.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3. </w:t>
      </w:r>
      <w:r>
        <w:t>классы транспортных средств, максимальное количество транспортных средств каждого из таких классов и экологические характеристики транспортных средств</w:t>
      </w:r>
    </w:p>
    <w:p>
      <w:r>
        <w:rPr>
          <w:b/>
        </w:rPr>
        <w:t xml:space="preserve">3. </w:t>
      </w:r>
      <w:r>
        <w:t>право участников соглашения о совместной эксплуатации международного маршрута регулярных перевозок на осуществление перевозок по международному маршруту регулярных перевозок вместо другого участника такого соглашения в объеме не более пяти процентов от общего количества рейсов по такому международному маршруту регулярных перевозок в течение одного календарного месяца</w:t>
      </w:r>
    </w:p>
    <w:p>
      <w:r>
        <w:rPr>
          <w:b/>
        </w:rPr>
        <w:t xml:space="preserve">4. </w:t>
      </w:r>
      <w:r>
        <w:t>по результатам подбора российского перевозчика для совместного с иностранным перевозчиком осуществления регулярных перевозок по такому маршруту, проведенного в порядке, установленном федеральным органом исполнительной власти, осуществляющим функции по выработке государственной политики в сфере транспорта (далее - подбор российского перевозчика), не выявлен российский перевозчик, имеющий намерение осуществлять регулярные перевозки по такому маршруту совместно с иностранным перевозчиком</w:t>
      </w:r>
    </w:p>
    <w:p>
      <w:r>
        <w:rPr>
          <w:b/>
        </w:rPr>
        <w:t xml:space="preserve">4. </w:t>
      </w:r>
      <w:r>
        <w:t>законодательство иностранного государства, в котором зарегистрирован иностранный перевозчик, не содержит запрета на осуществление регулярных перевозок по международным маршрутам регулярных перевозок российскими перевозчиками без привлечения иностранных перевозчиков, зарегистрированных в указанном иностранном государстве</w:t>
      </w:r>
    </w:p>
    <w:p>
      <w:r>
        <w:t>(Наименование в редакции Федерального закона от 02.07.2021 № 337-ФЗ)</w:t>
      </w:r>
    </w:p>
    <w:p>
      <w:r>
        <w:rPr>
          <w:b/>
        </w:rPr>
        <w:t xml:space="preserve">1. </w:t>
      </w:r>
      <w:r>
        <w:t>Регистрация остановочных пунктов в реестре остановочных пунктов по межрегиональным и международным маршрутам регулярных перевозок осуществляется при соблюдении следующих условий: (В редакции Федерального закона от 02.07.2021 № 337-ФЗ) 1) соответствие оборудования остановочного пункта требованиям, установленным Правилами перевозок пассажиров и багажа автомобильным транспортом и городским наземным электрическим транспортом, а также наличие нормативного правового акта, предусмотренного частью 1 статьи 30 настоящего Федерального закона, - в отношении остановочного пункта, расположенного вне территории автовокзала или автостанции; (В редакции федеральных законов от 29.12.2017 № 480-ФЗ, от 29.05.2023 № 185-ФЗ) 2) соответствие оборудования автовокзала, автостанции минимальным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отношении остановочного пункта, расположенного на территории автовокзала или автостанции;</w:t>
      </w:r>
    </w:p>
    <w:p>
      <w:r>
        <w:rPr>
          <w:b/>
        </w:rPr>
        <w:t xml:space="preserve">2. </w:t>
      </w:r>
      <w:r>
        <w:t>Регистрация остановочного пункта в реестре остановочных пунктов по межрегиональным и международным маршрутам регулярных перевозок осуществляется уполномоченным федеральным органом исполнительной власти на основании заявления в письменной форме владельца остановочного пункта (в отношении остановочных пунктов, расположенных на территориях автовокзалов или автостанций) или уполномоченного исполнительного органа субъекта Российской Федерации, на территории которого расположен остановочный пункт (в отношении иных остановочных пунктов). (В редакции федеральных законов от 29.12.2017 № 480-ФЗ, от 02.07.2021 № 337-ФЗ, от 08.08.2024 № 232-ФЗ)</w:t>
      </w:r>
    </w:p>
    <w:p>
      <w:r>
        <w:rPr>
          <w:b/>
        </w:rPr>
        <w:t xml:space="preserve">3. </w:t>
      </w:r>
      <w:r>
        <w:t>Заявление, на основании которого осуществляется регистрация остановочного пункта в реестре остановочных пунктов по межрегиональным и международным маршрутам регулярных перевозок (далее - заявление о регистрации), включает в себя следующие сведения: (В редакции федеральных законов от 29.12.2017 № 480-ФЗ, от 02.07.2021 № 337-ФЗ) 1) наименование остановочного пункта, его место нахождения (кадастровый номер земельного участка, на котором расположен остановочный пункт, - в отношении остановочных пунктов, расположенных на территории автовокзала или автостанции, либо географические координаты остановочного пункта - в отношении остановочных пунктов, расположенных вне автовокзала или автостанции); (В редакции Федерального закона от 29.05.2023 № 185-ФЗ) 2) тип остановочного пункта (автовокзал, автостанция, остановочный пункт, расположенный вне территории автовокзала или автостанции); (В редакции Федерального закона от 29.05.2023 № 185-ФЗ) 3) (Пункт утратил силу - Федеральный закон от 29.12.2017 № 480-ФЗ) 4) пропускная способность остановочного пункта и время перерывов технологического характера в осуществлении отправления транспортных средств из остановочного пункта, определенные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31. </w:t>
      </w:r>
      <w:r>
        <w:t>Сведения, предусмотренные пунктами 4 и 5 части 3 настоящей статьи, предоставляются в отношении остановочных пунктов, расположенных на территориях автовокзалов или автостанций, а также иных остановочных пунктов, расположенных в границах городов с численностью населения свыше ста тысяч человек. (Дополнение частью - Федеральный закон от 29.12.2017 № 480-ФЗ)</w:t>
      </w:r>
    </w:p>
    <w:p>
      <w:r>
        <w:rPr>
          <w:b/>
        </w:rPr>
        <w:t xml:space="preserve">4. </w:t>
      </w:r>
      <w:r>
        <w:t>К заявлению о регистрации прилагается заключение органа государственного транспортного контроля, удостоверяющее выполнение условий, предусмотренных частью 1 настоящей статьи. (В редакции Федерального закона от 29.12.2017 № 480-ФЗ)</w:t>
      </w:r>
    </w:p>
    <w:p>
      <w:r>
        <w:rPr>
          <w:b/>
        </w:rPr>
        <w:t xml:space="preserve">5. </w:t>
      </w:r>
      <w:r>
        <w:t>(Часть утратила силу - Федеральный закон от 29.12.2017 № 480-ФЗ)</w:t>
      </w:r>
    </w:p>
    <w:p>
      <w:r>
        <w:rPr>
          <w:b/>
        </w:rPr>
        <w:t xml:space="preserve">6. </w:t>
      </w:r>
      <w:r>
        <w:t>Заявление о регистрации и прилагаемые к нему документы представляются владельцем остановочного пункта или уполномоченным исполнительным органом субъекта Российской Федерации, на территории которого расположен остановочный пункт, в уполномоченный федеральный орган исполнительной власти непосредственно или направляются заказным почтовым отправлением с уведомлением о вручении. Допускается направление указанных заявления и прилагаемых к нему документов в форме электронных документов, подписанных электронной подписью любого вида. (В редакции федеральных законов от 15.04.2022 № 92-ФЗ, от 08.08.2024 № 232-ФЗ)</w:t>
      </w:r>
    </w:p>
    <w:p>
      <w:r>
        <w:rPr>
          <w:b/>
        </w:rPr>
        <w:t xml:space="preserve">7. </w:t>
      </w:r>
      <w:r>
        <w:t>В течение трех дней со дня представления заявления о регистрации уполномоченным федеральным органом исполнительной власти принимается решение о приеме этих заявления и прилагаемых к нему документов или (в случае их несоответствия положениям частей 3 и (или) 4 настоящей статьи) о возврате этих заявления и прилагаемых к нему документов с мотивированным обоснованием причин возврата, в том числе со ссылкой на положения нормативных правовых актов, явившихся основанием для возврата. (В редакции Федерального закона от 29.05.2023 № 185-ФЗ)</w:t>
      </w:r>
    </w:p>
    <w:p>
      <w:r>
        <w:rPr>
          <w:b/>
        </w:rPr>
        <w:t xml:space="preserve">8. </w:t>
      </w:r>
      <w:r>
        <w:t>В регистрации остановочного пункта в реестре остановочных пунктов по межрегиональным и международным маршрутам регулярных перевозок отказывается, если в заявлении о регистрации или прилагаемых к нему документах содержатся недостоверные сведения. (В редакции Федерального закона от 02.07.2021 № 337-ФЗ)</w:t>
      </w:r>
    </w:p>
    <w:p>
      <w:r>
        <w:rPr>
          <w:b/>
        </w:rPr>
        <w:t xml:space="preserve">1. </w:t>
      </w:r>
      <w:r>
        <w:t>(Пункт утратил силу - Федеральный закон от 29.12.2017 № 480-ФЗ)</w:t>
      </w:r>
    </w:p>
    <w:p>
      <w:r>
        <w:rPr>
          <w:b/>
        </w:rPr>
        <w:t xml:space="preserve">3. </w:t>
      </w:r>
      <w:r>
        <w:t>количество транспортных средств, отправление которых осуществляется из остановочного пункта согласно установленному расписанию каждый час в течение суток, когда такое отправление осуществляется</w:t>
      </w:r>
    </w:p>
    <w:p>
      <w:r>
        <w:rPr>
          <w:b/>
        </w:rPr>
        <w:t xml:space="preserve">3. </w:t>
      </w:r>
      <w:r>
        <w:t>(Пункт утратил силу - Федеральный закон от 29.12.2017 № 480-ФЗ) 7) сведения о заявителе (полное наименование юридического лица, адрес места нахождения юридического лица (согласно учредительному документу) или фамилия, имя и, если имеется, отчество индивидуального предпринимателя и адрес места жительства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(Дополнение пунктом - Федеральный закон от 29.05.2023 № 185-ФЗ)</w:t>
      </w:r>
    </w:p>
    <w:p>
      <w:r>
        <w:rPr>
          <w:b/>
        </w:rPr>
        <w:t>Статья 32. Заявление об установлении или изменении международного маршрута регулярных перевозок и порядок его представления</w:t>
      </w:r>
    </w:p>
    <w:p>
      <w:r>
        <w:rPr>
          <w:b/>
        </w:rPr>
        <w:t xml:space="preserve">1. </w:t>
      </w:r>
      <w:r>
        <w:t>Заявление об установлении или изменении международного маршрута регулярных перевозок оформляется на русском языке и представляется в уполномоченный федеральный орган исполнительной власти российским перевозчиком или иностранным перевозчиком при условии, что заявление такого иностранного перевозчика приложено к поступившему в уполномоченный федеральный орган исполнительной власти письму компетентного органа иностранного государства, в котором зарегистрирован такой иностранный перевозчик, указанному в пункте 2 части 2 статьи 31 настоящего Федерального закона, содержащему предложение о согласовании установления или изменения такого маршрута</w:t>
      </w:r>
    </w:p>
    <w:p>
      <w:r>
        <w:rPr>
          <w:b/>
        </w:rPr>
        <w:t xml:space="preserve">2. </w:t>
      </w:r>
      <w:r>
        <w:t>Форма заявления об установлении или изменении международного маршрута регулярных перевозок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Заявление об установлении международного маршрута регулярных перевозок включает в себя следующие сведения</w:t>
      </w:r>
    </w:p>
    <w:p>
      <w:r>
        <w:rPr>
          <w:b/>
        </w:rPr>
        <w:t xml:space="preserve">4. </w:t>
      </w:r>
      <w:r>
        <w:t>К заявлению об установлении международного маршрута регулярных перевозок прилагаются следующие документы</w:t>
      </w:r>
    </w:p>
    <w:p>
      <w:r>
        <w:rPr>
          <w:b/>
        </w:rPr>
        <w:t xml:space="preserve">5. </w:t>
      </w:r>
      <w:r>
        <w:t>Заявление об изменении международного маршрута регулярных перевозок направляется в случае намерения изменить сведения, указанные в пунктах 4 - 6, 10 и 11 части 11 статьи 26 настоящего Федерального закона, за исключением сведений о наименованиях остановочных пунктов (кроме начального или конечного остановочного пункта), улиц и автомобильных дорог, расположенных на территории иностранного государства, и включает в себя следующие сведения</w:t>
      </w:r>
    </w:p>
    <w:p>
      <w:r>
        <w:rPr>
          <w:b/>
        </w:rPr>
        <w:t xml:space="preserve">6. </w:t>
      </w:r>
      <w:r>
        <w:t>К заявлению об изменении международного маршрута регулярных перевозок прилагаются следующие документы</w:t>
      </w:r>
    </w:p>
    <w:p>
      <w:r>
        <w:rPr>
          <w:b/>
        </w:rPr>
        <w:t xml:space="preserve">7. </w:t>
      </w:r>
      <w:r>
        <w:t>В случае, если российский и (или) иностранный перевозчики (перевозчик), осуществляющие регулярные перевозки по международному маршруту регулярных перевозок, имеют намерение изменить тарифы на перевозку пассажиров и провоз багажа и международными договорами Российской Федерации в области международного автомобильного сообщения предусмотрено согласование таких тарифов, уведомление об изменении таких тарифов направляется в уполномоченный федеральный орган исполнительной власти не позднее чем за пятнадцать дней до планируемой даты указанного изменения. В случае, если регулярные перевозки по международному маршруту регулярных перевозок осуществляют два и более российских и (или) иностранных перевозчика, уведомление направляется одним из российских перевозчиков или (в случае осуществления регулярных перевозок по данному маршруту иностранным перевозчиком без привлечения российского перевозчика) одним из иностранных перевозчиков. К такому уведомлению прилагаются документы, подтверждающие согласие всех российских и (или) иностранных перевозчиков, осуществляющих по такому маршруту регулярные перевозки по соглашению о совместной эксплуатации международного маршрута регулярных перевозок, с изменением тарифов на перевозку пассажиров и провоз багажа</w:t>
      </w:r>
    </w:p>
    <w:p>
      <w:r>
        <w:rPr>
          <w:b/>
        </w:rPr>
        <w:t xml:space="preserve">8. </w:t>
      </w:r>
      <w:r>
        <w:t>В случаях, предусмотренных частью 4 статьи 36 настоящего Федерального закона, к заявлению об установлении или изменении международного маршрута регулярных перевозок (в случае изменения времени отправления от соответствующего остановочного пункта или если предусматривается остановка транспортного средства в новом остановочном пункте) прилагаются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международным маршрутам регулярных перевозок и (или) межрегиональным маршрутам регулярных перевозок, и (или) от уполномоченных исполнительных органов субъектов Российской Федерации, ранее установивших смежные межрегиональные маршруты регулярных перевозок по регулируемым тарифам и (или) межмуниципальные маршруты регулярных перевозок по регулируемым тарифам. (В редакции Федерального закона от 08.08.2024 № 232-ФЗ)</w:t>
      </w:r>
    </w:p>
    <w:p>
      <w:r>
        <w:rPr>
          <w:b/>
        </w:rPr>
        <w:t xml:space="preserve">3. </w:t>
      </w:r>
      <w:r>
        <w:t>номер и дата выдачи лицензии на осуществление деятельности по перевозкам пассажиров и иных лиц автобусами (для российского перевозчика), а также номер записи в реестре российских перевозчиков, допущенных к осуществлению международных автомобильных перевозок, в соответствии с требованиями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 xml:space="preserve">3. </w:t>
      </w:r>
      <w:r>
        <w:t>наименование, место нахождения юридического лица или фамилия, имя и, если имеется, отчество, место жительства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 почтовый адрес, контактные телефоны, адрес электронной почты перевозчика, представившего заявление</w:t>
      </w:r>
    </w:p>
    <w:p>
      <w:r>
        <w:rPr>
          <w:b/>
        </w:rPr>
        <w:t xml:space="preserve">3. </w:t>
      </w:r>
      <w:r>
        <w:t>наименования, места нахождения юридических лиц или фамилии, имена и, если имеются, отчества, места жительства индивидуальных предпринимателей (для российских и иностранных перевозчиков), идентификационные номера налогоплательщиков (для российских перевозчиков), почтовые адреса, контактные телефоны, адреса электронной почты перевозчиков, с которыми перевозчик, представивший заявление, заключил соглашение о совместной эксплуатации такого маршрута (в случае наличия таких перевозчиков)</w:t>
      </w:r>
    </w:p>
    <w:p>
      <w:r>
        <w:rPr>
          <w:b/>
        </w:rPr>
        <w:t xml:space="preserve">3.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такого маршрута</w:t>
      </w:r>
    </w:p>
    <w:p>
      <w:r>
        <w:rPr>
          <w:b/>
        </w:rPr>
        <w:t xml:space="preserve">3. </w:t>
      </w:r>
      <w:r>
        <w:t>наименования остановочных пунктов, их места нахождения, наименования и места расположения соответствующих автовокзалов, автостанций</w:t>
      </w:r>
    </w:p>
    <w:p>
      <w:r>
        <w:rPr>
          <w:b/>
        </w:rPr>
        <w:t xml:space="preserve">3. </w:t>
      </w:r>
      <w:r>
        <w:t>планируемое 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наименования российского или иностранного перевозчика, который выполняет рейс</w:t>
      </w:r>
    </w:p>
    <w:p>
      <w:r>
        <w:rPr>
          <w:b/>
        </w:rPr>
        <w:t xml:space="preserve">3. </w:t>
      </w:r>
      <w:r>
        <w:t>протяженность международного маршрута регулярных перевозок</w:t>
      </w:r>
    </w:p>
    <w:p>
      <w:r>
        <w:rPr>
          <w:b/>
        </w:rPr>
        <w:t xml:space="preserve">3. </w:t>
      </w:r>
      <w:r>
        <w:t>наименования улиц и автомобильных дорог на территориях Российской Федерации, иностранных государств, по которым предполагается движение транспортных средств между остановочными пунктами</w:t>
      </w:r>
    </w:p>
    <w:p>
      <w:r>
        <w:rPr>
          <w:b/>
        </w:rPr>
        <w:t xml:space="preserve">3.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3. </w:t>
      </w:r>
      <w:r>
        <w:t>срок начала осуществления регулярных перевозок по международному маршруту регулярных перевозок, который не может превышать девяносто дней со дня выдачи российскому или иностранному перевозчику карт международного маршрута регулярных перевозок, а также срок их окончания</w:t>
      </w:r>
    </w:p>
    <w:p>
      <w:r>
        <w:rPr>
          <w:b/>
        </w:rPr>
        <w:t xml:space="preserve">3. </w:t>
      </w:r>
      <w:r>
        <w:t>классы транспортных средств, максимальное количество транспортных средств каждого из таких классов</w:t>
      </w:r>
    </w:p>
    <w:p>
      <w:r>
        <w:rPr>
          <w:b/>
        </w:rPr>
        <w:t xml:space="preserve">3. </w:t>
      </w:r>
      <w:r>
        <w:t>экологические характеристики транспортных средств</w:t>
      </w:r>
    </w:p>
    <w:p>
      <w:r>
        <w:rPr>
          <w:b/>
        </w:rPr>
        <w:t xml:space="preserve">3. </w:t>
      </w:r>
      <w:r>
        <w:t>способ получения уведомлений о решениях, принимаемых уполномоченным федеральным органом исполнительной власти (для российских перевозчиков)</w:t>
      </w:r>
    </w:p>
    <w:p>
      <w:r>
        <w:rPr>
          <w:b/>
        </w:rPr>
        <w:t xml:space="preserve">4. </w:t>
      </w:r>
      <w:r>
        <w:t>оригинал или заверенная российским или иностранным перевозчиком копия соглашения о совместной эксплуатации международного маршрута регулярных перевозок, срок действия которого превышает или равен сроку эксплуатации международного маршрута регулярных перевозок, указанному в заявлении об установлении такого маршрута (в случае осуществления регулярных перевозок несколькими перевозчиками)</w:t>
      </w:r>
    </w:p>
    <w:p>
      <w:r>
        <w:rPr>
          <w:b/>
        </w:rPr>
        <w:t xml:space="preserve">4. </w:t>
      </w:r>
      <w:r>
        <w:t>заверенные российским или иностранным перевозчиком копии разрешительных документов компетентных органов иностранных государств, по территориям которых проходит международный маршрут регулярных перевозок, подтверждающих согласование ими установления такого маршрута, с приложением перевода указанных документов на русский язык, верность которого должна быть удостоверена в установленном законодательством Российской Федерации порядке (в случае наличия указанных документов)</w:t>
      </w:r>
    </w:p>
    <w:p>
      <w:r>
        <w:rPr>
          <w:b/>
        </w:rPr>
        <w:t xml:space="preserve">5. </w:t>
      </w:r>
      <w:r>
        <w:t>наименование, место нахождения юридического лица или фамилия, имя и, если имеется, отчество, место жительства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 почтовый адрес, контактные телефоны, адрес электронной почты перевозчика, представившего заявление</w:t>
      </w:r>
    </w:p>
    <w:p>
      <w:r>
        <w:rPr>
          <w:b/>
        </w:rPr>
        <w:t xml:space="preserve">5.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5. </w:t>
      </w:r>
      <w:r>
        <w:t>предлагаемые изменения (при наличии) остановочных пунктов, включенных в состав международного маршрута регулярных перевозок, а также улиц и автомобильных дорог, по которым предполагается движение транспортных средств между данными остановочными пунктами</w:t>
      </w:r>
    </w:p>
    <w:p>
      <w:r>
        <w:rPr>
          <w:b/>
        </w:rPr>
        <w:t xml:space="preserve">5. </w:t>
      </w:r>
      <w:r>
        <w:t>предлагаемые изменения (при наличии) расписания на остановочных пунктах, включенных в состав международного маршрута регулярных перевозок</w:t>
      </w:r>
    </w:p>
    <w:p>
      <w:r>
        <w:rPr>
          <w:b/>
        </w:rPr>
        <w:t xml:space="preserve">5. </w:t>
      </w:r>
      <w:r>
        <w:t>предлагаемые изменения (при наличии) классов транспортных средств, максимального количества транспортных средств каждого класса, используемых для осуществления перевозок по международному маршруту регулярных перевозок</w:t>
      </w:r>
    </w:p>
    <w:p>
      <w:r>
        <w:rPr>
          <w:b/>
        </w:rPr>
        <w:t xml:space="preserve">5. </w:t>
      </w:r>
      <w:r>
        <w:t>предлагаемые изменения (при наличии), предусматривающие исключение российского и (или) иностранного перевозчика из расписания перевозок и (или) включение такого перевозчика в это расписание с указанием о таком перевозчике сведений, предусмотренных пунктом 1 настоящей части</w:t>
      </w:r>
    </w:p>
    <w:p>
      <w:r>
        <w:rPr>
          <w:b/>
        </w:rPr>
        <w:t xml:space="preserve">5. </w:t>
      </w:r>
      <w:r>
        <w:t>способ получения уведомлений о решениях, принимаемых уполномоченным федеральным органом исполнительной власти (для российских перевозчиков)</w:t>
      </w:r>
    </w:p>
    <w:p>
      <w:r>
        <w:rPr>
          <w:b/>
        </w:rPr>
        <w:t xml:space="preserve">6. </w:t>
      </w:r>
      <w:r>
        <w:t>заверенные российским или иностранным перевозчиком копии разрешительных документов компетентных органов иностранных государств, по территориям которых проходит международный маршрут регулярных перевозок, подтверждающих согласование ими изменения такого маршрута, с приложением перевода указанных документов на русский язык, верность которого должна быть удостоверена в установленном законодательством Российской Федерации порядке (в случае наличия таких документов)</w:t>
      </w:r>
    </w:p>
    <w:p>
      <w:r>
        <w:rPr>
          <w:b/>
        </w:rPr>
        <w:t xml:space="preserve">6. </w:t>
      </w:r>
      <w:r>
        <w:t>оригинал или заверенная копия соглашения о совместной эксплуатации международного маршрута регулярных перевозок, срок действия которого превышает срок эксплуатации международного маршрута регулярных перевозок или равен этому сроку (в случае осуществления регулярных перевозок несколькими перевозчиками)</w:t>
      </w:r>
    </w:p>
    <w:p>
      <w:r>
        <w:rPr>
          <w:b/>
        </w:rPr>
        <w:t xml:space="preserve">6. </w:t>
      </w:r>
      <w:r>
        <w:t>оригинал согласования предлагаемого изменения международного маршрута регулярных перевозок в произвольной форме или его копия, заверенная всеми участниками соглашения о совместной эксплуатации международного маршрута регулярных перевозок</w:t>
      </w:r>
    </w:p>
    <w:p>
      <w:r>
        <w:t>(Наименование в редакции Федерального закона от 02.07.2021 № 337-ФЗ)</w:t>
      </w:r>
    </w:p>
    <w:p>
      <w:r>
        <w:rPr>
          <w:b/>
        </w:rPr>
        <w:t xml:space="preserve">1. </w:t>
      </w:r>
      <w:r>
        <w:t>Реестр остановочных пунктов по межрегиональным и международным маршрутам регулярных перевозок ведется уполномоченным федеральным органом исполнительной власти и включает в себя: (В редакции Федерального закона от 02.07.2021 № 337-ФЗ) 1) регистрационный номер остановочного пункта по межрегиональному или международному маршруту регулярных перевозок и дату регистрации; (В редакции Федерального закона от 02.07.2021 № 337-ФЗ) 2) сведения, предусмотренные частью 3 статьи 31 настоящего Федерального закона</w:t>
      </w:r>
    </w:p>
    <w:p>
      <w:r>
        <w:rPr>
          <w:b/>
        </w:rPr>
        <w:t xml:space="preserve">2. </w:t>
      </w:r>
      <w:r>
        <w:t>Сведения, предусмотренные частью 1 настоящей статьи, включаются уполномоченным федеральным органом исполнительной власти в реестр остановочных пунктов по межрегиональным и международным маршрутам регулярных перевозок в течение семи дней со дня приема заявления о регистрации. (В редакции Федерального закона от 02.07.2021 № 337-ФЗ)</w:t>
      </w:r>
    </w:p>
    <w:p>
      <w:r>
        <w:rPr>
          <w:b/>
        </w:rPr>
        <w:t xml:space="preserve">3. </w:t>
      </w:r>
      <w:r>
        <w:t>В случае изменения сведений, предусмотренных частью 3 статьи 31 настоящего Федерального закона, владелец остановочного пункта или уполномоченный исполнительный орган субъекта Российской Федерации, представившие заявление о регистрации, обязан обратиться в уполномоченный федеральный орган исполнительной власти в течение десяти дней со дня, когда такие изменения произошли, с заявлением в письменной форме о внесении соответствующих изменений в реестр остановочных пунктов по межрегиональным и международным маршрутам регулярных перевозок. В случае изменения сведений, предусмотренных пунктом 4 части 3 статьи 31 настоящего Федерального закона, к этому заявлению должно прилагаться заключение органа государственного транспортного контроля, которое предоставляется на основании заявления владельца остановочного пункта или уполномоченного исполнительного органа субъекта Российской Федерации, представивших заявление о регистрации, о выдаче такого заключения и подтверждает достоверность этих сведений. (В редакции федеральных законов от 02.07.2021 № 337-ФЗ, от 15.04.2022 № 92-ФЗ, от 08.08.2024 № 232-ФЗ)</w:t>
      </w:r>
    </w:p>
    <w:p>
      <w:r>
        <w:rPr>
          <w:b/>
        </w:rPr>
        <w:t xml:space="preserve">31. </w:t>
      </w:r>
      <w:r>
        <w:t>(Дополнение частью - Федеральный закон от 29.12.2017 № 480-ФЗ) (Утратила силу - Федеральный закон от 29.05.2023 № 185-ФЗ)</w:t>
      </w:r>
    </w:p>
    <w:p>
      <w:r>
        <w:rPr>
          <w:b/>
        </w:rPr>
        <w:t xml:space="preserve">4. </w:t>
      </w:r>
      <w:r>
        <w:t>Сведения, включенные в реестр остановочных пунктов по межрегиональным и международным маршрутам регулярных перевозок, размещаются на официальном сайте уполномоченного федерального органа исполнительной власти в информационно-телекоммуникационной сети "Интернет" и должны быть доступны для ознакомления без взимания платы. (В редакции Федерального закона от 02.07.2021 № 337-ФЗ)</w:t>
      </w:r>
    </w:p>
    <w:p>
      <w:r>
        <w:rPr>
          <w:b/>
        </w:rPr>
        <w:t xml:space="preserve">5. </w:t>
      </w:r>
      <w:r>
        <w:t>Уполномоченный федеральный орган исполнительной власти осуществляет исключение сведений об остановочном пункте из реестра остановочных пунктов по межрегиональным и международным маршрутам регулярных перевозок в течение семи дней со дня наступления хотя бы одного из следующих обстоятельств: (В редакции Федерального закона от 02.07.2021 № 337-ФЗ) 1) представление владельцем остановочного пункта или уполномоченным исполнительным органом субъекта Российской Федерации, представившими заявление о регистрации, в уполномоченный федеральный орган исполнительной власти заявления о прекращении функционирования этого остановочного пункта; (В редакции Федерального закона от 29.05.2023 № 185-ФЗ) 2) вступление в законную силу решения суда об исключении сведений об остановочном пункте из реестра остановочных пунктов по межрегиональным и международным маршрутам регулярных перевозок. (В редакции Федерального закона от 02.07.2021 № 337-ФЗ)</w:t>
      </w:r>
    </w:p>
    <w:p>
      <w:r>
        <w:rPr>
          <w:b/>
        </w:rPr>
        <w:t xml:space="preserve">6. </w:t>
      </w:r>
      <w:r>
        <w:t>Орган государственного транспортного контроля обращается в суд с заявлением об исключении сведений об остановочном пункте из реестра остановочных пунктов по межрегиональным и международным маршрутам регулярных перевозок в случае неисполнения владельцем этого остановочного пункта в установленный срок предписания об устранении нарушения условий, предусмотренных частью 1 статьи 31 настоящего Федерального закона. (В редакции Федерального закона от 02.07.2021 № 337-ФЗ)</w:t>
      </w:r>
    </w:p>
    <w:p>
      <w:r>
        <w:rPr>
          <w:b/>
        </w:rPr>
        <w:t xml:space="preserve">7. </w:t>
      </w:r>
      <w:r>
        <w:t>В случае исключения сведений об остановочном пункте из реестра остановочных пунктов по межрегиональным и международным маршрутам регулярных перевозок российские и (или) иностранные перевозчики вправе использовать для осуществления регулярных перевозок иной остановочный пункт, включенный в данный реестр, расположенный в том же населенном пункте, в течение ста двадцати дней со дня такого исключения при условии направления уведомления об этом в уполномоченный федеральный орган исполнительной власти. По истечении указанного срока действие карт международного маршрута регулярных перевозок с остановочным пунктом, сведения о котором исключены из реестра остановочных пунктов по межрегиональным и международным маршрутам регулярных перевозок, прекращается, сведения о международном маршруте регулярных перевозок исключаются из реестра международных маршрутов регулярных перевозок, за исключением принятия уполномоченным федеральным органом исполнительной власти решения о предварительном согласовании такого изменения международного маршрута регулярных перевозок в соответствии с частями 15 и 16 статьи 33 настоящего Федерального закона. (В редакции Федерального закона от 02.07.2021 № 337-ФЗ)</w:t>
      </w:r>
    </w:p>
    <w:p>
      <w:r>
        <w:rPr>
          <w:b/>
        </w:rPr>
        <w:t xml:space="preserve">8. </w:t>
      </w:r>
      <w:r>
        <w:t>Информация об исключении сведений об остановочном пункте из реестра остановочных пунктов по межрегиональным и международным маршрутам регулярных перевозок размещается на официальном сайте уполномоченного федерального органа исполнительной власти в информационно-телекоммуникационной сети "Интернет" и должна быть доступна для ознакомления без взимания платы. (В редакции федеральных законов от 29.12.2017 № 480-ФЗ, от 02.07.2021 № 337-ФЗ, от 29.05.2023 № 185-ФЗ)</w:t>
      </w:r>
    </w:p>
    <w:p>
      <w:r>
        <w:rPr>
          <w:b/>
        </w:rPr>
        <w:t xml:space="preserve">9. </w:t>
      </w:r>
      <w:r>
        <w:t>В срок, не превышающий пятнадцати дней со дня исключения сведений об остановочном пункте из реестра остановочных пунктов по межрегиональным и международным маршрутам регулярных перевозок</w:t>
      </w:r>
    </w:p>
    <w:p>
      <w:r>
        <w:rPr>
          <w:b/>
        </w:rPr>
        <w:t xml:space="preserve">9. </w:t>
      </w:r>
      <w:r>
        <w:t>российский перевозчик, которому выданы карты международных маршрутов регулярных перевозок, в состав которых включен этот остановочный пункт, обязан направить в уполномоченный федеральный орган исполнительной власти письмо с предложением о согласовании изменения такого маршрута</w:t>
      </w:r>
    </w:p>
    <w:p>
      <w:r>
        <w:rPr>
          <w:b/>
        </w:rPr>
        <w:t xml:space="preserve">9. </w:t>
      </w:r>
      <w:r>
        <w:t>уполномоченный федеральный орган исполнительной власти направляет в компетентные органы иностранных государств, в которых зарегистрированы иностранные перевозчики, имеющие право осуществлять регулярные перевозки по международному маршруту регулярных перевозок, в состав которого включен этот остановочный пункт, уведомление о невозможности использования указанного остановочного пункта при осуществлении регулярных перевозок с предложением о согласовании изменения данного международного маршрута регулярных перевозок. (Дополнение частью - Федеральный закон от 02.07.2021 № 337-ФЗ)</w:t>
      </w:r>
    </w:p>
    <w:p>
      <w:r>
        <w:rPr>
          <w:b/>
        </w:rPr>
        <w:t>Статья 33. Рассмотрение заявления об установлении или изменении международного маршрута регулярных перевозок</w:t>
      </w:r>
    </w:p>
    <w:p>
      <w:r>
        <w:rPr>
          <w:b/>
        </w:rPr>
        <w:t xml:space="preserve">1. </w:t>
      </w:r>
      <w:r>
        <w:t>В срок, не превышающий трех рабочих дней со дня получения заявления об установлении или изменении международного маршрута регулярных перевозок, уполномоченный федеральный орган исполнительной власти принимает решение о приеме указанного заявления либо в случае, если указанное заявление оформлено с нарушением требований, установленных частью 3 или 5 статьи 32 настоящего Федерального закона, и (или) документы, предусмотренные частью 4 или 6 статьи 32 настоящего Федерального закона, представлены не в полном объеме, решение о возврате указанного заявления российскому перевозчику или компетентному органу иностранного государства с мотивированным обоснованием причин возврата</w:t>
      </w:r>
    </w:p>
    <w:p>
      <w:r>
        <w:rPr>
          <w:b/>
        </w:rPr>
        <w:t xml:space="preserve">2. </w:t>
      </w:r>
      <w:r>
        <w:t>В срок, не превышающий пяти рабочих дней со дня принятия решения о приеме заявления об установлении или изменении международного маршрута регулярных перевозок, уполномоченный федеральный орган исполнительной власти размещает сведения, предусмотренные соответственно пунктами 4 - 12 части 3 и пунктами 3 - 5 части 5 статьи 32 настоящего Федерального закона, на своем официальном сайте в информационно-телекоммуникационной сети "Интернет"</w:t>
      </w:r>
    </w:p>
    <w:p>
      <w:r>
        <w:rPr>
          <w:b/>
        </w:rPr>
        <w:t xml:space="preserve">3. </w:t>
      </w:r>
      <w:r>
        <w:t>В случае, если к заявлению об установлении или изменении международного маршрута регулярных перевозок приложены копии разрешительных документов компетентных органов всех иностранных государств, по территориям которых проходит маршрут, подтверждающих согласование ими установления или изменения такого маршрута, в срок, не превышающий шестидесяти дней со дня принятия решения о приеме такого заявления, уполномоченный федеральный орган исполнительной власти рассматривает указанное заявление, в том числе осуществляет проверку достоверности сведений, содержащихся в заявлении и прилагаемых к нему документах, и принимает решение о согласовании установления или изменения международного маршрута регулярных перевозок либо об отказе в таком согласовании</w:t>
      </w:r>
    </w:p>
    <w:p>
      <w:r>
        <w:rPr>
          <w:b/>
        </w:rPr>
        <w:t xml:space="preserve">4. </w:t>
      </w:r>
      <w:r>
        <w:t>В случае, если к заявлению об установлении или изменении международного маршрута регулярных перевозок приложены документы, предусмотренные частями 4 и 6 статьи 32 настоящего Федерального закона, за исключением копий документов компетентных органов всех иностранных государств, по территориям которых проходит маршрут, и (или) если от компетентных органов всех иностранных государств не поступили документы, подтверждающие согласование ими установления или изменения такого маршрута, в срок, не превышающий шестидесяти дней со дня принятия решения о приеме такого заявления, уполномоченный федеральный орган исполнительной власти рассматривает указанное заявление, в том числе осуществляет проверку достоверности сведений, содержащихся в заявлении, и принимает решение о предварительном согласовании установления или изменения международного маршрута регулярных перевозок либо об отказе в таком согласовании</w:t>
      </w:r>
    </w:p>
    <w:p>
      <w:r>
        <w:rPr>
          <w:b/>
        </w:rPr>
        <w:t xml:space="preserve">5. </w:t>
      </w:r>
      <w:r>
        <w:t>В случае, если при рассмотрении заявления об установлении или изменении международного маршрута регулярных перевозок уполномоченный федеральный орган исполнительной власти выявил основания для проведения подбора российского перевозчика, предусмотренного частью 4 и частями 5, 7 и 8 статьи 31 настоящего Федерального закона, сроки рассмотрения указанного заявления, установленные частями 3 и 4 настоящей статьи, продлеваются на двадцать дней для проведения процедуры подбора</w:t>
      </w:r>
    </w:p>
    <w:p>
      <w:r>
        <w:rPr>
          <w:b/>
        </w:rPr>
        <w:t xml:space="preserve">6. </w:t>
      </w:r>
      <w:r>
        <w:t>Проверка наличия оснований для принятия решения об отказе в согласовании установления или изменения международного маршрута регулярных перевозок, предусмотренных пунктами 4, 5 и 6 статьи 35 настоящего Федерального закона, осуществляется уполномоченным федеральным органом исполнительной власти в срок, не превышающий тридцати дней со дня принятия решения о приеме заявления об установлении или изменении международного маршрута регулярных перевозок</w:t>
      </w:r>
    </w:p>
    <w:p>
      <w:r>
        <w:rPr>
          <w:b/>
        </w:rPr>
        <w:t xml:space="preserve">7. </w:t>
      </w:r>
      <w:r>
        <w:t>В случае, если при рассмотрении заявления об установлении или изменении международного маршрута регулярных перевозок, представленного российским перевозчиком, выявлены основания для принятия решения об отказе в согласовании установления или изменения такого маршрута, предусмотренные пунктами 1 и 2 статьи 35 настоящего Федерального закона, а также пунктом 3 статьи 35 настоящего Федерального закона в части, касающейся нарушения требований части 2 статьи 36 настоящего Федерального закона, уполномоченный федеральный орган исполнительной власти в срок, не превышающий двадцати дней со дня принятия решения о приеме такого заявления, направляет российскому перевозчику уведомление о выявленных основаниях для принятия решения об отказе в согласовании установления или изменения международного маршрута регулярных перевозок</w:t>
      </w:r>
    </w:p>
    <w:p>
      <w:r>
        <w:rPr>
          <w:b/>
        </w:rPr>
        <w:t xml:space="preserve">8. </w:t>
      </w:r>
      <w:r>
        <w:t>Российский перевозчик в срок, не превышающий двадцати дней со дня получения уведомления, указанного в части 7 настоящей статьи, вправе представить в уполномоченный федеральный орган исполнительной власти любым из способов, предусмотренных частью 1 статьи 39 настоящего Федерального закона, документы, подтверждающие устранение оснований для принятия решения об отказе в согласовании установления или изменения международного маршрута регулярных перевозок, в том числе откорректированное заявление об установлении или изменении такого маршрута. В случае представления таких документов сроки рассмотрения указанного заявления, установленные частями 3 и 4 настоящей статьи, продлеваются на тридцать дней, если такие документы предусматривают изменение расписания указанного маршрута для пунктов пропуска через Государственную границу Российской Федерации, указанные сроки продлеваются на пятьдесят дней</w:t>
      </w:r>
    </w:p>
    <w:p>
      <w:r>
        <w:rPr>
          <w:b/>
        </w:rPr>
        <w:t xml:space="preserve">9. </w:t>
      </w:r>
      <w:r>
        <w:t>В случае, если российский перевозчик в срок, не превышающий двадцати дней со дня получения уведомления, указанного в части 7 настоящей статьи, не представил в уполномоченный федеральный орган исполнительной власти документы, подтверждающие устранение оснований для принятия решения об отказе в согласовании установления или изменения международного маршрута регулярных перевозок, уполномоченный федеральный орган исполнительной власти принимает решение об отказе в согласовании установления или изменения маршрута по основаниям, изложенным в этом уведомлении</w:t>
      </w:r>
    </w:p>
    <w:p>
      <w:r>
        <w:rPr>
          <w:b/>
        </w:rPr>
        <w:t xml:space="preserve">10. </w:t>
      </w:r>
      <w:r>
        <w:t>Уполномоченный федеральный орган исполнительной власти в срок, не превышающий десяти дней со дня принятия решения о приеме заявления об установлении или изменении международного маршрута регулярных перевозок, направляет на согласование в федеральный орган исполнительной власти в области обеспечения безопасности проект планируемого расписания такого маршрута для каждого пункта пропуска через Государственную границу Российской Федерации в целях подтверждения возможности осуществления пограничного контроля в пунктах пропуска через Государственную границу Российской Федерации, указанных в таком проекте</w:t>
      </w:r>
    </w:p>
    <w:p>
      <w:r>
        <w:rPr>
          <w:b/>
        </w:rPr>
        <w:t xml:space="preserve">11. </w:t>
      </w:r>
      <w:r>
        <w:t>Федеральный орган исполнительной власти в области обеспечения безопасности в срок, не превышающий тридцати дней со дня получения проекта планируемого расписания международного маршрута регулярных перевозок для каждого пункта пропуска через Государственную границу Российской Федерации, направляет в уполномоченный федеральный орган исполнительной власти согласование, указанное в части 10 настоящей статьи, или отказ в таком согласовании с указанием причин отказа. В случае, если в течение этого срока уполномоченный федеральный орган исполнительной власти не получил отказ в таком согласовании, считается, что федеральный орган исполнительной власти в области обеспечения безопасности согласовал проект планируемого расписания международного маршрута регулярных перевозок</w:t>
      </w:r>
    </w:p>
    <w:p>
      <w:r>
        <w:rPr>
          <w:b/>
        </w:rPr>
        <w:t xml:space="preserve">12. </w:t>
      </w:r>
      <w:r>
        <w:t>В случае, если устанавливаемый или изменяемый международный маршрут регулярных перевозок (в случае изменения расписания между указанными в настоящей части остановочными пунктами) предусматривает возможность осуществления регулярных перевозок между двумя остановочными пунктами, расположенными на территории одного субъекта Российской Федерации, либо на территории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на территории Краснодарского края и Республики Адыгея, уполномоченный федеральный орган исполнительной власти в срок, не превышающий десяти дней со дня принятия решения о приеме заявления об установлении или изменении международного маршрута регулярных перевозок, направляет уведомление о получении такого заявления в уполномоченный исполнительный орган субъекта Российской Федерации, на территории которого расположены такие остановочные пункты. (В редакции Федерального закона от 08.08.2024 № 232-ФЗ)</w:t>
      </w:r>
    </w:p>
    <w:p>
      <w:r>
        <w:rPr>
          <w:b/>
        </w:rPr>
        <w:t xml:space="preserve">13. </w:t>
      </w:r>
      <w:r>
        <w:t>Уполномоченный исполнительный орган субъекта Российской Федерации в срок, не превышающий двадцати дней со дня получения уведомления уполномоченного федерального органа исполнительной власти, представляет в уполномоченный федеральный орган исполнительной власти заключение о наличии или об отсутствии предусмотренных частью 3 статьи 36 настоящего Федерального закона (в части несоответствия планируемого расписания требованиям, установленным частью 1 указанной статьи, за исключением случая наличия согласования уполномоченного исполнительного органа субъекта Российской Федерации, предусмотренного частью 4 указанной статьи) оснований для отказа в установлении или изменении данного маршрута. В случае, если в течение этого срока уполномоченный федеральный орган исполнительной власти не получил указанное заключение, считается, что уполномоченный орган исполнительной власти субъекта Российской Федерации не выявил оснований для принятия решения об отказе в согласовании установления или изменения международного маршрута регулярных перевозок. (В редакции Федерального закона от 08.08.2024 № 232-ФЗ)</w:t>
      </w:r>
    </w:p>
    <w:p>
      <w:r>
        <w:rPr>
          <w:b/>
        </w:rPr>
        <w:t xml:space="preserve">14. </w:t>
      </w:r>
      <w:r>
        <w:t>Уполномоченный федеральный орган исполнительной власти вправе осуществить проверку сведений, содержащихся в заключении уполномоченного исполнительного органа субъекта Российской Федерации, на предмет соответствия указанных в таком заключении оснований для отказа в установлении или изменении международного маршрута регулярных перевозок основаниям для отказа в установлении или изменении данного маршрута, предусмотренным пунктом 3 статьи 35 настоящего Федерального закона, по результатам которой указанное заключение может быть не учтено при принятии решения об установлении или изменении международного маршрута регулярных перевозок. (В редакции Федерального закона от 08.08.2024 № 232-ФЗ)</w:t>
      </w:r>
    </w:p>
    <w:p>
      <w:r>
        <w:rPr>
          <w:b/>
        </w:rPr>
        <w:t xml:space="preserve">15. </w:t>
      </w:r>
      <w:r>
        <w:t>В случае, если по заявлению российского перевозчика принято решение о предварительном согласовании установления или изменения международного маршрута регулярных перевозок, уполномоченный федеральный орган исполнительной власти</w:t>
      </w:r>
    </w:p>
    <w:p>
      <w:r>
        <w:rPr>
          <w:b/>
        </w:rPr>
        <w:t xml:space="preserve">16. </w:t>
      </w:r>
      <w:r>
        <w:t>В случае, если по заявлению иностранного перевозчика принято решение о предварительном согласовании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десяти дней со дня принятия такого решения, направляет в компетентный орган иностранного государства, в котором зарегистрирован такой иностранный перевозчик, уведомление о принятом решении</w:t>
      </w:r>
    </w:p>
    <w:p>
      <w:r>
        <w:rPr>
          <w:b/>
        </w:rPr>
        <w:t xml:space="preserve">17. </w:t>
      </w:r>
      <w:r>
        <w:t>В случае, если международный маршрут регулярных перевозок проходит транзитом по территориям одного или нескольких иностранных государств, в которых не зарегистрированы иностранные перевозчики, с которыми российские перевозчики заключили соглашение о совместной эксплуатации международного маршрута регулярных перевозок, уполномоченный федеральный орган исполнительной власти в срок, не превышающий десяти дней со дня получения последнего разрешительного документа, подтверждающего согласование установления или изменения такого маршрута, от компетентных органов иностранных государств, в которые были направлены обращения в соответствии с пунктом 2 части 15 настоящей статьи, направляет в компетентные органы иностранных государств, по территориям которых такой маршрут проходит транзитом, обращения с предложением о согласовании установления или изменения такого маршрута</w:t>
      </w:r>
    </w:p>
    <w:p>
      <w:r>
        <w:rPr>
          <w:b/>
        </w:rPr>
        <w:t xml:space="preserve">18. </w:t>
      </w:r>
      <w:r>
        <w:t>Уполномоченный федеральный орган исполнительной власти в срок, не превышающий пяти рабочих дней со дня получения от компетентного органа иностранного государства, по территории которого проходит международный маршрут регулярных перевозок, разрешительного документа и (или) письма, подтверждающих согласование установления или изменения такого маршрута, направляет российскому перевозчику уведомление о получении указанных разрешительного документа и (или) письма</w:t>
      </w:r>
    </w:p>
    <w:p>
      <w:r>
        <w:rPr>
          <w:b/>
        </w:rPr>
        <w:t xml:space="preserve">19. </w:t>
      </w:r>
      <w:r>
        <w:t>В случае получения от компетентных органов всех иностранных государств, по территориям которых проходит международный маршрут регулярных перевозок, разрешительных документов и (или) обращений, подтверждающих согласование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тридцати дней со дня получения последнего разрешительного документа и (или) письма от компетентных органов иностранных государств, принимает решение о согласовании установления или изменения международного маршрута регулярных перевозок</w:t>
      </w:r>
    </w:p>
    <w:p>
      <w:r>
        <w:rPr>
          <w:b/>
        </w:rPr>
        <w:t xml:space="preserve">20. </w:t>
      </w:r>
      <w:r>
        <w:t>В случае получения от компетентного органа любого из иностранных государств, в которые были направлены письма в соответствии с частью 17 настоящей статьи, письма об отказе в согласовании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трех рабочих дней со дня получения такого письма, принимает решение об отказе в согласовании установления или изменения маршрута</w:t>
      </w:r>
    </w:p>
    <w:p>
      <w:r>
        <w:rPr>
          <w:b/>
        </w:rPr>
        <w:t xml:space="preserve">21. </w:t>
      </w:r>
      <w:r>
        <w:t>Уполномоченный федеральный орган исполнительной власти в срок, не превышающий трех рабочих дней со дня принятия решения о согласовании установления или изменения международного маршрута регулярных перевозок либо об отказе в таком согласовании</w:t>
      </w:r>
    </w:p>
    <w:p>
      <w:r>
        <w:rPr>
          <w:b/>
        </w:rPr>
        <w:t xml:space="preserve">22. </w:t>
      </w:r>
      <w:r>
        <w:t>Уполномоченный федеральный орган исполнительной власти в срок, не превышающий трех рабочих дней со дня принятия решения о согласовании установления или изменения международного маршрута регулярных перевозок, вносит сведения об установлении или изменении данного маршрута в реестр международных маршрутов регулярных перевозок</w:t>
      </w:r>
    </w:p>
    <w:p>
      <w:r>
        <w:rPr>
          <w:b/>
        </w:rPr>
        <w:t xml:space="preserve">23. </w:t>
      </w:r>
      <w:r>
        <w:t>Уполномоченный федеральный орган исполнительной власти в срок, не превышающий трех рабочих дней со дня включения международного маршрута регулярных перевозок в реестр международных маршрутов регулярных перевозок, выдает управомоченному российскому перевозчику, который представил заявление об установлении или изменении такого маршрута, карты данного международного маршрута регулярных перевозок, в том числе для обеспечения передачи части таких карт перевозчикам, имеющим намерение совместно осуществлять или осуществляющим регулярные перевозки по такому маршруту в соответствии с соглашением о совместной эксплуатации международного маршрута регулярных перевозок (в случае наличия таких перевозчиков и представления ими заявления о выдаче карты управомоченному российскому перевозчику)</w:t>
      </w:r>
    </w:p>
    <w:p>
      <w:r>
        <w:rPr>
          <w:b/>
        </w:rPr>
        <w:t xml:space="preserve">24. </w:t>
      </w:r>
      <w:r>
        <w:t>В случае, если одним или несколькими российскими перевозчиками не получены разрешительные документы компетентных органов всех государств, по территориям которых проходит установленный или измененный международный маршрут регулярных перевозок, один или несколько иностранных перевозчиков, имеющих намерение совместно с одним или несколькими российскими перевозчиками осуществлять регулярные перевозки в соответствии с соглашением о совместной эксплуатации международного маршрута регулярных перевозок, не вправе приступить к осуществлению регулярных перевозок</w:t>
      </w:r>
    </w:p>
    <w:p>
      <w:r>
        <w:rPr>
          <w:b/>
        </w:rPr>
        <w:t xml:space="preserve">25. </w:t>
      </w:r>
      <w:r>
        <w:t>В случае, если осуществление регулярных перевозок по установленному международному маршруту регулярных перевозок предусмотрено иностранным перевозчиком без привлечения российского перевозчика, уполномоченный федеральный орган исполнительной власти в срок, не превышающий трех рабочих дней со дня включения международного маршрута регулярных перевозок в реестр международных маршрутов регулярных перевозок, направляет карты международного маршрута регулярных перевозок в компетентный орган иностранного государства, в котором зарегистрирован иностранный перевозчик</w:t>
      </w:r>
    </w:p>
    <w:p>
      <w:r>
        <w:rPr>
          <w:b/>
        </w:rPr>
        <w:t xml:space="preserve">15. </w:t>
      </w:r>
      <w:r>
        <w:t>в срок, не превышающий пяти рабочих дней со дня принятия такого решения, направляет российскому перевозчику уведомление о принятом решении</w:t>
      </w:r>
    </w:p>
    <w:p>
      <w:r>
        <w:rPr>
          <w:b/>
        </w:rPr>
        <w:t xml:space="preserve">15. </w:t>
      </w:r>
      <w:r>
        <w:t>в срок, не превышающий десяти дней со дня принятия такого решения, направляет в компетентные органы иностранных государств, в которых зарегистрированы иностранные перевозчики, с которыми российским перевозчиком заключено соглашение о совместной эксплуатации международного маршрута регулярных перевозок, а в случае отсутствия таких иностранных перевозчиков в компетентный орган иностранного государства, на территории которого расположен начальный или конечный остановочный пункт такого маршрута, обращение с предложением о согласовании установления или изменения такого маршрута</w:t>
      </w:r>
    </w:p>
    <w:p>
      <w:r>
        <w:rPr>
          <w:b/>
        </w:rPr>
        <w:t xml:space="preserve">21. </w:t>
      </w:r>
      <w:r>
        <w:t>направляет российскому перевозчику и в компетентные органы иностранных государств, по территориям которых проходит данный маршрут, уведомление о принятом решении. В уведомлении о согласовании установления или изменения международного маршрута регулярных перевозок указывается требование о начале осуществления регулярных перевозок в срок, не превышающий ста восьмидесяти дней со дня внесения сведений об установлении или изменении данного маршрута в реестр международных маршрутов регулярных перевозок (в случае направления российскому перевозчику) или ходатайство о выдаче разрешительных документов российскому перевозчику (в случае направления уведомления компетентным органам иностранных государств, которые еще не выдали такие документы). В уведомлении об отказе в согласовании установления или изменения международного маршрута регулярных перевозок указывается мотивированное обоснование причин отказа</w:t>
      </w:r>
    </w:p>
    <w:p>
      <w:r>
        <w:rPr>
          <w:b/>
        </w:rPr>
        <w:t xml:space="preserve">21. </w:t>
      </w:r>
      <w:r>
        <w:t>размещает на своем официальном сайте в информационно-телекоммуникационной сети "Интернет" информацию о таком решении</w:t>
      </w:r>
    </w:p>
    <w:p>
      <w:r>
        <w:t>(Статья утратила силу - Федеральный закон от 29.12.2017 № 480-ФЗ)</w:t>
      </w:r>
    </w:p>
    <w:p>
      <w:r>
        <w:rPr>
          <w:b/>
        </w:rPr>
        <w:t>Статья 34. Срок, на который согласовывается установление международного маршрута регулярных перевозок</w:t>
      </w:r>
    </w:p>
    <w:p>
      <w:r>
        <w:rPr>
          <w:b/>
        </w:rPr>
        <w:t xml:space="preserve">1. </w:t>
      </w:r>
      <w:r>
        <w:t>Установление международного маршрута регулярных перевозок согласовывается на срок до пяти лет</w:t>
      </w:r>
    </w:p>
    <w:p>
      <w:r>
        <w:rPr>
          <w:b/>
        </w:rPr>
        <w:t xml:space="preserve">2. </w:t>
      </w:r>
      <w:r>
        <w:t>Определение срока, на который согласовывается установление международного маршрута регулярных перевозок, осуществляется уполномоченным федеральным органом исполнительной власти с учетом следующей информации</w:t>
      </w:r>
    </w:p>
    <w:p>
      <w:r>
        <w:rPr>
          <w:b/>
        </w:rPr>
        <w:t xml:space="preserve">3. </w:t>
      </w:r>
      <w:r>
        <w:t>Порядок определения срока, на который согласовывается установление международного маршрута регулярных перевозок,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срок осуществления перевозок по международному маршруту регулярных перевозок, указанный в заявлении об установлении международного маршрута регулярных перевозок</w:t>
      </w:r>
    </w:p>
    <w:p>
      <w:r>
        <w:rPr>
          <w:b/>
        </w:rPr>
        <w:t xml:space="preserve">2. </w:t>
      </w:r>
      <w:r>
        <w:t>фактическое осуществление или неосуществление российскими и (или) иностранными перевозчиками, представившими заявление об установлении международного маршрута регулярных перевозок, регулярных перевозок по ранее установленным международным маршрутам регулярных перевозок (в случае наличия таких маршрутов)</w:t>
      </w:r>
    </w:p>
    <w:p>
      <w:r>
        <w:rPr>
          <w:b/>
        </w:rPr>
        <w:t xml:space="preserve">2. </w:t>
      </w:r>
      <w:r>
        <w:t>срок, на который было согласовано установление международного маршрута регулярных перевозок компетентными органами иностранных государств, по территориям которых проходит такой маршрут, в случае, если информация об этом согласовании поступила в уполномоченный федеральный орган исполнительной власти до принятия им решения о согласовании установления такого маршрута</w:t>
      </w:r>
    </w:p>
    <w:p>
      <w:r>
        <w:rPr>
          <w:b/>
        </w:rPr>
        <w:t xml:space="preserve">2. </w:t>
      </w:r>
      <w:r>
        <w:t>наличие или отсутствие у иностранного перевозчика, имеющего намерение осуществлять регулярные перевозки по международному маршруту регулярных перевозок, заключенного с российским перевозчиком соглашения о совместной эксплуатации международного маршрута регулярных перевозок, и срок действия такого соглашения, если такой срок установлен</w:t>
      </w:r>
    </w:p>
    <w:p>
      <w:r>
        <w:rPr>
          <w:b/>
        </w:rPr>
        <w:t xml:space="preserve">2. </w:t>
      </w:r>
      <w:r>
        <w:t>наличие или отсутствие на территориях иностранных государств, по которым проходит международный маршрут регулярных перевозок, зон боевых действий, террористической активности и иных обстоятельств, которые могут повлиять на осуществление регулярных перевозок</w:t>
      </w:r>
    </w:p>
    <w:p>
      <w:r>
        <w:rPr>
          <w:b/>
        </w:rPr>
        <w:t xml:space="preserve">1. </w:t>
      </w:r>
      <w:r>
        <w:t>Владелец объекта транспортной инфраструктуры не вправе отказать в пользовании услугами, оказываемыми на данном объекте, юридическому лицу, индивидуальному предпринимателю, участникам договора простого товарищества, получившим в установленном настоящим Федеральным законом порядке право осуществлять регулярные перевозки по маршруту, в состав которого включен данный объект</w:t>
      </w:r>
    </w:p>
    <w:p>
      <w:r>
        <w:rPr>
          <w:b/>
        </w:rPr>
        <w:t xml:space="preserve">2. </w:t>
      </w:r>
      <w:r>
        <w:t>Условия пользования услугами, оказываемыми на объекте транспортной инфраструктуры, устанавливаются едиными для юридических лиц, индивидуальных предпринимателей, участников договора простого товарищества, осуществляющих регулярные перевозки по соответствующему маршруту, в состав которого включен данный объект</w:t>
      </w:r>
    </w:p>
    <w:p>
      <w:r>
        <w:rPr>
          <w:b/>
        </w:rPr>
        <w:t xml:space="preserve">3. </w:t>
      </w:r>
      <w:r>
        <w:t>Пользование платными услугами, оказываемыми на объекте транспортной инфраструктуры, осуществляется на основании договора, заключенного владельцем данного объекта с юридическим лицом, индивидуальным предпринимателем или уполномоченным участником договора простого товарищества, которым предоставлено право осуществлять регулярные перевозки по маршруту, в состав которого включен данный объект (далее - договор оказания услуг). Владельцу объекта транспортной инфраструктуры запрещается</w:t>
      </w:r>
    </w:p>
    <w:p>
      <w:r>
        <w:rPr>
          <w:b/>
        </w:rPr>
        <w:t xml:space="preserve">31. </w:t>
      </w:r>
      <w:r>
        <w:t>Не допускается установление договором оказания услуг права взимания неустойки (штрафов, пеней) за неисполнение или ненадлежащее исполнение стороной договора обязанностей, возложенных на нее нормативным правовым актом Российской Федерации, нормативным правовым актом субъекта Российской Федерации, а также права ограничивать осуществление деятельности стороной договора в случае неисполнения или ненадлежащего исполнения стороной договора указанных обязанностей. (Дополнение частью - Федеральный закон от 29.05.2023 № 185-ФЗ)</w:t>
      </w:r>
    </w:p>
    <w:p>
      <w:r>
        <w:rPr>
          <w:b/>
        </w:rPr>
        <w:t xml:space="preserve">4. </w:t>
      </w:r>
      <w:r>
        <w:t>Расторжение договора оказания услуг допускается по соглашению сторон или по решению суда</w:t>
      </w:r>
    </w:p>
    <w:p>
      <w:r>
        <w:rPr>
          <w:b/>
        </w:rPr>
        <w:t xml:space="preserve">5. </w:t>
      </w:r>
      <w:r>
        <w:t>Владелец объекта транспортной инфраструктуры обязан разместить на своем сайте в информационно-телекоммуникационной сети "Интернет" сведения о платных услугах, оказываемых на данном объекте юридическим лицам, индивидуальным предпринимателям, участникам договора простого товарищества, осуществляющим регулярные перевозки по маршруту, в состав которого включен данный объект, включая тарифы на такие услуги. (Дополнение частью - Федеральный закон от 29.12.2017 № 480-ФЗ)</w:t>
      </w:r>
    </w:p>
    <w:p>
      <w:r>
        <w:rPr>
          <w:b/>
        </w:rPr>
        <w:t xml:space="preserve">3. </w:t>
      </w:r>
      <w:r>
        <w:t>навязывать указанным лицам платные услуги, в которых они не заинтересованы</w:t>
      </w:r>
    </w:p>
    <w:p>
      <w:r>
        <w:rPr>
          <w:b/>
        </w:rPr>
        <w:t xml:space="preserve">3. </w:t>
      </w:r>
      <w:r>
        <w:t>взимать плату за пользование элементами обустройства автомобильных дорог</w:t>
      </w:r>
    </w:p>
    <w:p>
      <w:r>
        <w:rPr>
          <w:b/>
        </w:rPr>
        <w:t>Статья 35. Отказ в согласовании установления или изменения международного маршрута регулярных перевозок</w:t>
      </w:r>
    </w:p>
    <w:p>
      <w:r>
        <w:t>Уполномоченный федеральный орган исполнительной власти принимает решение об отказе в согласовании установления или изменения международного маршрута регулярных перевозок по следующим основаниям</w:t>
      </w:r>
    </w:p>
    <w:p>
      <w:r>
        <w:t>в заявлении об установлении или изменении такого маршрута и прилагаемых к нему документах указаны недостоверные сведения</w:t>
      </w:r>
    </w:p>
    <w:p>
      <w:r>
        <w:t>в состав такого маршрута предлагается включить остановочный пункт, не соответствующий требованиям, предусмотренным частью 2 статьи 30 настоящего Федерального закона</w:t>
      </w:r>
    </w:p>
    <w:p>
      <w:r>
        <w:t>планируемое расписание такого маршрута не соответствует требованиям, указанным в статье 36 настоящего Федерального закона</w:t>
      </w:r>
    </w:p>
    <w:p>
      <w:r>
        <w:t>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или иным нормативным правовым актом Российской Федерации или субъекта Российской Федерации, в границах которого проходит данный маршрут</w:t>
      </w:r>
    </w:p>
    <w:p>
      <w:r>
        <w:t>в состав данного маршрута предлагается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
        <w:t>превышено допустимое значение коэффициента допущенных иностранным перевозчиком и водителями транспортных средств, принадлежащих иностранному перевозчику, нарушений законодательства Российской Федерации в области автомобильного транспорта в случае установления или изменения маршрута, обуславливающих изменение сведений, предусмотренных реестром международных маршрутов регулярных перевозок в отношении указанного перевозчика. Допустимое значение коэффициента и порядок расчета такого коэффициента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t>у юридического лица, индивидуального предпринимателя, указанных в заявлении об установлении или изменении данного маршрута, имеется неуплаченный административный штраф, который назначен за совершение административного правонарушения в области транспорта или дорожного движения в соответствии с Кодексом Российской Федерации об административных правонарушениях и срок уплаты которого, установленный Кодексом Российской Федерации об административных правонарушениях, истек</w:t>
      </w:r>
    </w:p>
    <w:p>
      <w:r>
        <w:t>российский перевозчик и (или) иностранный перевозчик, указанные в заявлении об установлении или изменении международного маршрута регулярных перевозок, при оформлении проездных документов (билетов) и формировании персонала (экипажей) транспортных средств не передали сведения в автоматизированные централизованные базы персональных данных о пассажирах и персонале (экипаже) транспортных средств в установленном Федеральным законом от 9 февраля 2007 года № 16-ФЗ "О транспортной безопасности" порядке в отношении двух и более рейсов по ранее установленным международным маршрутам регулярных перевозок (в случае наличия таких маршрутов) в течение ста восьмидесяти дней до дня представления такого заявления в случае установления маршрута или изменения маршрута, обуславливающего изменение сведений, предусмотренных реестром международных маршрутов регулярных перевозок в отношении указанного перевозчика</w:t>
      </w:r>
    </w:p>
    <w:p>
      <w:r>
        <w:t>федеральный орган исполнительной власти в области обеспечения безопасности представил в уполномоченный федеральный орган исполнительной власти в установленном частью 11 статьи 33 настоящего Федерального закона порядке отказ в согласовании проекта планируемого расписания международного маршрута регулярных перевозок для каждого пункта пропуска через Государственную границу Российской Федерации, указанного в таком проекте</w:t>
      </w:r>
    </w:p>
    <w:p>
      <w:r>
        <w:t>в уполномоченный федеральный орган исполнительной власти в течение двухсот сорока дней со дня принятия решения о предварительном согласовании установления или изменения международного маршрута регулярных перевозок от компетентных органов всех иностранных государств, по территориям которых проходит такой маршрут, не поступили разрешительные документы и (или) письма, подтверждающие согласование установления или изменения такого маршрута</w:t>
      </w:r>
    </w:p>
    <w:p>
      <w:r>
        <w:t>в уполномоченный федеральный орган исполнительной власти поступило от компетентного органа любого из иностранных государств, по территориям которых проходит международный маршрут регулярных перевозок, обращение, содержащее отказ в согласовании установления или изменения такого маршрута</w:t>
      </w:r>
    </w:p>
    <w:p>
      <w:r>
        <w:t>не выполнено предусмотренное частью 4 статьи 31 настоящего Федерального закона условие согласования установления или изменения международного маршрута регулярных перевозок, регулярные перевозки по которому предлагается осуществлять одним или несколькими иностранными перевозчиками без привлечения российского перевозчика, или требование, предусмотренное статьей 7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t>не выполнено предусмотренное частями 5, 7, 8 статьи 31 настоящего Федерального закона условие согласования установления или изменения международного маршрута регулярных перевозок</w:t>
      </w:r>
    </w:p>
    <w:p>
      <w:r>
        <w:t>заявление об установлении или изменении международного маршрута регулярных перевозок представлено в уполномоченный федеральный орган исполнительной власти перевозчиком, не управомоченным соглашением о совместной эксплуатации международного маршрута регулярных перевозок на представление предложений об установлении, изменении и отмене такого маршрута от имени всех перевозчиков, заключивших указанное соглашение</w:t>
      </w:r>
    </w:p>
    <w:p>
      <w:r>
        <w:t>заявление об установлении или изменении международного маршрута регулярных перевозок, представляемое иностранным перевозчиком, не приложено к поступившему в уполномоченный федеральный орган исполнительной власти и содержащему предложение о согласовании установления или изменения такого маршрута письму компетентного органа иностранного государства, в котором зарегистрирован такой иностранный перевозчик</w:t>
      </w:r>
    </w:p>
    <w:p>
      <w:r>
        <w:t>планируемое расписание такого маршрута не соответствует времени работы автовокзалов и (или) автостанций, на территориях которых расположены используемые для посадки и (или) высадки пассажиров остановочные пункты</w:t>
      </w:r>
    </w:p>
    <w:p>
      <w:r>
        <w:t>(Наименование в редакции Федерального закона от 11.06.2021 № 170-ФЗ)</w:t>
      </w:r>
    </w:p>
    <w:p>
      <w:r>
        <w:rPr>
          <w:b/>
        </w:rPr>
        <w:t xml:space="preserve">1. </w:t>
      </w:r>
      <w:r>
        <w:t>Оценка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(В редакции Федерального закона от 11.06.2021 № 170-ФЗ)</w:t>
      </w:r>
    </w:p>
    <w:p>
      <w:r>
        <w:rPr>
          <w:b/>
        </w:rPr>
        <w:t xml:space="preserve">2. </w:t>
      </w:r>
      <w:r>
        <w:t>(Часть утратила силу - Федеральный закон от 11.06.2021 № 170-ФЗ)</w:t>
      </w:r>
    </w:p>
    <w:p>
      <w:r>
        <w:rPr>
          <w:b/>
        </w:rPr>
        <w:t xml:space="preserve">3. </w:t>
      </w:r>
      <w:r>
        <w:t>Водитель транспортного средства, используемого для осуществления регулярных перевозок, обязан иметь при себе и предоставлять для проверки должностным лицам органа государственного транспортного контроля карту маршрута регулярных перевозок или карту международного маршрута регулярных перевозок. (В редакции Федерального закона от 02.07.2021 № 337-ФЗ)</w:t>
      </w:r>
    </w:p>
    <w:p>
      <w:r>
        <w:rPr>
          <w:b/>
        </w:rPr>
        <w:t xml:space="preserve">4. </w:t>
      </w:r>
      <w:r>
        <w:t>Контрольные (надзорные) мероприятия, проводимые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осуществляются в процессе выполнения регулярных перевозок и не должны приводить к нарушению расписания. (В редакции Федерального закона от 11.06.2021 № 170-ФЗ)</w:t>
      </w:r>
    </w:p>
    <w:p>
      <w:r>
        <w:rPr>
          <w:b/>
        </w:rPr>
        <w:t xml:space="preserve">5. </w:t>
      </w:r>
      <w:r>
        <w:t>Федеральный орган исполнительной власти, осуществляющий функции по контролю и надзору в сфере транспорта, по соглашению с исполнительными органами субъектов Российской Федерации может передавать им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в порядке, установленном законодательством Российской Федерации. (В редакции федеральных законов от 11.06.2021 № 170-ФЗ, от 08.08.2024 № 232-ФЗ)</w:t>
      </w:r>
    </w:p>
    <w:p>
      <w:r>
        <w:rPr>
          <w:b/>
        </w:rPr>
        <w:t>Статья 36. Требования к расписаниям отправления транспортных средств по международным маршрутам регулярных перевозок</w:t>
      </w:r>
    </w:p>
    <w:p>
      <w:r>
        <w:rPr>
          <w:b/>
        </w:rPr>
        <w:t xml:space="preserve">1. </w:t>
      </w:r>
      <w:r>
        <w:t>В случае, если устанавливаемый или изменяемый международный маршрут регулярных перевозок (в случае изменения расписания между указанными в настоящей части остановочными пунктами) предусматривает возможность осуществления регулярных перевозок между остановочными пунктами, включенными в состав ранее установленных международного маршрута регулярных перевозок, и (или) межрегионального маршрута регулярных перевозок, и (или) смежного межрегионального маршрута регулярных перевозок, и (или) межмуниципального маршрута регулярных перевозок либо международного маршрута регулярных перевозок, заявление об установлении или изменении которого поступило в уполномоченный федеральный орган исполнительной власти ранее поступления такого заявления в отношении указанного устанавливаемого или изменяемого международного маршрута регулярных перевозок и находится на рассмотрении уполномоченного федерального органа исполнительной власти в соответствии со статьей 33 настоящего Федерального закона,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Минимальная разница в расписаниях между временем прибытия транспортных средств в пункт пропуска через Государственную границу Российской Федерации по устанавливаемому или изменяемому международному маршруту регулярных перевозок и временем прибытия транспортных средств в пункт пропуска через Государственную границу Российской Федерации по каждому из ранее установленных международных маршрутов регулярных перевозок (в случае установления маршрута или изменения расписания)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контролю и надзору в области таможенного дела</w:t>
      </w:r>
    </w:p>
    <w:p>
      <w:r>
        <w:rPr>
          <w:b/>
        </w:rPr>
        <w:t xml:space="preserve">3. </w:t>
      </w:r>
      <w:r>
        <w:t>Указанное в части 1 настоящей статьи требование к минимальной разнице в расписаниях устанавливается в зависимости от суммарной протяженности совпадающего пути следования транспортных средств между общими остановочными пунктами международного маршрута регулярных перевозок, и (или) межрегионального маршрута регулярных перевозок, и (или) смежного межрегионального маршрута регулярных перевозок, и (или) межмуниципального маршрута регулярных перевозок, протяженности устанавливаемого или изменяемого международного маршрута регулярных перевозок и протяженности ранее установленных международного маршрута регулярных перевозок, и (или) смежного межрегионального маршрута регулярных перевозок, и (или) межрегионального маршрута регулярных перевозок, и (или) межмуниципального маршрута регулярных перевозок</w:t>
      </w:r>
    </w:p>
    <w:p>
      <w:r>
        <w:rPr>
          <w:b/>
        </w:rPr>
        <w:t xml:space="preserve">4. </w:t>
      </w:r>
      <w:r>
        <w:t>Разница в расписаниях, меньшая, чем это указано в части 1 настоящей статьи,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международным маршрутам регулярных перевозок и (или) межрегиональным маршрутам регулярных перевозок, и (или) от уполномоченных исполнительных органов субъектов Российской Федерации, ранее установивших смежные межрегиональные маршруты регулярных перевозок по регулируемым тарифам и (или) межмуниципальные маршруты регулярных перевозок по регулируемым тарифам. (В редакции Федерального закона от 08.08.2024 № 232-ФЗ)</w:t>
      </w:r>
    </w:p>
    <w:p>
      <w:r>
        <w:rPr>
          <w:b/>
        </w:rPr>
        <w:t xml:space="preserve">5. </w:t>
      </w:r>
      <w:r>
        <w:t>В случае изменения российским перевозчиком расписания международного маршрута регулярных перевозок в соответствии с частью 8 статьи 33 настоящего Федерального закона при применении частей 1 и 2 настоящей статьи датой представления заявления об установлении или изменении такого маршрута считается дата представления документов, предусмотренных частью 8 статьи 33 настоящего Федерального закона</w:t>
      </w:r>
    </w:p>
    <w:p>
      <w:r>
        <w:rPr>
          <w:b/>
        </w:rPr>
        <w:t xml:space="preserve">1. </w:t>
      </w:r>
      <w:r>
        <w:t>Орган государственного транспортного контроля обязан информировать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которые заключили государственный или муниципальный контракт либо выдали свидетельство об осуществлении перевозок по маршруту регулярных перевозок или карты международного маршрута регулярных перевозок, о наступлении следующих обстоятельств: (В редакции федеральных законов от 02.07.2021 № 337-ФЗ, от 08.08.2024 № 232-ФЗ) 1) приостановление действия или аннулирование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одного участника договора простого товарищества, которым выдано данное свидетельство либо с которыми заключен государственный или муниципальный контракт; (В редакции Федерального закона от 29.05.2023 № 185-ФЗ) 2) привлечение юридического лица, индивидуального предпринимателя или хотя бы одного участника договора простого товарищества, которым выдано данное свидетельство либо с которыми заключен государственный или муниципальный контракт, к административной ответственности за совершение административных правонарушений, предусмотренных статьей 11.33 Кодекса Российской Федерации об административных правонарушениях;</w:t>
      </w:r>
    </w:p>
    <w:p>
      <w:r>
        <w:rPr>
          <w:b/>
        </w:rPr>
        <w:t xml:space="preserve">2. </w:t>
      </w:r>
      <w:r>
        <w:t>Информация о наступлении обстоятельств, предусмотренных частью 1 настоящей статьи, направляется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посредством факсимильной связи не позднее одного дня со дня наступления каждого из указанных обстоятельств. (В редакции Федерального закона от 08.08.2024 № 232-ФЗ)</w:t>
      </w:r>
    </w:p>
    <w:p>
      <w:r>
        <w:rPr>
          <w:b/>
        </w:rPr>
        <w:t xml:space="preserve">1. </w:t>
      </w:r>
      <w:r>
        <w:t>вступление в законную силу решения суда об исключении сведений об остановочном пункте, который указан в свидетельстве об осуществлении перевозок по маршруту регулярных перевозок, из реестра остановочных пунктов по межрегиональным маршрутам регулярных перевозок</w:t>
      </w:r>
    </w:p>
    <w:p>
      <w:r>
        <w:rPr>
          <w:b/>
        </w:rPr>
        <w:t xml:space="preserve">1. </w:t>
      </w:r>
      <w:r>
        <w:t>приостановление действия или аннулирование у российского перевозчика, которому выданы карты международного маршрута регулярных перевозок, лицензии либо удостоверения допуска к международным автомобильным перевозкам. (Дополнение пунктом - Федеральный закон от 02.07.2021 № 337-ФЗ)</w:t>
      </w:r>
    </w:p>
    <w:p>
      <w:r>
        <w:rPr>
          <w:b/>
        </w:rPr>
        <w:t>Статья 37. Отмена международного маршрута регулярных перевозок</w:t>
      </w:r>
    </w:p>
    <w:p>
      <w:r>
        <w:rPr>
          <w:b/>
        </w:rPr>
        <w:t xml:space="preserve">1. </w:t>
      </w:r>
      <w:r>
        <w:t>Отмена международного маршрута регулярных перевозок осуществляется</w:t>
      </w:r>
    </w:p>
    <w:p>
      <w:r>
        <w:rPr>
          <w:b/>
        </w:rPr>
        <w:t xml:space="preserve">2. </w:t>
      </w:r>
      <w:r>
        <w:t>Заявление об отмене международного маршрута регулярных перевозок представляется российским перевозчиком или иностранным перевозчиком при условии, что заявление такого иностранного перевозчика приложено к поступившему в уполномоченный федеральный орган исполнительной власти письму компетентного органа иностранного государства, в котором зарегистрирован такой иностранный перевозчик, содержащему предложение об отмене такого маршрута. Форма указанного заявления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Заявление об отмене международного маршрута регулярных перевозок включает в себя следующие сведения</w:t>
      </w:r>
    </w:p>
    <w:p>
      <w:r>
        <w:rPr>
          <w:b/>
        </w:rPr>
        <w:t xml:space="preserve">4. </w:t>
      </w:r>
      <w:r>
        <w:t>К заявлению об отмене международного маршрута регулярных перевозок прилагаются документы, подтверждающие согласие на отмену такого маршрута всех российских и (или) иностранных перевозчиков, имеющих право осуществлять регулярные перевозки по такому маршруту в соответствии с соглашением о совместной эксплуатации международного маршрута регулярных перевозок</w:t>
      </w:r>
    </w:p>
    <w:p>
      <w:r>
        <w:rPr>
          <w:b/>
        </w:rPr>
        <w:t xml:space="preserve">5. </w:t>
      </w:r>
      <w:r>
        <w:t>Допускается рассмотрение уполномоченным федеральным органом исполнительной власти предложения об отмене международного маршрута регулярных перевозок, содержащегося в обращении, поступившем от компетентного органа иностранного государства, по территории которого проходит такой маршрут, без приложения заявления об отмене такого маршрута от иностранного перевозчика, который зарегистрирован в иностранном государстве</w:t>
      </w:r>
    </w:p>
    <w:p>
      <w:r>
        <w:rPr>
          <w:b/>
        </w:rPr>
        <w:t xml:space="preserve">6. </w:t>
      </w:r>
      <w:r>
        <w:t>В случае, если иностранный перевозчик фактически не осуществляет регулярные перевозки по международному маршруту регулярных перевозок или осуществляет их с систематическим нарушением установленного расписания, уполномоченный федеральный орган исполнительной власти направляет в компетентный орган иностранного государства, в котором зарегистрирован иностранный перевозчик, обращение с предложением о принятии к иностранному перевозчику мер по обеспечению осуществления им регулярных перевозок в соответствии с установленным расписанием или о подборе компетентным органом иностранного государства другого иностранного перевозчика для осуществления регулярных перевозок по такому маршруту</w:t>
      </w:r>
    </w:p>
    <w:p>
      <w:r>
        <w:rPr>
          <w:b/>
        </w:rPr>
        <w:t xml:space="preserve">7. </w:t>
      </w:r>
      <w:r>
        <w:t>В случае, если российский перевозчик фактически не осуществляет регулярные перевозки по международному маршруту регулярных перевозок или осуществляет их с систематическим нарушением установленного расписания, уполномоченный федеральный орган исполнительной власти направляет российскому перевозчику уведомление о необходимости осуществления регулярных перевозок в соответствии с установленным расписанием</w:t>
      </w:r>
    </w:p>
    <w:p>
      <w:r>
        <w:rPr>
          <w:b/>
        </w:rPr>
        <w:t xml:space="preserve">8. </w:t>
      </w:r>
      <w:r>
        <w:t>В случае, если по истечении десяти рабочих дней со дня получения уведомления, указанного в части 7 настоящей статьи, российским перевозчиком не возобновлены перевозки по такому международному маршруту регулярных перевозок или допущено нарушение установленного расписания, организуется подбор другого российского перевозчика в целях замены российского перевозчика, осуществляющего регулярные перевозки по международному маршруту регулярных перевозок</w:t>
      </w:r>
    </w:p>
    <w:p>
      <w:r>
        <w:rPr>
          <w:b/>
        </w:rPr>
        <w:t xml:space="preserve">9. </w:t>
      </w:r>
      <w:r>
        <w:t>В случае, если в результате подбора российского перевозчика выявлен российский перевозчик, имеющий намерение осуществлять регулярные перевозки по данному международному маршруту регулярных перевозок, уполномоченный федеральный орган исполнительной власти направляет в компетентные органы иностранных государств, в которых зарегистрированы иностранные перевозчики, осуществляющие регулярные перевозки по такому маршруту, обращения с предложением о согласовании изменения международного маршрута регулярных перевозок, предусматривающего замену российского перевозчика</w:t>
      </w:r>
    </w:p>
    <w:p>
      <w:r>
        <w:rPr>
          <w:b/>
        </w:rPr>
        <w:t xml:space="preserve">10. </w:t>
      </w:r>
      <w:r>
        <w:t>В случае, если в течение девяноста дней со дня направления обращений, указанных в части 9 настоящей статьи, от компетентных органов иностранных государств не получены обращения, подтверждающие согласование изменения международного маршрута регулярных перевозок, предусматривающего замену российского перевозчика, или получены немотивированные отказы в согласовании указанного изменения, уполномоченный федеральный орган исполнительной власти инициирует отмену международного маршрута регулярных перевозок</w:t>
      </w:r>
    </w:p>
    <w:p>
      <w:r>
        <w:rPr>
          <w:b/>
        </w:rPr>
        <w:t xml:space="preserve">11. </w:t>
      </w:r>
      <w:r>
        <w:t>Под систематическим нарушением установленного расписания понимается невыполнение перевозчиком в течение календарного месяца более двадцати пяти процентов рейсов, предусмотренных расписанием, выявленное на основании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К невыполненным рейсам не относятся рейсы, которые не были выполнены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временного ограничения или запрета на движение транспортных средств в приграничной зоне, прекращения деятельности автовокзала или автостанции</w:t>
      </w:r>
    </w:p>
    <w:p>
      <w:r>
        <w:rPr>
          <w:b/>
        </w:rPr>
        <w:t xml:space="preserve">12. </w:t>
      </w:r>
      <w:r>
        <w:t>Обращения с предложением об отмене международного маршрута регулярных перевозок направляются уполномоченным федеральным органом исполнительной власти в компетентные органы иностранных государств, в которых зарегистрированы иностранные перевозчики, имеющие право осуществлять регулярные перевозки по такому маршруту</w:t>
      </w:r>
    </w:p>
    <w:p>
      <w:r>
        <w:rPr>
          <w:b/>
        </w:rPr>
        <w:t xml:space="preserve">13. </w:t>
      </w:r>
      <w:r>
        <w:t>В случае, если в течение девяноста дней со дня направления обращения с предложением об отмене международного маршрута регулярных перевозок эксплуатация маршрута не возобновлена или осуществляется с систематическим нарушением установленного расписания, уполномоченный федеральный орган исполнительной власти в срок, не превышающий десяти дней после дня истечения указанного срока, принимает решение об отмене такого маршрута и исключает сведения о нем из реестра международных маршрутов регулярных перевозок</w:t>
      </w:r>
    </w:p>
    <w:p>
      <w:r>
        <w:rPr>
          <w:b/>
        </w:rPr>
        <w:t xml:space="preserve">14. </w:t>
      </w:r>
      <w:r>
        <w:t>Уполномоченный федеральный орган исполнительной власти в срок, не превышающий десяти дней со дня принятия решения об отмене международного маршрута регулярных перевозок, направляет в компетентные органы иностранных государств, по территориям которых проходит такой маршрут, органы государственного контроля (надзора), российским перевозчикам, которым были выданы карты такого маршрута, а также владельцам остановочных пунктов, входящих в состав такого маршрута и расположенных на территории Российской Федерации, уведомления об исключении сведений о таком маршруте из реестра международных маршрутов регулярных перевозок</w:t>
      </w:r>
    </w:p>
    <w:p>
      <w:r>
        <w:rPr>
          <w:b/>
        </w:rPr>
        <w:t xml:space="preserve">15. </w:t>
      </w:r>
      <w:r>
        <w:t>Уполномоченный федеральный орган исполнительной власти в срок, не превышающий трех дней со дня принятия решения об отмене международного маршрута регулярных перевозок, исключает сведения о данном маршруте из реестра международных маршрутов регулярных перевозок</w:t>
      </w:r>
    </w:p>
    <w:p>
      <w:r>
        <w:rPr>
          <w:b/>
        </w:rPr>
        <w:t xml:space="preserve">1. </w:t>
      </w:r>
      <w:r>
        <w:t>по предложению российского перевозчика, имеющего право осуществлять регулярные перевозки по такому маршруту, при условии наличия согласия на отмену такого маршрута всех российских и (или) иностранных перевозчиков, имеющих право осуществлять регулярные перевозки по такому маршруту в соответствии с соглашением о совместной эксплуатации международного маршрута регулярных перевозок</w:t>
      </w:r>
    </w:p>
    <w:p>
      <w:r>
        <w:rPr>
          <w:b/>
        </w:rPr>
        <w:t xml:space="preserve">1. </w:t>
      </w:r>
      <w:r>
        <w:t>по предложению компетентного органа иностранного государства, по территории которого проходит такой маршрут</w:t>
      </w:r>
    </w:p>
    <w:p>
      <w:r>
        <w:rPr>
          <w:b/>
        </w:rPr>
        <w:t xml:space="preserve">1. </w:t>
      </w:r>
      <w:r>
        <w:t>по инициативе уполномоченного федерального органа исполнительной власти в случаях, предусмотренных частью 10 настоящей статьи и пунктом 4 части 1 статьи 36 настоящего Федерального закона</w:t>
      </w:r>
    </w:p>
    <w:p>
      <w:r>
        <w:rPr>
          <w:b/>
        </w:rPr>
        <w:t xml:space="preserve">1. </w:t>
      </w:r>
      <w:r>
        <w:t>по инициативе уполномоченного федерального органа исполнительной власти в случае истечения срока, на который согласовано установление международного маршрута регулярных перевозок</w:t>
      </w:r>
    </w:p>
    <w:p>
      <w:r>
        <w:rPr>
          <w:b/>
        </w:rPr>
        <w:t xml:space="preserve">3. </w:t>
      </w:r>
      <w:r>
        <w:t>наименование юридического лица или фамилия, имя и, если имеется, отчество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w:t>
      </w:r>
    </w:p>
    <w:p>
      <w:r>
        <w:rPr>
          <w:b/>
        </w:rPr>
        <w:t xml:space="preserve">3.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3. </w:t>
      </w:r>
      <w:r>
        <w:t>способ получения уведомлений о решениях, принимаемых уполномоченным федеральным органом исполнительной власти (для российского перевозчика)</w:t>
      </w:r>
    </w:p>
    <w:p>
      <w:r>
        <w:t>(Статья утратила силу - Федеральный закон от 15.04.2022 № 92-ФЗ)</w:t>
      </w:r>
    </w:p>
    <w:p>
      <w:r>
        <w:rPr>
          <w:b/>
        </w:rPr>
        <w:t>Статья 38. Тарифы на перевозку пассажиров и провоз багажа по международным маршрутам регулярных перевозок</w:t>
      </w:r>
    </w:p>
    <w:p>
      <w:r>
        <w:rPr>
          <w:b/>
        </w:rPr>
        <w:t xml:space="preserve">1. </w:t>
      </w:r>
      <w:r>
        <w:t>Тарифы на перевозку пассажиров и провоз багажа по международным маршрутам регулярных перевозок устанавливаются перевозчиками, которым выданы карты международного маршрута регулярных перевозок</w:t>
      </w:r>
    </w:p>
    <w:p>
      <w:r>
        <w:rPr>
          <w:b/>
        </w:rPr>
        <w:t xml:space="preserve">2. </w:t>
      </w:r>
      <w:r>
        <w:t>В случае, если международным договором Российской Федерации в области международных автомобильных перевозок предусмотрено согласование тарифов на перевозку пассажиров и провоз багажа по международным маршрутам регулярных перевозок, их согласование осуществляется в порядке, предусмотренном таким международным договором</w:t>
      </w:r>
    </w:p>
    <w:p>
      <w:r>
        <w:rPr>
          <w:b/>
        </w:rPr>
        <w:t xml:space="preserve">1. </w:t>
      </w:r>
      <w:r>
        <w:t>В целях создания условий для беспрепятственного осуществления регулярных перевозок допускается установление нормативными правовыми актами субъектов Российской Федерации или нормативными правовыми актами субъектов Российской Федерации - городов федерального значения Москвы, Санкт-Петербурга, Севастополя мест на территориях муниципальных образований, входящих в состав соответствующего субъекта Российской Федерации, либо мест на территориях субъектов Российской Федерации - городов федерального значения Москвы, Санкт-Петербурга, Севастополя, отправление из которых одного и того же транспортного средства, используемого для перевозок пассажиров и багажа по заказу, более трех раз в течение одного месяца запрещается или должно согласовываться с уполномоченным исполнительным органом соответствующего субъекта Российской Федерации. (В редакции Федерального закона от 08.08.2024 № 232-ФЗ)</w:t>
      </w:r>
    </w:p>
    <w:p>
      <w:r>
        <w:rPr>
          <w:b/>
        </w:rPr>
        <w:t xml:space="preserve">2. </w:t>
      </w:r>
      <w:r>
        <w:t>Требования, установленные в соответствии с частью 1 настоящей статьи, не применяются в отношении организованных перевозок групп детей, перевозок, связанных с оказанием ритуальных услуг, а также в отношении перевозок туристов, осуществляемых по договору о реализации туристского продукта с использованием транспортных средств юридических лиц, сведения о которых внесены в единый федеральный реестр туроператоров в соответствии с Федеральным законом от 24 ноября 1996 года № 132-ФЗ "Об основах туристской деятельности в Российской Федерации", или транспортными средствами, предоставленными для таких перевозок в соответствии с договорами фрахтования, заключенными с указанными юридическими лицами. (В редакции Федерального закона от 29.05.2023 № 185-ФЗ)</w:t>
      </w:r>
    </w:p>
    <w:p>
      <w:r>
        <w:rPr>
          <w:b/>
        </w:rPr>
        <w:t xml:space="preserve">3. </w:t>
      </w:r>
      <w:r>
        <w:t>Согласование отправления транспортного средства, предусмотренное частью 1 настоящей статьи (в том числе основания для отказа в таком согласовании), осуществляется в порядке, установленном нормативным правовым актом исполнительного органа субъекта Российской Федерации. (В редакции Федерального закона от 08.08.2024 № 232-ФЗ)</w:t>
      </w:r>
    </w:p>
    <w:p>
      <w:r>
        <w:rPr>
          <w:b/>
        </w:rPr>
        <w:t xml:space="preserve">4. </w:t>
      </w:r>
      <w:r>
        <w:t>Посадка пассажиров в транспортное средство, которое используется для перевозок пассажиров и багажа по заказу с нарушением требований, предусмотренных нормативным правовым актом, принятым в соответствии с частью 1 настоящей статьи, признается посадкой пассажиров в транспортное средство в неустановленном месте. (Статья в редакции Федерального закона от 29.12.2017 № 480-ФЗ)</w:t>
      </w:r>
    </w:p>
    <w:p>
      <w:r>
        <w:rPr>
          <w:b/>
        </w:rPr>
        <w:t>Статья 39. Информационное взаимодействие уполномоченного федерального органа исполнительной власти с перевозчиками, иными органами государственной власти и компетентными органами иностранных государств</w:t>
      </w:r>
    </w:p>
    <w:p>
      <w:r>
        <w:rPr>
          <w:b/>
        </w:rPr>
        <w:t xml:space="preserve">1. </w:t>
      </w:r>
      <w:r>
        <w:t>Заявление об установлении, изменении или отмене международного маршрута регулярных перевозок и прилагаемые к нему документы представляются российским перевозчиком в уполномоченный федеральный орган исполнительной власти одним из следующих способов по выбору такого российского перевозчика</w:t>
      </w:r>
    </w:p>
    <w:p>
      <w:r>
        <w:rPr>
          <w:b/>
        </w:rPr>
        <w:t xml:space="preserve">2. </w:t>
      </w:r>
      <w:r>
        <w:t>Уведомления о решениях, принятых по представленному российским перевозчиком заявлению об установлении, изменении или отмене международного маршрута регулярных перевозок, направляются уполномоченным федеральным органом исполнительной власти российскому перевозчику способом, указанным в таком заявлении (в форме электронных документов, пакета электронных документов, подписанных усиленной квалифицированной электронной подписью,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или в форме документов на бумажном носителе, представленных непосредственно заявителю или его представителю в случае его личной явки или заказным почтовым отправлением с уведомлением о вручении)</w:t>
      </w:r>
    </w:p>
    <w:p>
      <w:r>
        <w:rPr>
          <w:b/>
        </w:rPr>
        <w:t xml:space="preserve">3. </w:t>
      </w:r>
      <w:r>
        <w:t>Уведомления о решениях, принятых по представленному иностранным перевозчиком заявлению об установлении, изменении или отмене международного маршрута регулярных перевозок, направляются уполномоченным федеральным органом исполнительной власти в компетентный орган иностранного государства, в котором зарегистрирован такой иностранный перевозчик, почтовым отправлением</w:t>
      </w:r>
    </w:p>
    <w:p>
      <w:r>
        <w:rPr>
          <w:b/>
        </w:rPr>
        <w:t xml:space="preserve">4. </w:t>
      </w:r>
      <w:r>
        <w:t>Уполномоченный федеральный орган исполнительной власти осуществляет взаимодействие с федеральными органами исполнительной власти и уполномоченными исполнительными органами субъектов Российской Федерации, предусмотренное статьями 33 и 37 настоящего Федерального закона, в том числе в электронной форме с использованием единой системы межведомственного электронного взаимодействия. (В редакции Федерального закона от 08.08.2024 № 232-ФЗ)</w:t>
      </w:r>
    </w:p>
    <w:p>
      <w:r>
        <w:rPr>
          <w:b/>
        </w:rPr>
        <w:t xml:space="preserve">1. </w:t>
      </w:r>
      <w:r>
        <w:t>в форме электронных документов (пакета электронных документов), подписанных простой электронной подписью, ключ которой получен заявителем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или усиленной квалифицированной электронной подписью,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w:t>
      </w:r>
    </w:p>
    <w:p>
      <w:r>
        <w:rPr>
          <w:b/>
        </w:rPr>
        <w:t xml:space="preserve">1. </w:t>
      </w:r>
      <w:r>
        <w:t>в форме электронных документов (пакета электронных документов), подписанных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(Дополнение пунктом - Федеральный закон от 15.04.2022 № 92-ФЗ) 2) в форме документов на бумажном носителе, представленных непосредственно, или заказным почтовым отправлением с уведомлением о вручении</w:t>
      </w:r>
    </w:p>
    <w:p>
      <w:r>
        <w:rPr>
          <w:b/>
        </w:rPr>
        <w:t xml:space="preserve">1. </w:t>
      </w:r>
      <w:r>
        <w:t>В течение тридцати дней со дня официального опубликования настоящего Федерального закона юридические лица, индивидуальные предприниматели, которые после дня официального опубликования настоящего Федерального закона осуществляли регулярные перевозки по маршрутам регулярных перевозок в соответствии с заключенными с ними договорами, выданными им разрешениями, паспортами маршрутов регулярных перевозок или в соответствии с нормативными правовыми актами субъектов Российской Федерации, муниципальными нормативными правовыми актами, направляют в уполномоченный федеральный орган исполнительной власти, уполномоченные исполнительные органы субъектов Российской Федерации или уполномоченные органы местного самоуправления, к компетенции которых в соответствии с настоящим Федеральным законом отнесено ведение реестров соответствующих маршрутов регулярных перевозок, сведения о данных маршрутах регулярных перевозок, предусмотренные частью 1 статьи 26 настоящего Федерального закона. (В редакции Федерального закона от 08.08.2024 № 232-ФЗ)</w:t>
      </w:r>
    </w:p>
    <w:p>
      <w:r>
        <w:rPr>
          <w:b/>
        </w:rPr>
        <w:t xml:space="preserve">2. </w:t>
      </w:r>
      <w:r>
        <w:t>По истечении тридцати дней со дня официального опубликования настоящего Федерального закона и до истечения ста восьмидесяти дней со дня официального опубликования настоящего Федерального закона уполномоченный федеральный орган исполнительной власти, уполномоченные исполнительные органы субъектов Российской Федерации или уполномоченные органы местного самоуправления, к компетенции которых в соответствии с настоящим Федеральным законом отнесено ведение реестров маршрутов регулярных перевозок: (В редакции Федерального закона от 08.08.2024 № 232-ФЗ) 1) организуют проверку указанных в части 1 настоящей статьи сведений, по результатам которой принимают решение о включении или об отказе во включении указанных сведений в соответствующие реестры;</w:t>
      </w:r>
    </w:p>
    <w:p>
      <w:r>
        <w:rPr>
          <w:b/>
        </w:rPr>
        <w:t xml:space="preserve">3. </w:t>
      </w:r>
      <w:r>
        <w:t>До истечения двухсот семидесяти дней со дня официального опубликования настоящего Федерального закона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в соответствии с установленной настоящим Федеральным законом компетенцией выдают юридическим лицам, индивидуальным предпринимателям, которые осуществляют регулярные перевозки, не оплачиваемые за счет средств бюджетов субъектов Российской Федерации и местных бюджетов, по маршрутам регулярных перевозок, включенным в соответствующие реестры, карты данных маршрутов. Указанные карты выдаются на срок, на который этим юридическим лицам, индивидуальным предпринимателям предоставлено право осуществления регулярных перевозок по данным маршрутам в соответствии с заключенными с ними договорами, выданными им разрешениями, паспортами маршрутов регулярных перевозок или в соответствии с нормативными правовыми актами субъектов Российской Федерации, муниципальными нормативными правовыми актами, либо, если это право предоставлено без указания срока или срок, на который предоставлено это право, истек, до истечения одного года со дня официального опубликования настоящего Федерального закона. (В редакции Федерального закона от 08.08.2024 № 232-ФЗ)</w:t>
      </w:r>
    </w:p>
    <w:p>
      <w:r>
        <w:rPr>
          <w:b/>
        </w:rPr>
        <w:t xml:space="preserve">4. </w:t>
      </w:r>
      <w:r>
        <w:t>Уполномоченный федеральный орган исполнительной власти, уполномоченные исполнительные органы субъектов Российской Федерации, уполномоченные органы местного самоуправления в соответствии с установленной настоящим Федеральным законом компетенцией до окончания срока действия указанных в части 3 настоящей статьи карт: (В редакции Федерального закона от 08.08.2024 № 232-ФЗ) 1) выдают их владельцам свидетельство об осуществлении регулярных перевозок по данному маршруту и новые карты данного маршрута. Юридическим лицам и (или) индивидуальным предпринимателям, которые совместно осуществляют регулярные перевозки по данному маршруту, свидетельство об осуществлении перевозок по данному маршруту и карты данного маршрута выдаются при условии заключения ими договора простого товарищества;</w:t>
      </w:r>
    </w:p>
    <w:p>
      <w:r>
        <w:rPr>
          <w:b/>
        </w:rPr>
        <w:t xml:space="preserve">41. </w:t>
      </w:r>
      <w:r>
        <w:t>Если договор, наличие которого явилось основанием для выдачи юридическому лицу или индивидуальному предпринимателю указанных в части 3 настоящей статьи карт маршрута, будет расторгнут до окончания их срока действия либо это юридическое лицо или этот индивидуальный предприниматель откажется от осуществления регулярных перевозок по соответствующему маршруту, уполномоченный исполнительный орган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соответствующему маршруту, вправе: (В редакции Федерального закона от 08.08.2024 № 232-ФЗ) 1) отменить соответствующий маршрут или провести открытый конкурс, предметом которого является право на получение свидетельства об осуществлении перевозок по соответствующему маршруту, в порядке, установленном настоящим Федеральным законом;</w:t>
      </w:r>
    </w:p>
    <w:p>
      <w:r>
        <w:rPr>
          <w:b/>
        </w:rPr>
        <w:t xml:space="preserve">5. </w:t>
      </w:r>
      <w:r>
        <w:t>Указанные в части 4 настоящей статьи свидетельство об осуществлении перевозок по маршруту регулярных перевозок и новые карты маршрута регулярных перевозок (за исключением свидетельств и карт межрегиональных маршрутов регулярных перевозок) выдаются на срок не менее чем пять лет и начинают действовать по истечении срока, на который юридическому лицу, индивидуальному предпринимателю были выданы карты маршрута регулярных перевозок, предусмотренные частью 3 настоящей статьи. Выдача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или региональным комплексным планом транспортного обслуживания населения предусматривается отмена данного маршрута или изменение вида регулярных перевозок по данному маршруту. Юридическое лицо, индивидуальный предприниматель должны быть уведомлены об отмене маршрута регулярных перевозок, изменении вида регулярных перевозок не позднее чем за сто восемьдесят дней до дня вступления соответствующего решения в силу. (В редакции федеральных законов от 21.11.2022 № 459-ФЗ, от 29.05.2023 № 185-ФЗ)</w:t>
      </w:r>
    </w:p>
    <w:p>
      <w:r>
        <w:rPr>
          <w:b/>
        </w:rPr>
        <w:t xml:space="preserve">51. </w:t>
      </w:r>
      <w:r>
        <w:t>Действие выданных в порядке, предусмотренном частью 5 настоящей статьи,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 соответствующего маршрута продлевается в том же порядке, который предусмотрен для свидетельства об осуществлении перевозок по маршруту регулярных перевозок и карт маршрута регулярных перевозок, выданных по результатам открытого конкурса. По окончании срока действия выданных в порядке, предусмотренном частью 5 настоящей статьи, свидетельства об осуществлении перевозок по межрегиональному маршруту регулярных перевозок и карт данного маршрута их действие продлевается на неограниченный срок. (Дополнение частью - Федеральный закон от 29.12.2017 № 480-ФЗ)</w:t>
      </w:r>
    </w:p>
    <w:p>
      <w:r>
        <w:rPr>
          <w:b/>
        </w:rPr>
        <w:t xml:space="preserve">52. </w:t>
      </w:r>
      <w:r>
        <w:t>Указанные в части 4 настоящей статьи новые карты межрегионального маршрута регулярных перевозок выдаются при условии, что все остановочные пункты данного маршрута включены в реестр остановочных пунктов по межрегиональным и международным маршрутам регулярных перевозок. Данные карты выдаются на неограниченный срок и начинают действовать по истечении срока, на который юридическому лицу, индивидуальному предпринимателю были выданы карты маршрута регулярных перевозок, предусмотренные частью 3 настоящей статьи. (Дополнение частью - Федеральный закон от 29.05.2023 № 185-ФЗ)</w:t>
      </w:r>
    </w:p>
    <w:p>
      <w:r>
        <w:rPr>
          <w:b/>
        </w:rPr>
        <w:t xml:space="preserve">6. </w:t>
      </w:r>
      <w:r>
        <w:t>Указанные в части 4 настоящей статьи свидетельство об осуществлении перевозок по маршруту регулярных перевозок и новые карты маршрута регулярных перевозок выдаются на основании заявлений, поданных в письменной форме юридическими лицами, индивидуальными предпринимателями, уполномоченными участниками договоров простого товарищества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 редакции Федерального закона от 08.08.2024 № 232-ФЗ)</w:t>
      </w:r>
    </w:p>
    <w:p>
      <w:r>
        <w:rPr>
          <w:b/>
        </w:rPr>
        <w:t xml:space="preserve">7. </w:t>
      </w:r>
      <w:r>
        <w:t>Отказом от осуществления регулярных перевозок по маршруту регулярных перевозок признается непредставление заявления о выдаче свидетельства об осуществлении перевозок по данному маршруту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данному маршруту, до окончания срока действия указанных в части 3 настоящей статьи карт данного маршрута. (В редакции федеральных законов от 29.12.2017 № 480-ФЗ, от 08.08.2024 № 232-ФЗ)</w:t>
      </w:r>
    </w:p>
    <w:p>
      <w:r>
        <w:rPr>
          <w:b/>
        </w:rPr>
        <w:t xml:space="preserve">71. </w:t>
      </w:r>
      <w:r>
        <w:t>Отказом от заключения для осуществления регулярных перевозок по маршруту регулярных перевозок договора простого товарищества признается непредставление этого договора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данному маршруту, до окончания срока действия указанных в части 3 настоящей статьи карт данного маршрута. (Дополнение частью - Федеральный закон от 29.12.2017 № 480-ФЗ) (В редакции Федерального закона от 08.08.2024 № 232-ФЗ)</w:t>
      </w:r>
    </w:p>
    <w:p>
      <w:r>
        <w:rPr>
          <w:b/>
        </w:rPr>
        <w:t xml:space="preserve">8. </w:t>
      </w:r>
      <w:r>
        <w:t>В целях проведения открытого конкурса, предусмотренного частью 4 настоящей статьи, допускается продление срока действия указанных в части 3 настоящей статьи карт маршрута регулярных перевозок с сохранением на этот срок права юридического лица, индивидуального предпринимателя осуществлять регулярные перевозки по маршруту регулярных перевозок в соответствии с заключенным с ними договором, выданными им разрешением, паспортом маршрута регулярных перевозок или в соответствии с нормативным правовым актом субъекта Российской Федерации, муниципальным нормативным правовым актом не более чем на девяносто дней</w:t>
      </w:r>
    </w:p>
    <w:p>
      <w:r>
        <w:rPr>
          <w:b/>
        </w:rPr>
        <w:t xml:space="preserve">9. </w:t>
      </w:r>
      <w:r>
        <w:t>Регулярные перевозки, частично или полностью оплачиваемые за счет средств бюджетов субъектов Российской Федерации или местных бюджетов, осуществляются в порядке, действовавшем до дня официального опубликования настоящего Федерального закона, в течение срока, по окончании которого в соответствии с графиком, предусмотренным документом планирования регулярных перевозок или региональным комплексным планом транспортного обслуживания населения, в отношении данных перевозок должен быть заключен государственный или муниципальный контракт. Указанный срок не может превышать семь лет со дня официального опубликования настоящего Федерального закона, а в отношении регулярных перевозок, осуществляемых государственными унитарными предприятиями или государственными учреждениями субъектов Российской Федерации - городов федерального значения Москвы, Санкт-Петербурга и Севастополя, - десять лет со дня официального опубликования настоящего Федерального закона. Указанные ограничения сроков не применяются в отношении регулярных перевозок, осуществляемых на основании договоров, которые заключены до дня вступления в силу статьи 14 настоящего Федерального закона и срок действия которых истекает позднее пяти лет со дня опубликования настоящего Федерального закона. (В редакции федеральных законов от 29.12.2017 № 480-ФЗ, от 08.06.2020 № 166-ФЗ, от 21.11.2022 № 459-ФЗ)</w:t>
      </w:r>
    </w:p>
    <w:p>
      <w:r>
        <w:rPr>
          <w:b/>
        </w:rPr>
        <w:t xml:space="preserve">91. </w:t>
      </w:r>
      <w:r>
        <w:t>Если срок действия договора, на основании которого осуществляются регулярные перевозки, частично или полностью оплачиваемые за счет средств бюджетов субъектов Российской Федерации или местных бюджетов, и который заключен до дня вступления в силу статьи 14 настоящего Федерального закона, истекает до окончания срока, указанного в части 9 настоящей статьи, действие такого договора по соглашению сторон может быть продлено на срок, не превышающий срока, указанного в части 9 настоящей статьи. (Дополнение частью - Федеральный закон от 08.06.2020 № 166-ФЗ)</w:t>
      </w:r>
    </w:p>
    <w:p>
      <w:r>
        <w:rPr>
          <w:b/>
        </w:rPr>
        <w:t xml:space="preserve">10. </w:t>
      </w:r>
      <w:r>
        <w:t>В течение ста восьмидесяти дней со дня официального опубликования настоящего Федерального закона органы государственной власти субъектов Российской Федерации, органы местного самоуправления приводят законы и иные нормативные правовые акты субъектов Российской Федерации, муниципальные нормативные правовые акты в соответствие с положениями настоящего Федерального закона. До приведения в соответствие с положениями настоящего Федерального закона законы и иные нормативные правовые акты субъектов Российской Федерации, муниципальные нормативные правовые акты действуют в части, не противоречащей настоящему Федеральному закону</w:t>
      </w:r>
    </w:p>
    <w:p>
      <w:r>
        <w:rPr>
          <w:b/>
        </w:rPr>
        <w:t xml:space="preserve">2. </w:t>
      </w:r>
      <w:r>
        <w:t>размещают на своих официальных сайтах в информационно-телекоммуникационной сети "Интернет" указанные в части 1 статьи 26 настоящего Федерального закона сведения о маршрутах регулярных перевозок, которые установлены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действовавшими до дня официального опубликования настоящего Федерального закона, и включены в соответствующие реестры</w:t>
      </w:r>
    </w:p>
    <w:p>
      <w:r>
        <w:rPr>
          <w:b/>
        </w:rPr>
        <w:t xml:space="preserve">4. </w:t>
      </w:r>
      <w:r>
        <w:t>устанавливают отдельный маршрут в отношении регулярных перевозок, осуществляемых каждым юридическим лицом, каждым индивидуальным предпринимателем, в случае, если указанные в пункте 1 настоящей части регулярные перевозки осуществляются совместно не более чем тремя юридическими лицами и (или) индивидуальными предпринимателями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такие юридические лица, индивидуальные предприниматели отказались от заключения договора простого товарищества, а также выдают таким юридическим лицам, индивидуальным предпринимателям свидетельства об осуществлении регулярных перевозок по соответствующим установленным маршрутам регулярных перевозок и новые карты соответствующих установленных маршрутов регулярных перевозок с учетом максимального количества транспортных средств, которые ранее использовались для совместных регулярных перевозок каждым из таких юридических лиц, индивидуальных предпринимателей</w:t>
      </w:r>
    </w:p>
    <w:p>
      <w:r>
        <w:rPr>
          <w:b/>
        </w:rPr>
        <w:t xml:space="preserve">4. </w:t>
      </w:r>
      <w:r>
        <w:t>проводят открытый конкурс на право осуществления регулярных перевозок по смежному межрегиональному маршруту регулярных перевозок, межмуниципальному маршруту регулярных перевозок или муниципальному маршруту регулярных перевозок в порядке, установленном настоящим Федеральным законом, в случае, если указанные в пункте 1 настоящей части регулярные перевозки осуществляются совместно более чем тремя юридическими лицами и (или) индивидуальными предпринимателями по данным маршрутам и такие юридические лица, индивидуальные предприниматели отказались от заключения договора простого товарищества</w:t>
      </w:r>
    </w:p>
    <w:p>
      <w:r>
        <w:rPr>
          <w:b/>
        </w:rPr>
        <w:t xml:space="preserve">4. </w:t>
      </w:r>
      <w:r>
        <w:t>устанавливают в отношении регулярных перевозок, осуществляемых каждым юридическим лицом, каждым индивидуальным предпринимателем, отдельный межрегиональный маршрут регулярных перевозок в случае, если указанные в пункте 1 настоящей части регулярные перевозки осуществляются совместно несколькими юридическими лицами и (или) индивидуальными предпринимателями по межрегиональному маршруту регулярных перевозок, установленному уполномоченным федеральным органом исполнительной власти, и такие юридические лица, индивидуальные предприниматели отказались от заключения договора простого товарищества, а также выдают таким юридическим лицам, индивидуальным предпринимателям свидетельства об осуществлении регулярных перевозок по соответствующим установленным маршрутам регулярных перевозок и новые карты соответствующих установленных маршрутов регулярных перевозок с учетом максимального количества транспортных средств, которые ранее использовались для совместных регулярных перевозок каждым из таких юридических лиц, индивидуальных предпринимателей</w:t>
      </w:r>
    </w:p>
    <w:p>
      <w:r>
        <w:rPr>
          <w:b/>
        </w:rPr>
        <w:t xml:space="preserve">4. </w:t>
      </w:r>
      <w:r>
        <w:t>устанавливают отдельный маршрут в отношении регулярных перевозок, не оплачиваемых за счет средств бюджетов субъектов Российской Федерации или местных бюджетов в случае, если такие перевозки осуществляются по одному маршруту совместно с регулярными перевозками, частично или полностью оплачиваемыми за счет средств бюджетов субъектов Российской Федерации или местных бюджетов, а также выдают свидетельства об осуществлении регулярных перевозок по соответствующим установленным маршрутам регулярных перевозок и новые карты установленного маршрута регулярных перевозок в порядке, предусмотренном пунктами 1 - 3 настоящей части</w:t>
      </w:r>
    </w:p>
    <w:p>
      <w:r>
        <w:rPr>
          <w:b/>
        </w:rPr>
        <w:t xml:space="preserve">41. </w:t>
      </w:r>
      <w:r>
        <w:t>на период, необходимый для проведения открытого конкурса, предметом которого является право на получение свидетельства об осуществлении перевозок по соответствующему маршруту, но не более чем один раз на срок, который не может превышать сто восемьдесят дней, выдать иному юридическому лицу или иному индивидуальному предпринимателю без проведения такого открытого конкурса свидетельство об осуществлении перевозок по соответствующему маршруту и карты соответствующего маршрута. (Дополнение частью - Федеральный закон от 29.12.2017 № 480-ФЗ)</w:t>
      </w:r>
    </w:p>
    <w:p>
      <w:pPr>
        <w:pStyle w:val="Heading3"/>
      </w:pPr>
      <w:r>
        <w:t>Организация регулярных перевозок по межрегиональным маршрутам регулярных перевозок</w:t>
      </w:r>
    </w:p>
    <w:p>
      <w:r>
        <w:rPr>
          <w:b/>
        </w:rPr>
        <w:t>Статья 4. Установление, изменение межрегионального маршрута регулярных перевозок</w:t>
      </w:r>
    </w:p>
    <w:p>
      <w:r>
        <w:rPr>
          <w:b/>
        </w:rPr>
        <w:t xml:space="preserve">1. </w:t>
      </w:r>
      <w:r>
        <w:t>Межрегиональный маршрут регулярных перевозок устанавливается, изменяется уполномоченным федеральным органом исполнительной власти по предложению юридического лица, индивидуального предпринимателя или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 а также изменяется в случаях и порядке, которые предусмотрены частями 4 и 5 статьи 291 настоящего Федерального закона. (В редакции Федерального закона от 29.05.2023 № 185-ФЗ)</w:t>
      </w:r>
    </w:p>
    <w:p>
      <w:r>
        <w:rPr>
          <w:b/>
        </w:rPr>
        <w:t xml:space="preserve">2. </w:t>
      </w:r>
      <w:r>
        <w:t>Юридическое лицо, индивидуальный предприниматель или уполномоченный участник договора простого товарищества, предложившие установить или изменить межрегиональный маршрут регулярных перевозок, представляют в уполномоченный федеральный орган исполнительной власти заявление в письменной форме об установлении или изменении данного маршрута, которое включает в себя сведения, предусмотренные частью 1 или 2 статьи 5 настоящего Федерального закона</w:t>
      </w:r>
    </w:p>
    <w:p>
      <w:r>
        <w:rPr>
          <w:b/>
        </w:rPr>
        <w:t xml:space="preserve">3. </w:t>
      </w:r>
      <w:r>
        <w:t>К заявлению об установлении или изменении межрегионального маршрута регулярных перевозок прилагаются документы, предусмотренные частями 3 и 5 статьи 5 настоящего Федерального закона</w:t>
      </w:r>
    </w:p>
    <w:p>
      <w:r>
        <w:rPr>
          <w:b/>
        </w:rPr>
        <w:t xml:space="preserve">4. </w:t>
      </w:r>
      <w:r>
        <w:t>В течение трех дней со дня представления заявления об установлении или изменении межрегионального маршрута регулярных перевозок и прилагаемых к нему документов уполномоченный федеральный орган исполнительной власти принимает решение о приеме указанного заявления и прилагаемых к нему документов либо в случае их несоответствия положениям частей 1 - 3 статьи 5 настоящего Федерального закона или наличия в отношении юридического лица, индивидуального предпринимателя или участника договора простого товарищества обстоятельств, предусмотренных частью 8 статьи 29 настоящего Федерального закона, решение о возврате указанного заявления и прилагаемых к нему документов с мотивированным обоснованием причин возврата, в том числе со ссылкой на положения нормативных правовых актов, явившихся основанием для возврата. (В редакции федеральных законов от 29.12.2017 № 480-ФЗ, от 29.05.2023 № 185-ФЗ)</w:t>
      </w:r>
    </w:p>
    <w:p>
      <w:r>
        <w:rPr>
          <w:b/>
        </w:rPr>
        <w:t xml:space="preserve">5. </w:t>
      </w:r>
      <w:r>
        <w:t>В срок, не превышающий сорока пяти дней со дня приема заявления об установлении или изменении межрегионального маршрута регулярных перевозок, уполномоченный федеральный орган исполнительной власти рассматривает указанное заявление в порядке, установленном статьей 6 настоящего Федерального закона, и принимает решение об установлении или изменении межрегионального маршрута регулярных перевозок либо об отказе в установлении или изменении данного маршрута. Если заявление об изменении межрегионального маршрута регулярных перевозок предусматривает отмену отдельных рейсов по данному маршруту, приведение межрегионального маршрута регулярных перевозок в соответствие с требованиями нормативного правового акта, предусмотренного частью 13 настоящей статьи, уменьшение максимального количества транспортных средств отдельных классов и (или) использование транспортных средств меньшего класса, срок рассмотрения указанного заявления не должен превышать десять рабочих дней. (В редакции федеральных законов от 15.04.2022 № 92-ФЗ, от 29.05.2023 № 185-ФЗ)</w:t>
      </w:r>
    </w:p>
    <w:p>
      <w:r>
        <w:rPr>
          <w:b/>
        </w:rPr>
        <w:t xml:space="preserve">6. </w:t>
      </w:r>
      <w:r>
        <w:t>О принятом решении об установлении или изменении межрегионального маршрута регулярных перевозок либо об отказе в установлении или изменении данного маршрута уполномоченный федеральный орган исполнительной власти в течение трех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межрегиональный маршрут регулярных перевозок, а также уполномоченные исполнительные органы субъектов Российской Федерации, в границах которых данный маршрут проходит по улицам либо автомобильным дорогам, не относящимся к автомобильным дорогам федерального значения. В уведомлении об отказе в установлении или изменении межрегионального маршрута регулярных перевозок указывается мотивированное обоснование причин отказа, в том числе со ссылкой на положения нормативных правовых актов, явившихся основанием для такого отказа. (В редакции федеральных законов от 29.05.2023 № 185-ФЗ, от 08.08.2024 № 232-ФЗ)</w:t>
      </w:r>
    </w:p>
    <w:p>
      <w:r>
        <w:rPr>
          <w:b/>
        </w:rPr>
        <w:t xml:space="preserve">7. </w:t>
      </w:r>
      <w:r>
        <w:t>Уполномоченный федеральный орган исполнительной власти размещает на своем официальном сайте в информационно-телекоммуникационной сети "Интернет" информацию о принятом решении об установлении или изменении межрегионального маршрута регулярных перевозок либо об отказе в установлении или изменении данного маршрута в течение трех дней со дня принятия этого решения</w:t>
      </w:r>
    </w:p>
    <w:p>
      <w:r>
        <w:rPr>
          <w:b/>
        </w:rPr>
        <w:t xml:space="preserve">8. </w:t>
      </w:r>
      <w:r>
        <w:t>В случае принятия решения об установлении или изменении межрегионального маршрута регулярных перевозок уполномоченный федеральный орган исполнительной власти в течение семи дней со дня принятия этого решения вносит сведения об установлении или изменении данного маршрута в реестр межрегиональных маршрутов регулярных перевозок</w:t>
      </w:r>
    </w:p>
    <w:p>
      <w:r>
        <w:rPr>
          <w:b/>
        </w:rPr>
        <w:t xml:space="preserve">9. </w:t>
      </w:r>
      <w:r>
        <w:t>Межрегиональный маршрут регулярных перевозок считается установленным со дня включения предусмотренных пунктами 1 - 12 части 1 статьи 26 настоящего Федерального закона сведений о данном маршруте в реестр межрегиональных маршрутов регулярных перевозок или считается измененным со дня изменения любых из предусмотренных пунктами 3 - 12 части 1 статьи 26 настоящего Федерального закона сведений о данном маршруте в этом реестре. (В редакции Федерального закона от 29.05.2023 № 185-ФЗ)</w:t>
      </w:r>
    </w:p>
    <w:p>
      <w:r>
        <w:rPr>
          <w:b/>
        </w:rPr>
        <w:t xml:space="preserve">10. </w:t>
      </w:r>
      <w:r>
        <w:t>В течение семи дней со дня включения межрегионального маршрута регулярных перевозок в реестр межрегиональных маршрутов регулярных перевозок уполномоченный федеральный орган исполнительной власти выдает юридическому лицу, индивидуальному предпринимателю, уполномоченному участнику договора простого товарищества, которые обратились с заявлением об установлении межрегионального маршрута регулярных перевозок, свидетельство об осуществлении перевозок по данному маршруту регулярных перевозок и карты данного маршрута регулярных перевозок</w:t>
      </w:r>
    </w:p>
    <w:p>
      <w:r>
        <w:rPr>
          <w:b/>
        </w:rPr>
        <w:t xml:space="preserve">101. </w:t>
      </w:r>
      <w:r>
        <w:t>Юридическое лицо, индивидуальный предприниматель, уполномоченный участник договора простого товарищества, по предложению которых установлен межрегиональный маршрут регулярных перевозок, обязаны приступить к осуществлению перевозок по данному маршруту не позднее чем через девяносто дней со дня его включения в реестр межрегиональных маршрутов регулярных перевозок. (Дополнение частью - Федеральный закон от 14.03.2022 № 56-ФЗ) (В редакции Федерального закона от 29.05.2023 № 185-ФЗ)</w:t>
      </w:r>
    </w:p>
    <w:p>
      <w:r>
        <w:rPr>
          <w:b/>
        </w:rPr>
        <w:t xml:space="preserve">11. </w:t>
      </w:r>
      <w:r>
        <w:t>Если заявлением об изменении межрегионального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федеральный орган исполнительной власти в течение семи дней со дня внесения таких изменений в реестр межрегиональных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
    <w:p>
      <w:r>
        <w:rPr>
          <w:b/>
        </w:rPr>
        <w:t xml:space="preserve">111. </w:t>
      </w:r>
      <w:r>
        <w:t>Юридическое лицо, индивидуальный предприниматель, участники договора простого товарищества обязаны приступить к осуществлению перевозок по измененному межрегиональному маршруту регулярных перевозок не позднее чем через десять дней со дня изменения сведений о данном маршруте в реестре межрегиональных маршрутов регулярных перевозок, а в случае, если изменение данного маршрута предусматривает увеличение максимального количества транспортных средств и (или) изменение их характеристик, не позднее чем через девяносто дней со дня изменения сведений о данном маршруте в реестре межрегиональных маршрутов регулярных перевозок. (Дополнение частью - Федеральный закон от 29.05.2023 № 185-ФЗ)</w:t>
      </w:r>
    </w:p>
    <w:p>
      <w:r>
        <w:rPr>
          <w:b/>
        </w:rPr>
        <w:t xml:space="preserve">12. </w:t>
      </w:r>
      <w:r>
        <w:t>(Часть утратила силу - Федеральный закон от 08.06.2020 № 166-ФЗ)</w:t>
      </w:r>
    </w:p>
    <w:p>
      <w:r>
        <w:rPr>
          <w:b/>
        </w:rPr>
        <w:t xml:space="preserve">13. </w:t>
      </w:r>
      <w:r>
        <w:t>В целях снижения загрузки улиц и автомобильных дорог нормативным правовым актом субъекта Российской Федерации - города федерального значения Москвы, Санкт-Петербурга или Севастополя допускается установление в его границах остановочных пунктов (в том числе расположенных на территориях автовокзалов или автостанций), которые разрешается использовать в качестве начальных остановочных пунктов и (или) конечных остановочных пунктов по межрегиональным маршрутам регулярных перевозок в зависимости от направления регулярных перевозок и пути подъезда к данным остановочным пунктам. (В редакции федеральных законов от 29.12.2017 № 480-ФЗ, от 29.05.2023 № 185-ФЗ)</w:t>
      </w:r>
    </w:p>
    <w:p>
      <w:r>
        <w:rPr>
          <w:b/>
        </w:rPr>
        <w:t xml:space="preserve">14. </w:t>
      </w:r>
      <w:r>
        <w:t>Уполномоченный исполнительный орган субъекта Российской Федерации - города федерального значения Москвы, Санкт-Петербурга или Севастополя уведомляет в письменной форме уполномоченный федеральный орган исполнительной власти о принятии нормативного правового акта, указанного в части 13 настоящей статьи, в течение трех дней со дня его принятия. Уполномоченный федеральный орган исполнительной власти размещает уведомление о принятии нормативного правового акта, указанного в части 13 настоящей статьи, на своем официальном сайте в информационно-телекоммуникационной сети "Интернет", а также направляет такое уведомление юридическим лицам, индивидуальным предпринимателям или уполномоченным участникам договора простого товарищества, указанным в части 15 настоящей статьи, в течение семи дней со дня получения такого уведомления. (В редакции федеральных законов от 29.12.2017 № 480-ФЗ, от 29.05.2023 № 185-ФЗ, от 08.08.2024 № 232-ФЗ)</w:t>
      </w:r>
    </w:p>
    <w:p>
      <w:r>
        <w:rPr>
          <w:b/>
        </w:rPr>
        <w:t xml:space="preserve">15. </w:t>
      </w:r>
      <w:r>
        <w:t>Если включенные в состав межрегионального маршрута регулярных перевозок остановочные пункты или пути подъезда к ним не соответствуют требованиям нормативного правового акта, предусмотренного частью 13 настоящей статьи, юридическое лицо, индивидуальный предприниматель или уполномоченный участник договора простого товарищества, осуществляющие регулярные перевозки по данному маршруту, обязаны представить заявление об изменении данного маршрута в целях приведения его в соответствие с этими требованиями в уполномоченный федеральный орган исполнительной власти в течение тридцати дней со дня размещения на официальном сайте уполномоченного федерального органа исполнительной власти в информационно-телекоммуникационной сети "Интернет" уведомления о принятии указанного нормативного правового акта. (В редакции Федерального закона от 29.05.2023 № 185-ФЗ)</w:t>
      </w:r>
    </w:p>
    <w:p>
      <w:r>
        <w:rPr>
          <w:b/>
        </w:rPr>
        <w:t>Статья 5. Заявление об установлении или изменении межрегионального маршрута регулярных перевозок и порядок его представления или направления</w:t>
      </w:r>
    </w:p>
    <w:p>
      <w:r>
        <w:rPr>
          <w:b/>
        </w:rPr>
        <w:t xml:space="preserve">1. </w:t>
      </w:r>
      <w:r>
        <w:t>Заявление об установлении межрегионального маршрута регулярных перевозок включает в себя следующие сведения</w:t>
      </w:r>
    </w:p>
    <w:p>
      <w:r>
        <w:rPr>
          <w:b/>
        </w:rPr>
        <w:t xml:space="preserve">2. </w:t>
      </w:r>
      <w:r>
        <w:t>Заявление об изменении межрегионального маршрута регулярных перевозок включает в себя следующие сведения</w:t>
      </w:r>
    </w:p>
    <w:p>
      <w:r>
        <w:rPr>
          <w:b/>
        </w:rPr>
        <w:t xml:space="preserve">3. </w:t>
      </w:r>
      <w:r>
        <w:t>В случаях, предусмотренных частью 2 статьи 7 настоящего Федерального закона, к заявлению об установлении или изменении межрегионального маршрута регулярных перевозок прилагается согласование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межрегиональным маршрутам регулярных перевозок</w:t>
      </w:r>
    </w:p>
    <w:p>
      <w:r>
        <w:rPr>
          <w:b/>
        </w:rPr>
        <w:t xml:space="preserve">4. </w:t>
      </w:r>
      <w:r>
        <w:t>В случае принятия нормативного правового акта, предусмотренного частью 13 статьи 4 настоящего Федерального закона, в состав межрегионального маршрута регулярных перевозок должны включаться указанные в этом нормативном правовом акте ближайшие по направлению регулярных перевозок начальный остановочный пункт и (или) конечный остановочный пункт либо при их недостаточной пропускной способности следующие указанные в этом нормативном правовом акте ближайшие по направлению регулярных перевозок и имеющие достаточную пропускную способность начальный остановочный пункт и (или) конечный остановочный пункт</w:t>
      </w:r>
    </w:p>
    <w:p>
      <w:r>
        <w:rPr>
          <w:b/>
        </w:rPr>
        <w:t xml:space="preserve">5. </w:t>
      </w:r>
      <w:r>
        <w:t>В случае, если заявление об установлении или изменении межрегионального маршрута регулярных перевозок представлено уполномоченным участником договора простого товарищества, сведения, предусмотренные пунктами 1 и 2 части 1 и пунктом 1 части 2 настоящей статьи,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
        <w:rPr>
          <w:b/>
        </w:rPr>
        <w:t xml:space="preserve">6. </w:t>
      </w:r>
      <w:r>
        <w:t>Форма заявления об установлении или изменении межрегионального маршрута регулярных перевозок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7. </w:t>
      </w:r>
      <w:r>
        <w:t>Заявление об установлении или изменении межрегионального маршрута регулярных перевозок и прилагаемые к нему документы представляются в уполномоченный федеральный орган исполнительной власти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
        <w:rPr>
          <w:b/>
        </w:rPr>
        <w:t xml:space="preserve">1. </w:t>
      </w:r>
      <w:r>
        <w:t>номер действующей лицензии на осуществление деятельности по перевозкам пассажиров и иных лиц автобусами; (В редакции Федерального закона от 29.05.2023 № 185-ФЗ) 2) 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почтовый адрес, контактные телефоны, адрес электронной почты; (В редакции Федерального закона от 29.05.2023 № 185-ФЗ) 3) наименование межрегионального маршрута регулярных перевозок в виде наименований населенных пунктов, в границах которых расположены начальный остановочный пункт и конечный остановочный пункт по данному маршруту</w:t>
      </w:r>
    </w:p>
    <w:p>
      <w:r>
        <w:rPr>
          <w:b/>
        </w:rPr>
        <w:t xml:space="preserve">1. </w:t>
      </w:r>
      <w:r>
        <w:t>протяженность межрегионального маршрута регулярных перевозок</w:t>
      </w:r>
    </w:p>
    <w:p>
      <w:r>
        <w:rPr>
          <w:b/>
        </w:rPr>
        <w:t xml:space="preserve">1. </w:t>
      </w:r>
      <w:r>
        <w:t>места нахождения остановочных пунктов по межрегиональному маршруту регулярных перевозок, а в случае, если эти остановочные пункты расположены на территориях автовокзалов, автостанций, наименования и места расположения соответствующих автовокзалов, автостанций</w:t>
      </w:r>
    </w:p>
    <w:p>
      <w:r>
        <w:rPr>
          <w:b/>
        </w:rPr>
        <w:t xml:space="preserve">1. </w:t>
      </w:r>
      <w:r>
        <w:t>наименования улиц и автомобильных дорог, по которым предполагается движение транспортных средств между остановочными пунктами</w:t>
      </w:r>
    </w:p>
    <w:p>
      <w:r>
        <w:rPr>
          <w:b/>
        </w:rPr>
        <w:t xml:space="preserve">1. </w:t>
      </w:r>
      <w:r>
        <w:t>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
        <w:rPr>
          <w:b/>
        </w:rPr>
        <w:t xml:space="preserve">1. </w:t>
      </w:r>
      <w:r>
        <w:t>экологические характеристики транспортных средств</w:t>
      </w:r>
    </w:p>
    <w:p>
      <w:r>
        <w:rPr>
          <w:b/>
        </w:rPr>
        <w:t xml:space="preserve">1. </w:t>
      </w:r>
      <w:r>
        <w:t>планируемое расписание для каждого остановочного пункта по межрегиональному маршруту регулярных перевозок</w:t>
      </w:r>
    </w:p>
    <w:p>
      <w:r>
        <w:rPr>
          <w:b/>
        </w:rPr>
        <w:t xml:space="preserve">1. </w:t>
      </w:r>
      <w:r>
        <w:t>способ получения уведомлений о решениях, принимаемых уполномоченным федеральным органом исполнительной власти. (Дополнение пунктом - Федеральный закон от 29.05.2023 № 185-ФЗ)</w:t>
      </w:r>
    </w:p>
    <w:p>
      <w:r>
        <w:rPr>
          <w:b/>
        </w:rPr>
        <w:t xml:space="preserve">2. </w:t>
      </w:r>
      <w:r>
        <w:t>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почтовый адрес, контактные телефоны, адрес электронной почты; (В редакции Федерального закона от 29.05.2023 № 185-ФЗ) 2) регистрационный номер межрегионального маршрута регулярных перевозок в реестре межрегиональных маршрутов регулярных перевозок</w:t>
      </w:r>
    </w:p>
    <w:p>
      <w:r>
        <w:rPr>
          <w:b/>
        </w:rPr>
        <w:t xml:space="preserve">2. </w:t>
      </w:r>
      <w:r>
        <w:t>предлагаемые изменения включенных в состав межрегионального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
    <w:p>
      <w:r>
        <w:rPr>
          <w:b/>
        </w:rPr>
        <w:t xml:space="preserve">2. </w:t>
      </w:r>
      <w:r>
        <w:t>способ получения уведомлений о решениях, принимаемых уполномоченным федеральным органом исполнительной власти. (Дополнение пунктом - Федеральный закон от 29.05.2023 № 185-ФЗ)</w:t>
      </w:r>
    </w:p>
    <w:p>
      <w:r>
        <w:rPr>
          <w:b/>
        </w:rPr>
        <w:t>Статья 6. Рассмотрение заявления об установлении или изменении межрегионального маршрута регулярных перевозок</w:t>
      </w:r>
    </w:p>
    <w:p>
      <w:r>
        <w:rPr>
          <w:b/>
        </w:rPr>
        <w:t xml:space="preserve">1. </w:t>
      </w:r>
      <w:r>
        <w:t>Уполномоченный федеральный орган исполнительной власти отказывает в установлении или изменении межрегионального маршрута регулярных перевозок в случае, если</w:t>
      </w:r>
    </w:p>
    <w:p>
      <w:r>
        <w:rPr>
          <w:b/>
        </w:rPr>
        <w:t xml:space="preserve">2. </w:t>
      </w:r>
      <w:r>
        <w:t>В течение пяти дней со дня принятия решения о приеме заявления об установлении или изменении межрегионального маршрута регулярных перевозок уполномоченный федеральный орган исполнительной власти размещает сведения, предусмотренные соответственно пунктами 3 - 9 части 1 и пунктами 2 и 3 части 2 статьи 5 настоящего Федерального закона, на своем официальном сайте в информационно-телекоммуникационной сети "Интернет", а также направляет посредством факсимильной связи или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извещение о поступлении указанного заявления в уполномоченные исполнительные органы субъектов Российской Федерации, в границах которых данный маршрут проходит по улицам либо автомобильным дорогам, не относящимся к автомобильным дорогам федерального значения. (В редакции федеральных законов от 29.05.2023 № 185-ФЗ, от 08.08.2024 № 232-ФЗ)</w:t>
      </w:r>
    </w:p>
    <w:p>
      <w:r>
        <w:rPr>
          <w:b/>
        </w:rPr>
        <w:t xml:space="preserve">3. </w:t>
      </w:r>
      <w:r>
        <w:t>Уполномоченный исполнительный орган субъекта Российской Федерации, в который направлено извещение о поступлении заявления об установлении или изменении межрегионального маршрута регулярных перевозок, обязан представить заключение о наличии или об отсутствии предусмотренных пунктами 21 - 7 части 1 настоящей статьи оснований для отказа в установлении или изменении данного маршрута в уполномоченный федеральный орган исполнительной власти в течение тридцати дней со дня его получения. В случае, если в течение этого срока уполномоченный федеральный орган исполнительной власти не получит указанное заключение, считается, что уполномоченный исполнительный орган субъекта Российской Федерации не нашел оснований для отказа в установлении или изменении межрегионального маршрута регулярных перевозок. (В редакции федеральных законов от 29.12.2017 № 480-ФЗ, от 08.08.2024 № 232-ФЗ)</w:t>
      </w:r>
    </w:p>
    <w:p>
      <w:r>
        <w:rPr>
          <w:b/>
        </w:rPr>
        <w:t xml:space="preserve">4. </w:t>
      </w:r>
      <w:r>
        <w:t>Предложение об установлении или изменении межрегионального маршрута регулярных перевозок рассматривается уполномоченным исполнительным органом субъекта Российской Федерации с участием владельцев расположенных по данному маршруту остановочных пунктов, владельцев автомобильных дорог, по которым проходит данный маршрут, территориальных органов, уполномоченных на осуществление государственного контроля (надзора) в области обеспечения безопасности дорожного движения, органа государственного транспортного контроля. (В редакции Федерального закона от 08.08.2024 № 232-ФЗ)</w:t>
      </w:r>
    </w:p>
    <w:p>
      <w:r>
        <w:rPr>
          <w:b/>
        </w:rPr>
        <w:t xml:space="preserve">5. </w:t>
      </w:r>
      <w:r>
        <w:t>Указанное в части 3 настоящей статьи заключение представляется в уполномоченный федеральный орган исполнительной власти непосредственно или направляется заказным почтовым отправлением с уведомлением о вручении. Допускается направление этого заключения в форме электронного документа, подписанного усиленной квалифицированной электронной подписью. (В редакции Федерального закона от 29.05.2023 № 185-ФЗ)</w:t>
      </w:r>
    </w:p>
    <w:p>
      <w:r>
        <w:rPr>
          <w:b/>
        </w:rPr>
        <w:t xml:space="preserve">6. </w:t>
      </w:r>
      <w:r>
        <w:t>Уполномоченный федеральный орган исполнительной власти вправе осуществить проверку сведений, содержащихся в заключениях уполномоченных исполнительных органов субъектов Российской Федерации. В этом случае срок рассмотрения заявления об установлении межрегионального маршрута регулярных перевозок может быть продлен до шестидесяти дней. (В редакции Федерального закона от 08.08.2024 № 232-ФЗ)</w:t>
      </w:r>
    </w:p>
    <w:p>
      <w:r>
        <w:rPr>
          <w:b/>
        </w:rPr>
        <w:t xml:space="preserve">7. </w:t>
      </w:r>
      <w:r>
        <w:t>Уполномоченный федеральный орган исполнительной власти не вправе установить или изменить межрегиональный маршрут регулярных перевозок, если в заключении уполномоченного исполнительного органа субъекта Российской Федерации указаны предусмотренные пунктами 21 - 7 части 1 настоящей статьи основания для отказа в установлении или изменении данного маршрута и проверка, назначенная в соответствии с частью 6 настоящей статьи, подтвердила их обоснованность. (В редакции федеральных законов от 29.12.2017 № 480-ФЗ, от 08.08.2024 № 232-ФЗ)</w:t>
      </w:r>
    </w:p>
    <w:p>
      <w:r>
        <w:rPr>
          <w:b/>
        </w:rPr>
        <w:t xml:space="preserve">8. </w:t>
      </w:r>
      <w:r>
        <w:t>Положения частей 2 - 7 настоящей статьи не применяются в отношении заявлений об изменении межрегионального маршрута, предусматривающих отмену отдельных рейсов по маршруту регулярных перевозок, уменьшение максимального количества транспортных средств отдельных классов и (или) использование транспортных средств меньшего класса. (Дополнение частью - Федеральный закон от 15.04.2022 № 92-ФЗ)</w:t>
      </w:r>
    </w:p>
    <w:p>
      <w:r>
        <w:rPr>
          <w:b/>
        </w:rPr>
        <w:t xml:space="preserve">1. </w:t>
      </w:r>
      <w:r>
        <w:t>в заявлении об установлении или изменении данного маршрута указаны недостоверные сведения</w:t>
      </w:r>
    </w:p>
    <w:p>
      <w:r>
        <w:rPr>
          <w:b/>
        </w:rPr>
        <w:t xml:space="preserve">1. </w:t>
      </w:r>
      <w:r>
        <w:t>планируемое расписание для остановочных пунктов по данному маршруту не соответствует требованиям, указанным в частях 1 и 2 статьи 7 настоящего Федерального закона; (В редакции Федерального закона от 29.12.2017 № 480-ФЗ) 21) планируемое расписание для остановочных пунктов по данному маршруту не соответствует требованиям, указанным в части 3 статьи 7 настоящего Федерального закона; (Дополнение пунктом - Федеральный закон от 29.12.2017 № 480-ФЗ) 3) (Пункт утратил силу - Федеральный закон от 29.05.2023 № 185-ФЗ) 4) техническое состояние улиц, автомобильных дорог, не относящихся к автомобильным дорогам федерального значения,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
        <w:rPr>
          <w:b/>
        </w:rPr>
        <w:t xml:space="preserve">1. </w:t>
      </w:r>
      <w:r>
        <w:t>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или иным нормативным правовым актом субъекта Российской Федерации, в границах которого проходит данный маршрут</w:t>
      </w:r>
    </w:p>
    <w:p>
      <w:r>
        <w:rPr>
          <w:b/>
        </w:rPr>
        <w:t xml:space="preserve">1. </w:t>
      </w:r>
      <w:r>
        <w:t>в состав данного маршрута предлагается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
        <w:rPr>
          <w:b/>
        </w:rPr>
        <w:t xml:space="preserve">1. </w:t>
      </w:r>
      <w:r>
        <w:t>в состав данного маршрута предлагается включить остановочный пункт, не соответствующий требованиям, предусмотренным частью 4 статьи 5 или частью 2 статьи 30 настоящего Федерального закона</w:t>
      </w:r>
    </w:p>
    <w:p>
      <w:r>
        <w:rPr>
          <w:b/>
        </w:rPr>
        <w:t xml:space="preserve">1. </w:t>
      </w:r>
      <w:r>
        <w:t>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неуплаченный административный штраф, который назначен за совершение административного правонарушения в области транспорта или дорожного движения в соответствии с Кодексом Российской Федерации об административных правонарушениях, срок уплаты которого, установленный Кодексом Российской Федерации об административных правонарушениях, истек. (В редакции Федерального закона от 29.12.2017 № 480-ФЗ)</w:t>
      </w:r>
    </w:p>
    <w:p>
      <w:r>
        <w:rPr>
          <w:b/>
        </w:rPr>
        <w:t>Статья 7. Требования к расписаниям отправления транспортных средств по межрегиональным маршрутам регулярных перевозок</w:t>
      </w:r>
    </w:p>
    <w:p>
      <w:r>
        <w:rPr>
          <w:b/>
        </w:rPr>
        <w:t xml:space="preserve">1. </w:t>
      </w:r>
      <w:r>
        <w:t>Если устанавливаемый или изменяемый межрегиональный маршрут регулярных перевозок включает в себя несколько общих остановочных пунктов с ранее установленным межрегиональным маршрутом регулярных перевозок, то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29.12.2017 № 480-ФЗ)</w:t>
      </w:r>
    </w:p>
    <w:p>
      <w:r>
        <w:rPr>
          <w:b/>
        </w:rPr>
        <w:t xml:space="preserve">2. </w:t>
      </w:r>
      <w:r>
        <w:t>Разница в расписаниях, меньшая, чем это указано в части 1 настоящей статьи,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межрегиональным маршрутам регулярных перевозок</w:t>
      </w:r>
    </w:p>
    <w:p>
      <w:r>
        <w:rPr>
          <w:b/>
        </w:rPr>
        <w:t xml:space="preserve">3. </w:t>
      </w:r>
      <w:r>
        <w:t>Если это предусмотрено соглашением об организации регулярных перевозок между двумя граничащими между собой субъектами Российской Федерации и устанавливаемый или изменяемый межрегиональный маршрут регулярных перевозок, который проходит в границах этих субъектов Российской Федерации, включает в себя несколько общих остановочных пунктов с ранее установленным в границах одного из этих субъектов Российской Федерации межмуниципальным маршрутом регулярных перевозок, то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указанным соглашением. О заключении указанного соглашения уполномоченные исполнительные органы субъектов Российской Федерации уведомляют в письменной форме уполномоченный федеральный орган исполнительной власти в течение трех дней со дня заключения указанного соглашения. Уполномоченный федеральный орган исполнительной власти размещает уведомление о заключении указанного соглашения на своем официальном сайте в информационно-телекоммуникационной сети "Интернет" в течение семи дней со дня получения такого уведомления. (Дополнение частью - Федеральный закон от 29.12.2017 № 480-ФЗ) (В редакции Федерального закона от 08.08.2024 № 232-ФЗ)</w:t>
      </w:r>
    </w:p>
    <w:p>
      <w:r>
        <w:rPr>
          <w:b/>
        </w:rPr>
        <w:t xml:space="preserve">4. </w:t>
      </w:r>
      <w:r>
        <w:t>Указанное в частях 1 и 3 настоящей статьи требование к разнице в расписаниях устанавливается в зависимости от суммарной протяженности совпадающего пути следования транспортных средств между общими остановочными пунктами маршрутов регулярных перевозок, протяженности устанавливаемого или изменяемого межрегионального маршрута регулярных перевозок и протяженности ранее установленных межрегионального маршрута регулярных перевозок или межмуниципального маршрута регулярных перевозок. (Дополнение частью - Федеральный закон от 29.12.2017 № 480-ФЗ)</w:t>
      </w:r>
    </w:p>
    <w:p>
      <w:r>
        <w:rPr>
          <w:b/>
        </w:rPr>
        <w:t>Статья 8. Отмена межрегионального маршрута регулярных перевозок</w:t>
      </w:r>
    </w:p>
    <w:p>
      <w:r>
        <w:rPr>
          <w:b/>
        </w:rPr>
        <w:t xml:space="preserve">1. </w:t>
      </w:r>
      <w:r>
        <w:t>Межрегиональный маршрут регулярных перевозок отменяется в следующих случаях</w:t>
      </w:r>
    </w:p>
    <w:p>
      <w:r>
        <w:rPr>
          <w:b/>
        </w:rPr>
        <w:t xml:space="preserve">2. </w:t>
      </w:r>
      <w:r>
        <w:t>Уполномоченный федеральный орган исполнительной власти в течение семи дней со дня принятия решения об отмене межрегионального маршрута регулярных перевозок вносит в реестр межрегиональных маршрутов регулярных перевозок сведения об отмене данного маршрута</w:t>
      </w:r>
    </w:p>
    <w:p>
      <w:r>
        <w:rPr>
          <w:b/>
        </w:rPr>
        <w:t xml:space="preserve">3. </w:t>
      </w:r>
      <w:r>
        <w:t>Межрегиональный маршрут регулярных перевозок считается отмененным со дня внесения в реестр межрегиональных маршрутов регулярных перевозок сведений об отмене данного маршрута</w:t>
      </w:r>
    </w:p>
    <w:p>
      <w:r>
        <w:rPr>
          <w:b/>
        </w:rPr>
        <w:t xml:space="preserve">4. </w:t>
      </w:r>
      <w:r>
        <w:t>В случае отмены межрегионального маршрута регулярных перевозок уполномоченный федеральный орган исполнительной власти в день принятия решения об отмене данного маршрута уведомляет в письменной форме уполномоченные исполнительные органы субъектов Российской Федерации, в границах которых расположены остановочные пункты по данному маршруту, юридическое лицо, индивидуального предпринимателя, уполномоченного участника договора простого товарищества, которым предоставлено право осуществления перевозок по данному маршруту, и владельцев остановочных пунктов по данному маршруту о дате отмены данного маршрута. Допускается направление такого уведомления в форме электронного документа, подписанного усиленной квалифицированной электронной подписью. В течение трех дней после получения такого уведомления указанные владельцы обязаны разместить информацию об отмене данного маршрута в остановочных пунктах по данному маршруту с указанием даты отмены данного маршрута. (Статья в редакции Федерального закона от 29.05.2023 № 185-ФЗ)</w:t>
      </w:r>
    </w:p>
    <w:p>
      <w:r>
        <w:rPr>
          <w:b/>
        </w:rPr>
        <w:t xml:space="preserve">1. </w:t>
      </w:r>
      <w:r>
        <w:t>прекращение действия свидетельства об осуществлении перевозок по данному маршруту в порядке, предусмотренном статьей 29 настоящего Федерального закона</w:t>
      </w:r>
    </w:p>
    <w:p>
      <w:r>
        <w:rPr>
          <w:b/>
        </w:rPr>
        <w:t xml:space="preserve">1. </w:t>
      </w:r>
      <w:r>
        <w:t>уклонение юридического лица, индивидуального предпринимателя, уполномоченного участника договора простого товарищества, которым в соответствии с реестром межрегиональных маршрутов регулярных перевозок предоставлено право осуществления перевозок по данному маршруту, от получения свидетельства об осуществлении перевозок по данному маршруту и карт данного маршрута в течение срока, установленного частью 101 статьи 4 настоящего Федерального закона</w:t>
      </w:r>
    </w:p>
    <w:p>
      <w:r>
        <w:rPr>
          <w:b/>
        </w:rPr>
        <w:t xml:space="preserve">1. </w:t>
      </w:r>
      <w:r>
        <w:t>отказ в соответствии с частью 7 статьи 39 настоящего Федерального закона юридического лица, индивидуального предпринимателя, уполномоченного участника договора простого товарищества от осуществления перевозок по данному маршруту</w:t>
      </w:r>
    </w:p>
    <w:p>
      <w:r>
        <w:rPr>
          <w:b/>
        </w:rPr>
        <w:t xml:space="preserve">1. </w:t>
      </w:r>
      <w:r>
        <w:t>отсутствие оснований для регистрации начального или конечного остановочных пунктов данного маршрута в реестре остановочных пунктов по межрегиональным и международным маршрутам регулярных перевозок по завершении процедур, предусмотренных пунктами 1 и 2 части 5 статьи 291 настоящего Федерального закона</w:t>
      </w:r>
    </w:p>
    <w:p>
      <w:r>
        <w:rPr>
          <w:b/>
        </w:rPr>
        <w:t>Статья 9. Тарифы на регулярные перевозки по межрегиональным маршрутам регулярных перевозок</w:t>
      </w:r>
    </w:p>
    <w:p>
      <w:r>
        <w:t>Тарифы на регулярные перевозки по межрегиональным маршрутам регулярных перевозок устанавливаются юридическими лицами, индивидуальными предпринимателями или участниками договора простого товарищества, которым предоставлено свидетельство об осуществлении перевозок по соответствующим маршрутам.</w:t>
      </w:r>
    </w:p>
    <w:p>
      <w:r>
        <w:rPr>
          <w:b/>
        </w:rPr>
        <w:t>Статья 91. Льготы на проезд при осуществлении регулярных перевозок по межрегиональным маршрутам регулярных перевозок</w:t>
      </w:r>
    </w:p>
    <w:p>
      <w:r>
        <w:t>Органы государственной власти субъектов Российской Федерации вправе предоставить отдельным категориям граждан за счет средств бюджетов субъектов Российской Федерации льготы на проезд при осуществлении регулярных перевозок по межрегиональным маршрутам регулярных перевозок при условии согласования с юридическим лицом, индивидуальным предпринимателем, участниками договора простого товарищества, которым выдано свидетельство об осуществлении перевозок по соответствующим маршрутам, размеров компенсации недополученных доходов, связанных с предоставлением таких льгот. (Дополнение статьей - Федеральный закон от 29.12.2017 № 480-ФЗ)</w:t>
      </w:r>
    </w:p>
    <w:p>
      <w:r>
        <w:rPr>
          <w:b/>
        </w:rPr>
        <w:t>Статья 10. Исключения из общего порядка организации регулярных перевозок по межрегиональным маршрутам регулярных перевозок</w:t>
      </w:r>
    </w:p>
    <w:p>
      <w:r>
        <w:t>Положения настоящей главы не применяются в отношении регулярных перевозок по смежным межрегиональным маршрутам регулярных перевозок.</w:t>
      </w:r>
    </w:p>
    <w:p>
      <w:pPr>
        <w:pStyle w:val="Heading3"/>
      </w:pPr>
      <w:r>
        <w:t>Организация регулярных перевозок по муниципальным маршрутам регулярных перевозок, межмуниципальным маршрутам регулярных перевозок, смежным межрегиональным маршрутам регулярных перевозок</w:t>
      </w:r>
    </w:p>
    <w:p>
      <w:r>
        <w:rPr>
          <w:b/>
        </w:rPr>
        <w:t>Статья 11. Полномочия по установлению, изменению, отмене муниципальных маршрутов регулярных перевозок, межмуниципальных маршрутов регулярных перевозок</w:t>
      </w:r>
    </w:p>
    <w:p>
      <w:r>
        <w:rPr>
          <w:b/>
        </w:rPr>
        <w:t xml:space="preserve">1. </w:t>
      </w:r>
      <w:r>
        <w:t>Муниципальные маршруты регулярных перевозок в границах одного городского поселения, одного городского округа или одного муниципального округа устанавливаются, изменяются, отменяются уполномоченным органом местного самоуправления соответствующего городского поселения, городского округа или муниципального округа. (В редакции федеральных законов от 29.12.2017 № 480-ФЗ, от 29.05.2023 № 185-ФЗ)</w:t>
      </w:r>
    </w:p>
    <w:p>
      <w:r>
        <w:rPr>
          <w:b/>
        </w:rPr>
        <w:t xml:space="preserve">2. </w:t>
      </w:r>
      <w:r>
        <w:t>Муниципальные маршруты регулярных перевозок в границах одного сельского поселения, в границах двух и более поселений, находящихся в границах одного муниципального района, устанавливаются, изменяются, отменяются уполномоченным органом местного самоуправления муниципального района, в границах которого находятся указанные поселения. (В редакции Федерального закона от 29.12.2017 № 480-ФЗ)</w:t>
      </w:r>
    </w:p>
    <w:p>
      <w:r>
        <w:rPr>
          <w:b/>
        </w:rPr>
        <w:t xml:space="preserve">3. </w:t>
      </w:r>
      <w:r>
        <w:t>Муниципальные маршруты регулярных перевозок в границах субъектов Российской Федерации - городов федерального значения Москвы, Санкт-Петербурга и Севастополя устанавливаются, изменяются, отменяются уполномоченными исполнительными органами соответствующих субъектов Российской Федерации. (В редакции Федерального закона от 08.08.2024 № 232-ФЗ)</w:t>
      </w:r>
    </w:p>
    <w:p>
      <w:r>
        <w:rPr>
          <w:b/>
        </w:rPr>
        <w:t xml:space="preserve">4. </w:t>
      </w:r>
      <w:r>
        <w:t>Межмуниципальные маршруты регулярных перевозок в границах субъектов Российской Федерации устанавливаются, изменяются, отменяются уполномоченными исполнительными органами соответствующих субъектов Российской Федерации. (В редакции Федерального закона от 08.08.2024 № 232-ФЗ)</w:t>
      </w:r>
    </w:p>
    <w:p>
      <w:r>
        <w:rPr>
          <w:b/>
        </w:rPr>
        <w:t>Статья 12. Установление, изменение, отмена муниципального маршрута регулярных перевозок, межмуниципального маршрута регулярных перевозок</w:t>
      </w:r>
    </w:p>
    <w:p>
      <w:r>
        <w:rPr>
          <w:b/>
        </w:rPr>
        <w:t xml:space="preserve">1. </w:t>
      </w:r>
      <w:r>
        <w:t>Порядок установления, изменения, отмены муниципальных маршрутов регулярных перевозок, межмуниципальных маршрутов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 устанавливается с учетом положений настоящего Федерального закона</w:t>
      </w:r>
    </w:p>
    <w:p>
      <w:r>
        <w:rPr>
          <w:b/>
        </w:rPr>
        <w:t xml:space="preserve">11. </w:t>
      </w:r>
      <w:r>
        <w:t>Установление или изменение межмуниципального маршрута регулярных перевозок либо 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осуществляется по согласованию между уполномоченным исполнительным органом субъекта Российской Федерации и уполномоченным органом местного самоуправления, к компетенции которых в соответствии с настоящим Федеральным законом отнесено установление данных маршрутов. Порядок указанного согласования устанавливается законом или иным нормативным правовым актом субъекта Российской Федерации. (Дополнение частью - Федеральный закон от 29.12.2017 № 480-ФЗ) (В редакции федеральных законов от 29.05.2023 № 185-ФЗ, от 08.08.2024 № 232-ФЗ)</w:t>
      </w:r>
    </w:p>
    <w:p>
      <w:r>
        <w:rPr>
          <w:b/>
        </w:rPr>
        <w:t xml:space="preserve">2. </w:t>
      </w:r>
      <w:r>
        <w:t>Муниципальный маршрут регулярных перевозок, межмуниципальный маршрут регулярных перевозок считаются установленными или измененными соответственно со дня включения предусмотренных пунктами 1 - 10 части 1 статьи 26 настоящего Федерального закона сведений о данных маршрутах в реестры соответствующих маршрутов регулярных перевозок, со дня изменения предусмотренных пунктами 3 - 10, 12 части 1 статьи 26 настоящего Федерального закона сведений о данных маршрутах в этих реестрах. (В редакции федеральных законов от 29.12.2017 № 480-ФЗ, от 29.05.2023 № 185-ФЗ)</w:t>
      </w:r>
    </w:p>
    <w:p>
      <w:r>
        <w:rPr>
          <w:b/>
        </w:rPr>
        <w:t xml:space="preserve">3. </w:t>
      </w:r>
      <w:r>
        <w:t>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межмуниципальному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установивших его уполномоченного исполнительного органа субъекта Российской Федерации или уполномоченного органа местного самоуправления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 (В редакции федеральных законов от 29.12.2017 № 480-ФЗ, от 08.08.2024 № 232-ФЗ)</w:t>
      </w:r>
    </w:p>
    <w:p>
      <w:r>
        <w:rPr>
          <w:b/>
        </w:rPr>
        <w:t xml:space="preserve">31. </w:t>
      </w:r>
      <w:r>
        <w:t>В течение шестидесяти дней со дня принятия уполномоченным исполнительным органом субъекта Российской Федерации или уполномоченным органом местного самоуправления предусмотренного частью 3 настоящей статьи решения об изменении муниципального маршрута регулярных перевозок, межмуниципального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исполнительный орган субъекта Российской Федерации или уполномоченный орган местного самоуправления с заявлениями о продлении действия таких свидетельств и карт данных маршрутов на следующий срок в соответствии с принятым решением. (Дополнение частью - Федеральный закон от 29.12.2017 № 480-ФЗ) (В редакции Федерального закона от 08.08.2024 № 232-ФЗ)</w:t>
      </w:r>
    </w:p>
    <w:p>
      <w:r>
        <w:rPr>
          <w:b/>
        </w:rPr>
        <w:t xml:space="preserve">4. </w:t>
      </w:r>
      <w:r>
        <w:t>Муниципальный маршрут регулярных перевозок, межмуниципальный маршрут регулярных перевозок считаются отмененными со дня внесения сведений об отмене данных маршрутов соответственно в реестр муниципальных маршрутов регулярных перевозок, реестр межмуниципальных маршрутов регулярных перевозок. (В редакции Федерального закона от 29.05.2023 № 185-ФЗ)</w:t>
      </w:r>
    </w:p>
    <w:p>
      <w:r>
        <w:rPr>
          <w:b/>
        </w:rPr>
        <w:t xml:space="preserve">1. </w:t>
      </w:r>
      <w:r>
        <w:t>в отношении муниципальных маршрутов регулярных перевозок - законами или иными нормативными правовыми актами субъектов Российской Федерации - городов федерального значения Москвы, Санкт-Петербурга и Севастополя либо муниципальными нормативными правовыми актами</w:t>
      </w:r>
    </w:p>
    <w:p>
      <w:r>
        <w:rPr>
          <w:b/>
        </w:rPr>
        <w:t xml:space="preserve">1. </w:t>
      </w:r>
      <w:r>
        <w:t>в отношении межмуниципальных маршрутов регулярных перевозок - законами или иными нормативными правовыми актами субъектов Российской Федерации. (Часть в редакции Федерального закона от 29.12.2017 № 480-ФЗ)</w:t>
      </w:r>
    </w:p>
    <w:p>
      <w:r>
        <w:rPr>
          <w:b/>
        </w:rPr>
        <w:t>Статья 13. Установление, изменение, отмена смежного межрегионального маршрута регулярных перевозок</w:t>
      </w:r>
    </w:p>
    <w:p>
      <w:r>
        <w:rPr>
          <w:b/>
        </w:rPr>
        <w:t xml:space="preserve">1. </w:t>
      </w:r>
      <w:r>
        <w:t>Смежный межрегиональный маршрут регулярных перевозок устанавливается, изменяется, отменяется уполномоченным исполнительным органом субъекта Российской Федерации, в границах которого расположен начальный остановочный пункт по данному маршруту. (В редакции Федерального закона от 08.08.2024 № 232-ФЗ)</w:t>
      </w:r>
    </w:p>
    <w:p>
      <w:r>
        <w:rPr>
          <w:b/>
        </w:rPr>
        <w:t xml:space="preserve">2. </w:t>
      </w:r>
      <w:r>
        <w:t>Порядок установления, изменения, отмены смежного межрегионального маршрута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данного маршрута, а также основания для отказа в установлении либо изменении данного маршрута, основания для отмены данного маршрута) устанавливается соглашением об организации регулярных перевозок между субъектами Российской Федерации, в границах которых проходит данный маршрут, с учетом положений настоящего Федерального закона. (В редакции Федерального закона от 29.12.2017 № 480-ФЗ)</w:t>
      </w:r>
    </w:p>
    <w:p>
      <w:r>
        <w:rPr>
          <w:b/>
        </w:rPr>
        <w:t xml:space="preserve">3. </w:t>
      </w:r>
      <w:r>
        <w:t>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смежному межрегиональному маршруту регулярных перевозок, в течение срока действия такого свидетельства решение об изменении либо отмене этого маршрута по инициативе установившего его уполномоченного исполнительного органа субъекта Российской Федерации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 (В редакции федеральных законов от 29.12.2017 № 480-ФЗ, от 08.08.2024 № 232-ФЗ)</w:t>
      </w:r>
    </w:p>
    <w:p>
      <w:r>
        <w:rPr>
          <w:b/>
        </w:rPr>
        <w:t xml:space="preserve">4. </w:t>
      </w:r>
      <w:r>
        <w:t>В течение шестидесяти дней со дня принятия уполномоченным исполнительным органом субъекта Российской Федерации предусмотренного частью 3 настоящей статьи решения об изменении смежного межрегионального маршрута регулярных перевозок 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данному маршруту, обязаны обратиться в уполномоченный исполнительный орган субъекта Российской Федерации с заявлением о продлении действия таких свидетельства и карт данного маршрута на следующий срок в соответствии с принятым решением. (В редакции федеральных законов от 29.12.2017 № 480-ФЗ, от 08.08.2024 № 232-ФЗ)</w:t>
      </w:r>
    </w:p>
    <w:p>
      <w:r>
        <w:rPr>
          <w:b/>
        </w:rPr>
        <w:t xml:space="preserve">5. </w:t>
      </w:r>
      <w:r>
        <w:t>(Часть утратила силу - Федеральный закон от 29.12.2017 № 480-ФЗ)</w:t>
      </w:r>
    </w:p>
    <w:p>
      <w:r>
        <w:rPr>
          <w:b/>
        </w:rPr>
        <w:t xml:space="preserve">6. </w:t>
      </w:r>
      <w:r>
        <w:t>Смежный межрегиональный маршрут регулярных перевозок считается установленным или измененным соответственно со дня включения предусмотренных пунктами 1 - 10 части 1 статьи 26 настоящего Федерального закона сведений о данном маршруте в реестр смежных межрегиональных маршрутов регулярных перевозок, со дня изменения предусмотренных пунктами 3 - 10, 12 части 1 статьи 26 настоящего Федерального закона сведений о данном маршруте в этом реестре. (В редакции федеральных законов от 29.12.2017 № 480-ФЗ, от 29.05.2023 № 185-ФЗ)</w:t>
      </w:r>
    </w:p>
    <w:p>
      <w:r>
        <w:rPr>
          <w:b/>
        </w:rPr>
        <w:t xml:space="preserve">7. </w:t>
      </w:r>
      <w:r>
        <w:t>Отмена смежного межрегионального маршрута регулярных перевозок осуществляется по согласованию между уполномоченными исполнительными органами субъектов Российской Федерации, в границах которых проходит данный маршрут. (В редакции Федерального закона от 08.08.2024 № 232-ФЗ)</w:t>
      </w:r>
    </w:p>
    <w:p>
      <w:r>
        <w:rPr>
          <w:b/>
        </w:rPr>
        <w:t xml:space="preserve">8. </w:t>
      </w:r>
      <w:r>
        <w:t>Уполномоченный исполнительный орган субъекта Российской Федерации, принявший решение об отмене смежного межрегионального маршрута регулярных перевозок, обязан уведомить об указанном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данному маршруту, не позднее ста восьмидесяти дней до дня вступления указанного решения в силу. (В редакции Федерального закона от 08.08.2024 № 232-ФЗ)</w:t>
      </w:r>
    </w:p>
    <w:p>
      <w:r>
        <w:rPr>
          <w:b/>
        </w:rPr>
        <w:t xml:space="preserve">9. </w:t>
      </w:r>
      <w:r>
        <w:t>Смежный межрегиональный маршрут регулярных перевозок считается отмененным со дня внесения сведений об отмене данного маршрута в реестр смежных межрегиональных маршрутов регулярных перевозок. (В редакции Федерального закона от 29.05.2023 № 185-ФЗ)</w:t>
      </w:r>
    </w:p>
    <w:p>
      <w:r>
        <w:rPr>
          <w:b/>
        </w:rPr>
        <w:t>Статья 14. Организация регулярных перевозок по регулируемым тарифам</w:t>
      </w:r>
    </w:p>
    <w:p>
      <w:r>
        <w:rPr>
          <w:b/>
        </w:rPr>
        <w:t xml:space="preserve">1. </w:t>
      </w:r>
      <w:r>
        <w:t>В целях обеспечения доступности транспортных услуг для населения уполномоченные исполнительные органы субъектов Российской Федерации, уполномоченные органы местного самоуправления устанавливают муниципальные маршруты регулярных перевозок, межмуниципальные маршруты регулярных перевозок, смежные межрегиональные маршруты регулярных перевозок для осуществления регулярных перевозок по регулируемым тарифам. (В редакции Федерального закона от 08.08.2024 № 232-ФЗ)</w:t>
      </w:r>
    </w:p>
    <w:p>
      <w:r>
        <w:rPr>
          <w:b/>
        </w:rPr>
        <w:t xml:space="preserve">2. </w:t>
      </w:r>
      <w:r>
        <w:t>Осуществление регулярных перевозок пассажиров по регулируемым тарифам обеспечивается посредством</w:t>
      </w:r>
    </w:p>
    <w:p>
      <w:r>
        <w:rPr>
          <w:b/>
        </w:rPr>
        <w:t xml:space="preserve">3. </w:t>
      </w:r>
      <w:r>
        <w:t>Предметом государственного или муниципального контракта является выполнение юридическим лицом, индивидуальным предпринимателем, с которыми заключен государственный или муниципальный контракт (далее - подрядчик), работ, связанных с осуществлением регулярных перевозок по регулируемым тарифам, в соответствии с требованиями, установленными государственным или муниципальным заказчиком</w:t>
      </w:r>
    </w:p>
    <w:p>
      <w:r>
        <w:rPr>
          <w:b/>
        </w:rPr>
        <w:t xml:space="preserve">4. </w:t>
      </w:r>
      <w:r>
        <w:t>Государственный или муниципальный контракт может предусматривать использование билетов, выданных от имени государственного или муниципального заказчика и подтверждающих право проезда пассажиров по всем маршрутам регулярных перевозок, в отношении которых государственный или муниципальный заказчик заключил государственные или муниципальные контракты</w:t>
      </w:r>
    </w:p>
    <w:p>
      <w:r>
        <w:rPr>
          <w:b/>
        </w:rPr>
        <w:t xml:space="preserve">5. </w:t>
      </w:r>
      <w:r>
        <w:t>Документацией о закупках работ, связанных с осуществлением регулярных перевозок по регулируемым тарифам, либо государственным или муниципальным контрактом (в случае осуществления закупок таких работ у единственного подрядчика) могут устанавливаться</w:t>
      </w:r>
    </w:p>
    <w:p>
      <w:r>
        <w:rPr>
          <w:b/>
        </w:rPr>
        <w:t xml:space="preserve">6. </w:t>
      </w:r>
      <w:r>
        <w:t>Если в соответствии с документацией о закупках работ, связанных с осуществлением регулярных перевозок по регулируемым тарифам, либо в соответствии с государственным или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государственному или муниципальному заказчику, начальная (максимальная) цена государственного или муниципального контракта, цена государственного или муниципального контракта, заключаемого с единственным подрядчиком, формируются без учета указанной платы</w:t>
      </w:r>
    </w:p>
    <w:p>
      <w:r>
        <w:rPr>
          <w:b/>
        </w:rPr>
        <w:t xml:space="preserve">7. </w:t>
      </w:r>
      <w:r>
        <w:t>Если документацией о закупках работ, связанных с осуществлением регулярных перевозок по регулируемым тарифам, или государственным или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государственного или муниципального контракта, цена государственного или муниципального контракта, заключаемого с единственным подрядчиком, формируются с учетом указанных субсидий</w:t>
      </w:r>
    </w:p>
    <w:p>
      <w:r>
        <w:rPr>
          <w:b/>
        </w:rPr>
        <w:t xml:space="preserve">8. </w:t>
      </w:r>
      <w:r>
        <w:t>Государственный или муниципальный заказчик, концедент, публичный партнер выдают на срок действия государственного или муниципального контракта или соглашения о государственно-частном партнерстве, соглашения о муниципально-частном партнерстве, концессионного соглашения карты маршрута регулярных перевозок лицу, с которым заключены государственный или муниципальный контракт, концессионное соглашение либо соглашение о государственно-частном партнерстве или соглашение о муниципально-частном партнерстве и сведения о котором, указанные в пункте 13 части 1 статьи 26 настоящего Федерального закона, включены в реестр маршрутов регулярных перевозок. (В редакции Федерального закона от 01.05.2022 № 126-ФЗ)</w:t>
      </w:r>
    </w:p>
    <w:p>
      <w:r>
        <w:rPr>
          <w:b/>
        </w:rPr>
        <w:t xml:space="preserve">9. </w:t>
      </w:r>
      <w:r>
        <w:t>Особенности определения объема работ, предусмотренных государственным или муниципальным контрактом (этапом исполнения контракта), за невыполнение которого подрядчик выплачивает заказчику штраф, и определения размера такого штрафа устанавливаются Правительством Российской Федерации. (Дополнение частью - Федеральный закон от 14.03.2022 № 56-ФЗ)</w:t>
      </w:r>
    </w:p>
    <w:p>
      <w:r>
        <w:rPr>
          <w:b/>
        </w:rPr>
        <w:t xml:space="preserve">10. </w:t>
      </w:r>
      <w:r>
        <w:t>Штраф, предусмотренный частью 9 настоящей статьи, начисляется в случае, если контроль за соблюдением расписания осуществляется с использованием информационной системы навигации. (Дополнение частью - Федеральный закон от 14.03.2022 № 56-ФЗ)</w:t>
      </w:r>
    </w:p>
    <w:p>
      <w:r>
        <w:rPr>
          <w:b/>
        </w:rPr>
        <w:t xml:space="preserve">11. </w:t>
      </w:r>
      <w:r>
        <w:t>Подрядчик выплачивает заказчику иные штрафы помимо штрафа, предусмотренного частью 9 настоящей статьи, в случаях, установленных государственным или муниципальным контрактом, заключенным в соответствии с типовыми условиями контрактов, установленными Правительством Российской Федерации, в размере одной тысячи рублей. (Дополнение частью - Федеральный закон от 14.03.2022 № 56-ФЗ)</w:t>
      </w:r>
    </w:p>
    <w:p>
      <w:r>
        <w:rPr>
          <w:b/>
        </w:rPr>
        <w:t xml:space="preserve">12. </w:t>
      </w:r>
      <w:r>
        <w:t>Общая сумма начисленной неустойки (штрафов, пеней) за неисполнение или ненадлежащее исполнение подрядчиком обязательств, предусмотренных государственным или муниципальным контрактом (этапом исполнения контракта), не может превышать цену государственного или муниципального контракта (этапа исполнения контракта). (Дополнение частью - Федеральный закон от 14.03.2022 № 56-ФЗ)</w:t>
      </w:r>
    </w:p>
    <w:p>
      <w:r>
        <w:rPr>
          <w:b/>
        </w:rPr>
        <w:t xml:space="preserve">2. </w:t>
      </w:r>
      <w:r>
        <w:t>заключения уполномоченным исполнительным органом субъекта Российской Федерации или уполномоченным органом местного самоуправления либо иным государственным или муниципальным заказчиком государственного или муниципального контракта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Федерального закона; (В редакции Федерального закона от 08.08.2024 № 232-ФЗ) 2) заключения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концессионного соглашения, соглашения о государственно-частном партнерстве, соглашения о муниципально-частном партнерстве, предусматривающих использование транспортных средств городского наземного электрического транспорта (трамваев, троллейбусов), автобусов, приводимых в движение электрической энергией от батареи, заряжаемой от внешнего источника (электробусов), для осуществления регулярных перевозок пассажиров и багажа и эксплуатацию объектов, технологически обеспечивающих их движение, - в случае, если это предусмотрено документом планирования регулярных перевозок или региональным комплексным планом транспортного обслуживания населения. (Часть в редакции Федерального закона от 01.05.2022 № 126-ФЗ)</w:t>
      </w:r>
    </w:p>
    <w:p>
      <w:r>
        <w:rPr>
          <w:b/>
        </w:rPr>
        <w:t xml:space="preserve">5. </w:t>
      </w:r>
      <w:r>
        <w:t>обязанность подрядчика перечислять полученную им плату за проезд пассажиров и провоз багажа заказчику или оставлять ее в своем распоряжении</w:t>
      </w:r>
    </w:p>
    <w:p>
      <w:r>
        <w:rPr>
          <w:b/>
        </w:rPr>
        <w:t xml:space="preserve">5. </w:t>
      </w:r>
      <w:r>
        <w:t>назначение и размеры субсидий, которые будут предоставлены подрядчику в соответствии с нормативным правовым актом субъекта Российской Федерации, муниципальным нормативным правовым актом в целях возмещения части затрат на выполнение таких работ</w:t>
      </w:r>
    </w:p>
    <w:p>
      <w:r>
        <w:rPr>
          <w:b/>
        </w:rPr>
        <w:t xml:space="preserve">5. </w:t>
      </w:r>
      <w:r>
        <w:t>порядок оплаты государственного или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контрактом, по цене единицы работы, предусмотренной контрактом</w:t>
      </w:r>
    </w:p>
    <w:p>
      <w:r>
        <w:rPr>
          <w:b/>
        </w:rPr>
        <w:t>Статья 15. Порядок установления регулируемых тарифов на перевозки по муниципальным маршрутам регулярных перевозок, межмуниципальным маршрутам регулярных перевозок, смежным межрегиональным маршрутам регулярных перевозок</w:t>
      </w:r>
    </w:p>
    <w:p>
      <w:r>
        <w:rPr>
          <w:b/>
        </w:rPr>
        <w:t xml:space="preserve">1. </w:t>
      </w:r>
      <w:r>
        <w:t>Регулируемые тарифы на перевозки по муниципальным маршрутам регулярных перевозок устанавливаются органом государственной власти субъекта Российской Федерации, если иное не установлено законом данного субъекта Российской Федерации</w:t>
      </w:r>
    </w:p>
    <w:p>
      <w:r>
        <w:rPr>
          <w:b/>
        </w:rPr>
        <w:t xml:space="preserve">2. </w:t>
      </w:r>
      <w:r>
        <w:t>Регулируемые тарифы на перевозки по межмуниципальным маршрутам регулярных перевозок в границах субъекта Российской Федерации устанавливаются органом государственной власти данного субъекта Российской Федерации</w:t>
      </w:r>
    </w:p>
    <w:p>
      <w:r>
        <w:rPr>
          <w:b/>
        </w:rPr>
        <w:t xml:space="preserve">3. </w:t>
      </w:r>
      <w:r>
        <w:t>Регулируемые тарифы на перевозки по смежным межрегиональным маршрутам регулярных перевозок устанавливаются органами государственной власти субъектов Российской Федерации, в границах которых расположены начальные остановочные пункты по данным маршрутам регулярных перевозок, по согласованию с уполномоченными исполнительными органами субъектов Российской Федерации, в границах которых расположены конечные остановочные пункты данных маршрутов регулярных перевозок. (В редакции Федерального закона от 08.08.2024 № 232-ФЗ)</w:t>
      </w:r>
    </w:p>
    <w:p>
      <w:r>
        <w:rPr>
          <w:b/>
        </w:rPr>
        <w:t xml:space="preserve">4. </w:t>
      </w:r>
      <w:r>
        <w:t>Размер регулируемого тарифа на перевозки по маршрутам регулярных перевозок с использованием объектов инфраструктуры автомобильного транспорта или городского наземного электрического транспорта, являющихся объектом концессионного соглашения либо соглашения о государственно-частном партнерстве или соглашения о муниципально-частном партнерстве, в период действия соответствующего соглашения не может превышать</w:t>
      </w:r>
    </w:p>
    <w:p>
      <w:r>
        <w:rPr>
          <w:b/>
        </w:rPr>
        <w:t xml:space="preserve">4. </w:t>
      </w:r>
      <w:r>
        <w:t>максимальный размер регулируемого тарифа на перевозки по муниципальным маршрутам регулярных перевозок автомобильным транспортом или городским наземным электрическим транспортом в пределах территории того же муниципального образования - при перевозках по муниципальным маршрутам регулярных перевозок</w:t>
      </w:r>
    </w:p>
    <w:p>
      <w:r>
        <w:rPr>
          <w:b/>
        </w:rPr>
        <w:t xml:space="preserve">4. </w:t>
      </w:r>
      <w:r>
        <w:t>максимальный размер регулируемого тарифа на перевозки по межмуниципальным маршрутам регулярных перевозок автомобильным транспортом или городским наземным электрическим транспортом в пределах территории того же субъекта Российской Федерации - при перевозках по межмуниципальным маршрутам регулярных перевозок</w:t>
      </w:r>
    </w:p>
    <w:p>
      <w:r>
        <w:rPr>
          <w:b/>
        </w:rPr>
        <w:t xml:space="preserve">4. </w:t>
      </w:r>
      <w:r>
        <w:t>максимальный размер регулируемого тарифа на перевозки по смежным межрегиональным маршрутам регулярных перевозок автомобильным транспортом или городским наземным электрическим транспортом в пределах территорий субъектов Российской Федерации, по которым проходят такие маршруты, - при перевозках по смежным межрегиональным маршрутам регулярных перевозок. (Дополнение частью - Федеральный закон от 01.05.2022 № 126-ФЗ)</w:t>
      </w:r>
    </w:p>
    <w:p>
      <w:r>
        <w:rPr>
          <w:b/>
        </w:rPr>
        <w:t>Статья 16. Соглашение об организации регулярных перевозок между субъектами Российской Федерации</w:t>
      </w:r>
    </w:p>
    <w:p>
      <w:r>
        <w:rPr>
          <w:b/>
        </w:rPr>
        <w:t xml:space="preserve">1. </w:t>
      </w:r>
      <w:r>
        <w:t>Сторонами соглашения об организации регулярных перевозок между субъектами Российской Федерации являются исполнительные органы субъектов Российской Федерации - городов федерального значения Москвы, Санкт-Петербурга и Севастополя и исполнительные органы граничащих с ними субъектов Российской Федерации, а также исполнительные органы Краснодарского края и уполномоченные органы публичной власти федеральной территории "Сириус". (В редакции федеральных законов от 02.07.2021 № 351-ФЗ, от 08.08.2024 № 232-ФЗ)</w:t>
      </w:r>
    </w:p>
    <w:p>
      <w:r>
        <w:rPr>
          <w:b/>
        </w:rPr>
        <w:t xml:space="preserve">2. </w:t>
      </w:r>
      <w:r>
        <w:t>Соглашением об организации регулярных перевозок между субъектами Российской Федерации определяется порядок организации регулярных перевозок по смежным межрегиональным маршрутам регулярных перевозок, проходящим в границах этих субъектов Российской Федерации, в том числе порядок установления, изменения и отмены данных маршрутов, порядок ведения реестра данных маршрутов, порядок установления регулируемых тарифов на такие перевозки, порядок подготовки соответствующих разделов региональных комплексных планов транспортного обслуживания населения. (В редакции Федерального закона от 21.11.2022 № 459-ФЗ)</w:t>
      </w:r>
    </w:p>
    <w:p>
      <w:r>
        <w:rPr>
          <w:b/>
        </w:rPr>
        <w:t xml:space="preserve">3. </w:t>
      </w:r>
      <w:r>
        <w:t>Подготовка проекта соглашения об организации регулярных перевозок между субъектами Российской Федерации осуществляется любой из сторон указанного соглашения</w:t>
      </w:r>
    </w:p>
    <w:p>
      <w:r>
        <w:rPr>
          <w:b/>
        </w:rPr>
        <w:t xml:space="preserve">4. </w:t>
      </w:r>
      <w:r>
        <w:t>Исполнительный орган субъекта Российской Федерации, подготовивший проект соглашения об организации регулярных перевозок между субъектами Российской Федерации (далее - инициатор соглашения), направляет его на согласование другой стороне указанного соглашения. (В редакции Федерального закона от 08.08.2024 № 232-ФЗ)</w:t>
      </w:r>
    </w:p>
    <w:p>
      <w:r>
        <w:rPr>
          <w:b/>
        </w:rPr>
        <w:t xml:space="preserve">5. </w:t>
      </w:r>
      <w:r>
        <w:t>Исполнительный орган субъекта Российской Федерации, в который направлен проект соглашения об организации регулярных перевозок между субъектами Российской Федерации, в течение тридцати дней со дня его получения обязан направить инициатору соглашения извещение о согласовании указанного соглашения, об отказе в его согласовании либо о согласовании на иных условиях (протокол разногласий к проекту указанного соглашения). (В редакции Федерального закона от 08.08.2024 № 232-ФЗ)</w:t>
      </w:r>
    </w:p>
    <w:p>
      <w:r>
        <w:rPr>
          <w:b/>
        </w:rPr>
        <w:t xml:space="preserve">6. </w:t>
      </w:r>
      <w:r>
        <w:t>В случае, если в течение шестидесяти дней со дня получения исполнительным органом субъекта Российской Федерации проекта соглашения об организации регулярных перевозок между субъектами Российской Федерации указанное соглашение не согласовано, спор по этому вопросу разрешается в судебном порядке. (В редакции Федерального закона от 08.08.2024 № 232-ФЗ)</w:t>
      </w:r>
    </w:p>
    <w:p>
      <w:r>
        <w:rPr>
          <w:b/>
        </w:rPr>
        <w:t xml:space="preserve">7. </w:t>
      </w:r>
      <w:r>
        <w:t>Внесение изменений в соглашение об организации регулярных перевозок между субъектами Российской Федерации осуществляется в порядке, аналогичном порядку его заключения</w:t>
      </w:r>
    </w:p>
    <w:p>
      <w:r>
        <w:rPr>
          <w:b/>
        </w:rPr>
        <w:t>Статья 17. Организация регулярных перевозок по нерегулируемым тарифам</w:t>
      </w:r>
    </w:p>
    <w:p>
      <w:r>
        <w:rPr>
          <w:b/>
        </w:rPr>
        <w:t xml:space="preserve">1. </w:t>
      </w:r>
      <w:r>
        <w:t>Наряду с указанными в части 1 статьи 14 настоящего Федерального закона маршрутами регулярных перевозок уполномоченные исполнительные органы субъектов Российской Федерации, уполномоченные органы местного самоуправления вправе устанавливать смежные межрегиональные маршруты регулярных перевозок, межмуниципальные маршруты регулярных перевозок, муниципальные маршруты регулярных перевозок для осуществления регулярных перевозок по нерегулируемым тарифам. (В редакции федеральных законов от 29.12.2017 № 480-ФЗ, от 08.08.2024 № 232-ФЗ)</w:t>
      </w:r>
    </w:p>
    <w:p>
      <w:r>
        <w:rPr>
          <w:b/>
        </w:rPr>
        <w:t xml:space="preserve">2. </w:t>
      </w:r>
      <w:r>
        <w:t>Право осуществления регулярных перевозок по нерегулируемым тарифам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
        <w:rPr>
          <w:b/>
        </w:rPr>
        <w:t xml:space="preserve">3. </w:t>
      </w:r>
      <w:r>
        <w:t>Карта муниципального маршрута регулярных перевозок, межмуниципального маршрута регулярных перевозок, смежного межрегионального маршрута регулярных перевозок выдается на каждое транспортное средство, используемое для регулярных перевозок по соответствующему маршруту. (В редакции Федерального закона от 29.12.2017 № 480-ФЗ)</w:t>
      </w:r>
    </w:p>
    <w:p>
      <w:r>
        <w:rPr>
          <w:b/>
        </w:rPr>
        <w:t xml:space="preserve">4. </w:t>
      </w:r>
      <w:r>
        <w:t>Допускается установление законом или иным нормативным правовым актом субъекта Российской Федерации, муниципальным нормативным правовым актом требований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исходя из</w:t>
      </w:r>
    </w:p>
    <w:p>
      <w:r>
        <w:rPr>
          <w:b/>
        </w:rPr>
        <w:t xml:space="preserve">5. </w:t>
      </w:r>
      <w:r>
        <w:t>Сведения о нарушениях требований, предусмотренных частью 4 настоящей статьи, размещаются на официальных сайтах уполномоченных исполнительных органов субъектов Российской Федерации, уполномоченных органов местного самоуправления в информационно-телекоммуникационной сети "Интернет". (Дополнение частью - Федеральный закон от 29.12.2017 № 480-ФЗ) (В редакции Федерального закона от 08.08.2024 № 232-ФЗ)</w:t>
      </w:r>
    </w:p>
    <w:p>
      <w:r>
        <w:rPr>
          <w:b/>
        </w:rPr>
        <w:t xml:space="preserve">4. </w:t>
      </w:r>
      <w:r>
        <w:t>максимального количества транспортных средств различных классов, которое разрешается одновременно использовать для перевозок по маршруту регулярных перевозок в соответствии с установленным расписанием</w:t>
      </w:r>
    </w:p>
    <w:p>
      <w:r>
        <w:rPr>
          <w:b/>
        </w:rPr>
        <w:t xml:space="preserve">4. </w:t>
      </w:r>
      <w:r>
        <w:t>максимально допустимого соотношения между количеством рейсов, не выполненных в течение одного квартала, и количеством рейсов, предусмотренным для выполнения в течение данного квартала установленным расписанием (в случае, если контроль за соблюдением расписания осуществляется с использованием информационной системы навигации). К невыполненным не относятся рейсы, не выполненные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рейсы, не учтенные вследствие технических сбоев в информационной системе навигации, а также рейсы, не выполненные вследствие иных обстоятельств, предусмотренных законом или иным нормативным правовым актом субъекта Российской Федерации, муниципальным нормативным правовым актом</w:t>
      </w:r>
    </w:p>
    <w:p>
      <w:r>
        <w:rPr>
          <w:b/>
        </w:rPr>
        <w:t xml:space="preserve">4. </w:t>
      </w:r>
      <w:r>
        <w:t>обязанности передачи в региональную или муниципальную информационную систему навигации (при их наличии) информации о месте нахождения транспортных средств, используемых для данных перевозок. Не допускается установление требования о передаче информации о месте нахождения транспортных средств более чем в один адрес</w:t>
      </w:r>
    </w:p>
    <w:p>
      <w:r>
        <w:rPr>
          <w:b/>
        </w:rPr>
        <w:t xml:space="preserve">4. </w:t>
      </w:r>
      <w:r>
        <w:t>обязанности обеспечения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
        <w:rPr>
          <w:b/>
        </w:rPr>
        <w:t xml:space="preserve">4. </w:t>
      </w:r>
      <w:r>
        <w:t>обязанности информирования не позднее чем за пятнадцать дней до дня начала применения измененных тарифов уполномоченного исполнительного органа субъекта Российской Федерации, уполномоченного органа местного самоуправления, установивших маршрут регулярных перевозок, и владельцев автовокзалов или автостанций в случае нахождения остановочного пункта на их территории об изменении тарифов на регулярные перевозки; (В редакции Федерального закона от 29.05.2023 № 185-ФЗ) 6) обязанности соблюдения установленного нормативным правовым актом субъекта Российской Федерации, муниципальным нормативным правовым актом ограничения по экологическим характеристикам транспортного средства. (Дополнение пунктом - Федеральный закон от 29.05.2023 № 185-ФЗ) (Часть в редакции Федерального закона от 29.12.2017 № 480-ФЗ)</w:t>
      </w:r>
    </w:p>
    <w:p>
      <w:r>
        <w:rPr>
          <w:b/>
        </w:rPr>
        <w:t>Статья 18. Изменение вида регулярных перевозок</w:t>
      </w:r>
    </w:p>
    <w:p>
      <w:r>
        <w:rPr>
          <w:b/>
        </w:rPr>
        <w:t xml:space="preserve">1. </w:t>
      </w:r>
      <w:r>
        <w:t>Изменение вида регулярных перевозок, осуществляемых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допускается при условии, если данное решение предусмотрено документом планирования регулярных перевозок или региональным комплексным планом транспортного обслуживания населения. (В редакции Федерального закона от 21.11.2022 № 459-ФЗ)</w:t>
      </w:r>
    </w:p>
    <w:p>
      <w:r>
        <w:rPr>
          <w:b/>
        </w:rPr>
        <w:t xml:space="preserve">11. </w:t>
      </w:r>
      <w:r>
        <w:t>Решение об изменении вида регулярных перевозок принимается не позднее чем за сто восемьдесят дней до дня окончания срока, на который предоставлено свидетельство об осуществлении перевозок по нерегулируемым тарифам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вступает в силу по окончании данного срока,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такое свидетельство об осуществлении перевозок по нерегулируемым тарифам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(Дополнение частью - Федеральный закон от 14.03.2022 № 56-ФЗ)</w:t>
      </w:r>
    </w:p>
    <w:p>
      <w:r>
        <w:rPr>
          <w:b/>
        </w:rPr>
        <w:t xml:space="preserve">2. </w:t>
      </w:r>
      <w:r>
        <w:t>Уполномоченный исполнительный орган субъекта Российской Федерации или уполномоченный орган местного самоуправления, установившие муниципальный маршрут регулярных перевозок, межмуниципальный маршрут регулярных перевозок или смежный межрегиональный маршрут регулярных перевозок, в отношении которых принято решение об изменении вида регулярных перевозок, обязаны уведомить об этом решении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 (В редакции Федерального закона от 08.08.2024 № 232-ФЗ)</w:t>
      </w:r>
    </w:p>
    <w:p>
      <w:r>
        <w:rPr>
          <w:b/>
        </w:rPr>
        <w:t xml:space="preserve">3. </w:t>
      </w:r>
      <w:r>
        <w:t>Сведения об изменении вида регулярных перевозок вносятся в реестры маршрутов регулярных перевозок в порядке, установленном законом или иным нормативным правовым актом субъекта Российской Федерации, муниципальным нормативным правовым актом</w:t>
      </w:r>
    </w:p>
    <w:p>
      <w:r>
        <w:rPr>
          <w:b/>
        </w:rPr>
        <w:t>Статья 181. Изменение вида маршрута регулярных перевозок</w:t>
      </w:r>
    </w:p>
    <w:p>
      <w:r>
        <w:rPr>
          <w:b/>
        </w:rPr>
        <w:t xml:space="preserve">1. </w:t>
      </w:r>
      <w:r>
        <w:t>Вид маршрута регулярных перевозок изменяется в случае вступления в силу нормативного правового акта, предусматривающего изменение границ федеральной территории "Сириус", субъекта Российской Федерации, муниципального района, поселения, городского округа или муниципального округа, влекущее изменение вида маршрута регулярных перевозок</w:t>
      </w:r>
    </w:p>
    <w:p>
      <w:r>
        <w:rPr>
          <w:b/>
        </w:rPr>
        <w:t xml:space="preserve">2. </w:t>
      </w:r>
      <w:r>
        <w:t>Сведения о маршруте, вид которого изменяется, предусмотренные пунктами 3 - 18 части 1 статьи 26 настоящего Федерального закона, переносятся из реестра маршрутов регулярных перевозок, который содержит эти сведения, в реестр маршрутов регулярных перевозок, в который они должны быть включены в соответствии с измененным видом маршрута, в порядке, согласованном между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публичной власти федеральной территории "Сириус", уполномоченным органом местного самоуправления, к компетенции которых в соответствии с настоящим Федеральным законом отнесено ведение реестров маршрутов регулярных перевозок соответствующих видов</w:t>
      </w:r>
    </w:p>
    <w:p>
      <w:r>
        <w:rPr>
          <w:b/>
        </w:rPr>
        <w:t xml:space="preserve">3. </w:t>
      </w:r>
      <w:r>
        <w:t>Карты измененного маршрута регулярных перевозок переоформляются в соответствии с порядком, предусмотренным настоящим Федеральным законом</w:t>
      </w:r>
    </w:p>
    <w:p>
      <w:r>
        <w:rPr>
          <w:b/>
        </w:rPr>
        <w:t xml:space="preserve">4. </w:t>
      </w:r>
      <w:r>
        <w:t>В случае, если вид маршрута регулярных перевозок изменяется на межрегиональный, право осуществления перевозок по данному маршруту предоставляется на неограниченный срок</w:t>
      </w:r>
    </w:p>
    <w:p>
      <w:r>
        <w:rPr>
          <w:b/>
        </w:rPr>
        <w:t xml:space="preserve">5. </w:t>
      </w:r>
      <w:r>
        <w:t>В случае, если вид маршрута регулярных перевозок изменяется с межрегионального на смежный межрегиональный, межмуниципальный или муниципальный, право осуществления перевозок по данному маршруту предоставляется на срок не менее чем пять лет. На этот же срок переоформляются карты данного маршрута. (Дополнение статьей - Федеральный закон от 08.08.2024 № 232-ФЗ)</w:t>
      </w:r>
    </w:p>
    <w:p>
      <w:r>
        <w:rPr>
          <w:b/>
        </w:rPr>
        <w:t>Статья 19. Выдача свидетельства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 соответствующего маршрута</w:t>
      </w:r>
    </w:p>
    <w:p>
      <w:r>
        <w:rPr>
          <w:b/>
        </w:rPr>
        <w:t xml:space="preserve">1. </w:t>
      </w:r>
      <w: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исполнительными органами субъектов Российской Федерации или уполномоченными органами местного самоуправления, установившими данные маршруты. (В редакции Федерального закона от 08.08.2024 № 232-ФЗ)</w:t>
      </w:r>
    </w:p>
    <w:p>
      <w:r>
        <w:rPr>
          <w:b/>
        </w:rPr>
        <w:t xml:space="preserve">2. </w:t>
      </w:r>
      <w: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 при наличии хотя бы одного из следующих обстоятельств</w:t>
      </w:r>
    </w:p>
    <w:p>
      <w:r>
        <w:rPr>
          <w:b/>
        </w:rPr>
        <w:t xml:space="preserve">3. </w:t>
      </w:r>
      <w:r>
        <w:t>Без проведения открытого конкурса свидетельство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
        <w:rPr>
          <w:b/>
        </w:rPr>
        <w:t xml:space="preserve">31. </w:t>
      </w:r>
      <w:r>
        <w:t>Юридическое лицо, индивидуальный предприниматель, участники договора простого товарищества, которым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соответствующих маршрутов выдаются без проведения открытого конкурса в случаях, предусмотренных частью 3 настоящей статьи, определяются в порядке, установленном законом или иным нормативным правовым актом субъекта Российской Федерации, муниципальным нормативным правовым актом. (Дополнение частью - Федеральный закон от 29.12.2017 № 480-ФЗ)</w:t>
      </w:r>
    </w:p>
    <w:p>
      <w:r>
        <w:rPr>
          <w:b/>
        </w:rPr>
        <w:t xml:space="preserve">4. </w:t>
      </w:r>
      <w: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r>
        <w:rPr>
          <w:b/>
        </w:rPr>
        <w:t xml:space="preserve">5. </w:t>
      </w:r>
      <w: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Если до истечения срока действия указанных свидетельства и карт данного маршрута не наступят обстоятельства, предусмотренные пунктом 1, 2, 3 или 7 части 1 статьи 29 либо пунктом 4 части 2 статьи 19 настоящего Федерального закона, действие указанных свидетельства и карт данного маршрута продлевается на срок не менее чем пять лет. Количество таких продлений не ограничивается. Продление указанных свидетельства и карт данного маршрута на меньший срок допускается в случае, если по истечении этого срока в соответствии с документом планирования регулярных перевозок или региональным комплексным планом транспортного обслуживания населения предусматривается отмена маршрута регулярных перевозок. (В редакции федеральных законов от 29.12.2017 № 480-ФЗ, от 21.11.2022 № 459-ФЗ)</w:t>
      </w:r>
    </w:p>
    <w:p>
      <w:r>
        <w:rPr>
          <w:b/>
        </w:rPr>
        <w:t xml:space="preserve">6. </w:t>
      </w:r>
      <w: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трех дней со дня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 действия указанного свидетельства. (В редакции федеральных законов от 29.12.2017 № 480-ФЗ, от 29.05.2023 № 185-ФЗ)</w:t>
      </w:r>
    </w:p>
    <w:p>
      <w:r>
        <w:rPr>
          <w:b/>
        </w:rPr>
        <w:t xml:space="preserve">2. </w:t>
      </w:r>
      <w:r>
        <w:t>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
        <w:rPr>
          <w:b/>
        </w:rPr>
        <w:t xml:space="preserve">2. </w:t>
      </w:r>
      <w:r>
        <w:t>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 выданного без проведения открытого конкурса по основаниям, предусмотренным пунктами 1, 3 части 3 настоящей статьи; (В редакции федеральных законов от 29.12.2017 № 480-ФЗ, от 29.05.2023 № 185-ФЗ) 3) в случае, если в соответствии со статьей 18 настоящего Федерального закона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
        <w:rPr>
          <w:b/>
        </w:rPr>
        <w:t xml:space="preserve">2. </w:t>
      </w:r>
      <w:r>
        <w:t>данное свидетельство предназначено для осуществления регулярных перевозок по измененному маршруту, в отношении которого в сроки, которые предусмотрены частью 31 статьи 12 или частью 4 статьи 13 настоящего Федерального закона, юридическое лицо, индивидуальный предприниматель или уполномоченный участник договора простого товарищества не обратились в уполномоченный исполнительный орган субъекта Российской Федерации или уполномоченный орган местного самоуправления с заявлением о продлении действия ранее выданных им свидетельств и карт данного маршрута на следующий срок в соответствии с принятым решением об изменении данного маршрута. (Дополнение пунктом - Федеральный закон от 29.12.2017 № 480-ФЗ) (В редакции федеральных законов от 29.05.2023 № 185-ФЗ, от 08.08.2024 № 232-ФЗ)</w:t>
      </w:r>
    </w:p>
    <w:p>
      <w:r>
        <w:rPr>
          <w:b/>
        </w:rPr>
        <w:t xml:space="preserve">3. </w:t>
      </w:r>
      <w:r>
        <w:t>после наступления обстоятельств, предусмотренных пунктами 1, 2, 7, 9 и 11 части 1 статьи 29 настоящего Федерального закона,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 По обстоятельствам, предусмотренным частью 10 статьи 24 настоящего Федерального закона, выдача свидетельства об осуществлении перевозок по маршруту регулярных перевозок и карт данного маршрута победителю открытого конкурса, признанного несостоявшимся, не допускается; (В редакции федеральных законов от 29.12.2017 № 480-ФЗ, от 29.05.2023 № 185-ФЗ) 2) по маршруту регулярных перевозок, установленному в целях обеспечения транспортного обслуживания населения в условиях чрезвычайной ситуации</w:t>
      </w:r>
    </w:p>
    <w:p>
      <w:r>
        <w:rPr>
          <w:b/>
        </w:rPr>
        <w:t xml:space="preserve">3. </w:t>
      </w:r>
      <w:r>
        <w:t>в случае невыполнения юридическим лицом, индивидуальным предпринимателем или уполномоченным участником договора простого товарищества обязанности осуществлять регулярные перевозки в соответствии с частью 3 статьи 29 настоящего Федерального закона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 (Дополнение пунктом - Федеральный закон от 29.05.2023 № 185-ФЗ) 4) после наступления обстоятельств, предусмотренных частью 7 статьи 29 настоящего Федерального закона. (Дополнение пунктом - Федеральный закон от 29.05.2023 № 185-ФЗ)</w:t>
      </w:r>
    </w:p>
    <w:p>
      <w:r>
        <w:rPr>
          <w:b/>
        </w:rPr>
        <w:t>Статья 20. Льготы на проезд при осуществлении регулярных перевозок по нерегулируемым тарифам</w:t>
      </w:r>
    </w:p>
    <w:p>
      <w:r>
        <w:rPr>
          <w:b/>
        </w:rPr>
        <w:t xml:space="preserve">1. </w:t>
      </w:r>
      <w:r>
        <w:t>Органы государственной власти субъектов Российской Федерации, органы местного самоуправления вправе предоставить отдельным категориям граждан за счет средств соответственно бюджетов субъектов Российской Федерации, местных бюджетов льготы на проезд при осуществлении регулярных перевозок по нерегулируемым тарифам по муниципальным маршрутам регулярных перевозок, межмуниципальным маршрутам регулярных перевозок или смежным межрегиональным маршрутам регулярных перевозок при условии согласования с юридическим лицом, индивидуальным предпринимателем, участниками договора простого товарищества, которым выдано свидетельство об осуществлении перевозок по соответствующему маршруту, размеров компенсации недополученных доходов, связанных с предоставлением таких льгот</w:t>
      </w:r>
    </w:p>
    <w:p>
      <w:r>
        <w:rPr>
          <w:b/>
        </w:rPr>
        <w:t xml:space="preserve">2. </w:t>
      </w:r>
      <w:r>
        <w:t>В отношении смежных межрегиональных маршрутов регулярных перевозок предусмотренные частью 1 настоящей статьи льготы на проезд устанавливаются при условии их согласования органами государственной власти субъектов Российской Федерации, в границах которых расположены остановочные пункты по данным маршрутам</w:t>
      </w:r>
    </w:p>
    <w:p>
      <w:r>
        <w:rPr>
          <w:b/>
        </w:rPr>
        <w:t>Статья 21. Открытый конкурс</w:t>
      </w:r>
    </w:p>
    <w:p>
      <w:r>
        <w:rPr>
          <w:b/>
        </w:rPr>
        <w:t xml:space="preserve">1. </w:t>
      </w:r>
      <w:r>
        <w:t>Предметом открытого конкурса является право на получение свидетельств об осуществлении перевозок по одному или нескольким муниципальным маршрутам регулярных перевозок, межмуниципальным маршрутам регулярных перевозок или смежным межрегиональным маршрутам регулярных перевозок. Включенные в один лот межмуниципальные маршруты регулярных перевозок или смежные межрегиональные маршруты регулярных перевозок должны иметь начальные либо конечные остановочные пункты, размещенные в границах одного сельского поселения, городского поселения, городского округа, муниципального округа или внутригородского района, а включенные в один лот муниципальные маршруты регулярных перевозок - два или более общих остановочных пункта. (В редакции федеральных законов от 29.12.2017 № 480-ФЗ, от 29.05.2023 № 185-ФЗ)</w:t>
      </w:r>
    </w:p>
    <w:p>
      <w:r>
        <w:rPr>
          <w:b/>
        </w:rPr>
        <w:t xml:space="preserve">2. </w:t>
      </w:r>
      <w:r>
        <w:t>Открытый конкурс проводится уполномоченным исполнительным органом субъекта Российской Федерации или уполномоченным органом местного самоуправления, установившими муниципальный маршрут регулярных перевозок, межмуниципальный маршрут регулярных перевозок или смежный межрегиональный маршрут регулярных перевозок (далее - организатор открытого конкурса). (В редакции Федерального закона от 08.08.2024 № 232-ФЗ)</w:t>
      </w:r>
    </w:p>
    <w:p>
      <w:r>
        <w:rPr>
          <w:b/>
        </w:rPr>
        <w:t xml:space="preserve">21. </w:t>
      </w:r>
      <w:r>
        <w:t>Конкурсная документация утверждается организатором открытого конкурса. Конкурсная документация должна в том числе включать сведения, предусмотренные пунктами 1 - 10, 12 части 1 статьи 26 настоящего Федерального закона. (Дополнение частью - Федеральный закон от 29.05.2023 № 185-ФЗ)</w:t>
      </w:r>
    </w:p>
    <w:p>
      <w:r>
        <w:rPr>
          <w:b/>
        </w:rPr>
        <w:t xml:space="preserve">3. </w:t>
      </w:r>
      <w:r>
        <w:t>Открытый конкурс объявляется его организатором в следующие сроки</w:t>
      </w:r>
    </w:p>
    <w:p>
      <w:r>
        <w:rPr>
          <w:b/>
        </w:rPr>
        <w:t xml:space="preserve">4. </w:t>
      </w:r>
      <w:r>
        <w:t>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маршруту регулярных перевозок выдано по результатам открытого конкурса, обязаны приступить к осуществлению перевозок по данному маршруту не позднее чем через девяносто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 (В редакции Федерального закона от 29.12.2017 № 480-ФЗ)</w:t>
      </w:r>
    </w:p>
    <w:p>
      <w:r>
        <w:rPr>
          <w:b/>
        </w:rPr>
        <w:t xml:space="preserve">3. </w:t>
      </w:r>
      <w:r>
        <w:t>не позднее чем через девяносто дней со дня установления муниципального маршрута регулярных перевозок, межмуниципального маршрута регулярных перевозок, смежного межрегионального маршрута регулярных перевозок в случае, если соответствующий маршрут установлен после дня вступления в силу настоящего Федерального закона</w:t>
      </w:r>
    </w:p>
    <w:p>
      <w:r>
        <w:rPr>
          <w:b/>
        </w:rPr>
        <w:t xml:space="preserve">3. </w:t>
      </w:r>
      <w:r>
        <w:t>не позднее чем через тридцать дней со дня наступления обстоятельств, предусмотренных частью 10 статьи 24 либо пунктом 1, 2, 3 или 7 части 1 статьи 29 настоящего Федерального закона; (В редакции Федерального закона от 29.12.2017 № 480-ФЗ) 3) не позднее чем через тридцать дней со дня принятия предусмотренного статьей 18 настоящего Федерального закона решения о прекращении регулярных перевозок по регулируемым тарифам и начале осуществления регулярных перевозок по нерегулируемым тарифам. (Дополнение пунктом - Федеральный закон от 29.12.2017 № 480-ФЗ)</w:t>
      </w:r>
    </w:p>
    <w:p>
      <w:r>
        <w:rPr>
          <w:b/>
        </w:rPr>
        <w:t>Статья 22. Извещение о проведении открытого конкурса</w:t>
      </w:r>
    </w:p>
    <w:p>
      <w:r>
        <w:rPr>
          <w:b/>
        </w:rPr>
        <w:t xml:space="preserve">1. </w:t>
      </w:r>
      <w:r>
        <w:t>Извещение о проведении открытого конкурса размещается на официальном сайте организатора открытого конкурса в информационно-телекоммуникационной сети "Интернет" в порядке, установленном организатором открытого конкурса</w:t>
      </w:r>
    </w:p>
    <w:p>
      <w:r>
        <w:rPr>
          <w:b/>
        </w:rPr>
        <w:t xml:space="preserve">2. </w:t>
      </w:r>
      <w:r>
        <w:t>В извещении о проведении открытого конкурса указываются следующие сведения</w:t>
      </w:r>
    </w:p>
    <w:p>
      <w:r>
        <w:rPr>
          <w:b/>
        </w:rPr>
        <w:t xml:space="preserve">3. </w:t>
      </w:r>
      <w:r>
        <w:t>Извещение о проведении открытого конкурса может включать в себя иные предусмотренные законом субъекта Российской Федерации, муниципальным нормативным правовым актом не указанные в части 2 настоящей статьи сведения</w:t>
      </w:r>
    </w:p>
    <w:p>
      <w:r>
        <w:rPr>
          <w:b/>
        </w:rPr>
        <w:t xml:space="preserve">4. </w:t>
      </w:r>
      <w:r>
        <w:t>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заявок на участие в открытом конкурсе.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организатора открытого конкурса в информационно-телекоммуникационной сети "Интернет" в порядке, установленном организатором открытого конкурса.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
        <w:rPr>
          <w:b/>
        </w:rPr>
        <w:t xml:space="preserve">2. </w:t>
      </w:r>
      <w:r>
        <w:t>наименование, место нахождения, почтовый адрес и адрес электронной почты, номер контактного телефона организатора открытого конкурса</w:t>
      </w:r>
    </w:p>
    <w:p>
      <w:r>
        <w:rPr>
          <w:b/>
        </w:rPr>
        <w:t xml:space="preserve">2. </w:t>
      </w:r>
      <w:r>
        <w:t>предмет открытого конкурса</w:t>
      </w:r>
    </w:p>
    <w:p>
      <w:r>
        <w:rPr>
          <w:b/>
        </w:rPr>
        <w:t xml:space="preserve">2. </w:t>
      </w:r>
      <w:r>
        <w:t>срок, место и порядок предоставления конкурсной документации, официальный сайт, на котором размещена конкурсная документация</w:t>
      </w:r>
    </w:p>
    <w:p>
      <w:r>
        <w:rPr>
          <w:b/>
        </w:rPr>
        <w:t xml:space="preserve">2. </w:t>
      </w:r>
      <w:r>
        <w:t>размер, порядок и сроки внесения платы за предоставление конкурсной документации на бумажном носителе, если указанная плата установлена</w:t>
      </w:r>
    </w:p>
    <w:p>
      <w:r>
        <w:rPr>
          <w:b/>
        </w:rPr>
        <w:t xml:space="preserve">2. </w:t>
      </w:r>
      <w:r>
        <w:t>место, дата и время вскрытия конвертов с заявками на участие в открытом конкурсе, а также место и дата рассмотрения таких заявок и подведения итогов открытого конкурса</w:t>
      </w:r>
    </w:p>
    <w:p>
      <w:r>
        <w:rPr>
          <w:b/>
        </w:rPr>
        <w:t>Статья 23. Требования к участникам открытого конкурса</w:t>
      </w:r>
    </w:p>
    <w:p>
      <w:r>
        <w:rPr>
          <w:b/>
        </w:rPr>
        <w:t xml:space="preserve">1. </w:t>
      </w:r>
      <w: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
        <w:rPr>
          <w:b/>
        </w:rPr>
        <w:t xml:space="preserve">2. </w:t>
      </w:r>
      <w:r>
        <w:t>Требования, предусмотренные пунктами 1, 3 и 4 части 1 настоящей статьи, применяются в отношении каждого участника договора простого товарищества</w:t>
      </w:r>
    </w:p>
    <w:p>
      <w:r>
        <w:rPr>
          <w:b/>
        </w:rPr>
        <w:t xml:space="preserve">1. </w:t>
      </w:r>
      <w:r>
        <w:t>наличие лицензии на осуществление деятельности по перевозкам пассажиров и иных лиц автобусами в случае, если наличие указанной лицензии предусмотрено законодательством Российской Федерации; (В редакции Федерального закона от 29.05.2023 № 185-ФЗ) 2)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 (В редакции Федерального закона от 29.12.2017 № 480-ФЗ) 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
        <w:rPr>
          <w:b/>
        </w:rPr>
        <w:t xml:space="preserve">1. </w:t>
      </w:r>
      <w: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 (В редакции Федерального закона от 29.05.2023 № 185-ФЗ) 5) наличие договора простого товарищества в письменной форме (для участников договора простого товарищества)</w:t>
      </w:r>
    </w:p>
    <w:p>
      <w:r>
        <w:rPr>
          <w:b/>
        </w:rPr>
        <w:t xml:space="preserve">1. </w:t>
      </w:r>
      <w:r>
        <w:t>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настоящего Федерального закона. (Дополнение пунктом - Федеральный закон от 29.12.2017 № 480-ФЗ)</w:t>
      </w:r>
    </w:p>
    <w:p>
      <w:r>
        <w:rPr>
          <w:b/>
        </w:rPr>
        <w:t>Статья 24. Оценка и сопоставление заявок на участие в открытом конкурсе</w:t>
      </w:r>
    </w:p>
    <w:p>
      <w:r>
        <w:rPr>
          <w:b/>
        </w:rPr>
        <w:t xml:space="preserve">1. </w:t>
      </w:r>
      <w:r>
        <w:t>Заявки на участие в открытом конкурсе представляются юридическими лицами, индивидуальными предпринимателями, уполномоченными участниками договора простого товарищества</w:t>
      </w:r>
    </w:p>
    <w:p>
      <w:r>
        <w:rPr>
          <w:b/>
        </w:rPr>
        <w:t xml:space="preserve">2. </w:t>
      </w:r>
      <w:r>
        <w:t>Форма заявки на участие в открытом конкурсе и требования к содержанию данной заявки (в том числе к описанию предложения участника открытого конкурса) устанавливаются организатором открытого конкурса с учетом положений настоящего Федерального закона. Заявки на участие в открытом конкурсе, которые содержат недостоверные сведения, отклоняются. (В редакции Федерального закона от 29.12.2017 № 480-ФЗ)</w:t>
      </w:r>
    </w:p>
    <w:p>
      <w:r>
        <w:rPr>
          <w:b/>
        </w:rPr>
        <w:t xml:space="preserve">3. </w:t>
      </w:r>
      <w:r>
        <w:t>Оценка и сопоставление заявок на участие в открытом конкурсе осуществляются по следующим критериям</w:t>
      </w:r>
    </w:p>
    <w:p>
      <w:r>
        <w:rPr>
          <w:b/>
        </w:rPr>
        <w:t xml:space="preserve">4. </w:t>
      </w:r>
      <w:r>
        <w:t>Шкала для оценки критериев, предусмотренных частью 3 настоящей статьи, устанавливается законом или иным нормативным правовым актом субъекта Российской Федерации, муниципальным нормативным правовым актом в зависимости от местных условий</w:t>
      </w:r>
    </w:p>
    <w:p>
      <w:r>
        <w:rPr>
          <w:b/>
        </w:rPr>
        <w:t xml:space="preserve">41. </w:t>
      </w:r>
      <w:r>
        <w:t>Заявка на участие в открытом конкурсе должна в том числе содержать следующие сведения</w:t>
      </w:r>
    </w:p>
    <w:p>
      <w:r>
        <w:rPr>
          <w:b/>
        </w:rPr>
        <w:t xml:space="preserve">42. </w:t>
      </w:r>
      <w:r>
        <w:t>Среднее количество транспортных средств, учитываемое при определении критерия, предусмотренного пунктом 1 части 3 настоящей статьи,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 (Дополнение частью - Федеральный закон от 29.12.2017 № 480-ФЗ)</w:t>
      </w:r>
    </w:p>
    <w:p>
      <w:r>
        <w:rPr>
          <w:b/>
        </w:rPr>
        <w:t xml:space="preserve">5. </w:t>
      </w:r>
      <w: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r>
        <w:rPr>
          <w:b/>
        </w:rPr>
        <w:t xml:space="preserve">6. </w:t>
      </w:r>
      <w:r>
        <w:t>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1 и 2 части 3 настоящей статьи.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части 3 настоящей статьи, а при отсутствии такого участника - участник открытого конкурса, заявке которого соответствует лучшее значение критерия, указанного в пункте 3 части 3 настоящей статьи. 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 (В редакции федеральных законов от 29.12.2017 № 480-ФЗ, от 29.05.2023 № 185-ФЗ)</w:t>
      </w:r>
    </w:p>
    <w:p>
      <w:r>
        <w:rPr>
          <w:b/>
        </w:rPr>
        <w:t xml:space="preserve">61. </w:t>
      </w:r>
      <w: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 (Дополнение частью - Федеральный закон от 29.05.2023 № 185-ФЗ)</w:t>
      </w:r>
    </w:p>
    <w:p>
      <w:r>
        <w:rPr>
          <w:b/>
        </w:rPr>
        <w:t xml:space="preserve">7. </w:t>
      </w:r>
      <w: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r>
        <w:rPr>
          <w:b/>
        </w:rPr>
        <w:t xml:space="preserve">8. </w:t>
      </w:r>
      <w:r>
        <w:t>Результаты открытого конкурса могут быть обжалованы в судебном порядке</w:t>
      </w:r>
    </w:p>
    <w:p>
      <w:r>
        <w:rPr>
          <w:b/>
        </w:rPr>
        <w:t xml:space="preserve">9. </w:t>
      </w:r>
      <w: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 (Дополнение частью - Федеральный закон от 29.12.2017 № 480-ФЗ)</w:t>
      </w:r>
    </w:p>
    <w:p>
      <w:r>
        <w:rPr>
          <w:b/>
        </w:rPr>
        <w:t xml:space="preserve">10. </w:t>
      </w:r>
      <w: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 (Дополнение частью - Федеральный закон от 29.12.2017 № 480-ФЗ)</w:t>
      </w:r>
    </w:p>
    <w:p>
      <w:r>
        <w:rPr>
          <w:b/>
        </w:rPr>
        <w:t xml:space="preserve">11. </w:t>
      </w:r>
      <w:r>
        <w:t>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 (Дополнение частью - Федеральный закон от 29.12.2017 № 480-ФЗ) (В редакции Федерального закона от 29.05.2023 № 185-ФЗ)</w:t>
      </w:r>
    </w:p>
    <w:p>
      <w:r>
        <w:rPr>
          <w:b/>
        </w:rPr>
        <w:t xml:space="preserve">12. </w:t>
      </w:r>
      <w: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 (Дополнение частью - Федеральный закон от 29.05.2023 № 185-ФЗ)</w:t>
      </w:r>
    </w:p>
    <w:p>
      <w:r>
        <w:rPr>
          <w:b/>
        </w:rPr>
        <w:t xml:space="preserve">3. </w:t>
      </w:r>
      <w: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r>
        <w:rPr>
          <w:b/>
        </w:rPr>
        <w:t xml:space="preserve">3. </w:t>
      </w:r>
      <w: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исполнительными органами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иными документами, предусмотренными нормативными правовыми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Количество маршрутов, по которым регулярные перевозки в течение этого периода осуществляются юридическим лицом, индивидуальным предпринимателем или участниками договора простого товарищества, не влияет на исчисление данного критерия; (В редакции федеральных законов от 29.05.2023 № 185-ФЗ, от 08.08.2024 № 232-ФЗ) 3) предлагаемые юридическим лицом, индивидуальным предпринимателем или участниками договора простого товарищества доли транспортных средств каждого класса с характеристиками, влияющими на качество перевозок, в процентах от максимального количества транспортных средств соответствующего класса; (В редакции Федерального закона от 29.05.2023 № 185-ФЗ) 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(Часть в редакции Федерального закона от 29.12.2017 № 480-ФЗ)</w:t>
      </w:r>
    </w:p>
    <w:p>
      <w:r>
        <w:rPr>
          <w:b/>
        </w:rPr>
        <w:t xml:space="preserve">41. </w:t>
      </w:r>
      <w: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r>
        <w:rPr>
          <w:b/>
        </w:rPr>
        <w:t xml:space="preserve">41. </w:t>
      </w:r>
      <w: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
        <w:rPr>
          <w:b/>
        </w:rPr>
        <w:t xml:space="preserve">41. </w:t>
      </w:r>
      <w: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(Дополнение частью - Федеральный закон от 29.12.2017 № 480-ФЗ)</w:t>
      </w:r>
    </w:p>
    <w:p>
      <w:pPr>
        <w:pStyle w:val="Heading3"/>
      </w:pPr>
      <w:r>
        <w:t>Реестры маршрутов регулярных перевозок</w:t>
      </w:r>
    </w:p>
    <w:p>
      <w:r>
        <w:rPr>
          <w:b/>
        </w:rPr>
        <w:t>Статья 25. Полномочия по ведению реестров маршрутов регулярных перевозок</w:t>
      </w:r>
    </w:p>
    <w:p>
      <w:r>
        <w:rPr>
          <w:b/>
        </w:rPr>
        <w:t xml:space="preserve">1. </w:t>
      </w:r>
      <w:r>
        <w:t>Ведение реестра муниципальных маршрутов регулярных перевозок осуществляется установившими данные маршруты уполномоченным исполнительным органом субъекта Российской Федерации - города федерального значения Москвы, Санкт-Петербурга или Севастополя либо органом местного самоуправления. (В редакции Федерального закона от 08.08.2024 № 232-ФЗ)</w:t>
      </w:r>
    </w:p>
    <w:p>
      <w:r>
        <w:rPr>
          <w:b/>
        </w:rPr>
        <w:t xml:space="preserve">2. </w:t>
      </w:r>
      <w:r>
        <w:t>Ведение реестра межмуниципальных маршрутов регулярных перевозок осуществляется уполномоченным исполнительным органом субъекта Российской Федерации, установившим данные маршруты. (В редакции Федерального закона от 08.08.2024 № 232-ФЗ)</w:t>
      </w:r>
    </w:p>
    <w:p>
      <w:r>
        <w:rPr>
          <w:b/>
        </w:rPr>
        <w:t xml:space="preserve">3. </w:t>
      </w:r>
      <w:r>
        <w:t>Полномочия по ведению реестра смежных межрегиональных маршрутов регулярных перевозок устанавливаются соглашением об организации регулярных перевозок между субъектами Российской Федерации, в границах которых проходят данные маршруты</w:t>
      </w:r>
    </w:p>
    <w:p>
      <w:r>
        <w:rPr>
          <w:b/>
        </w:rPr>
        <w:t xml:space="preserve">4. </w:t>
      </w:r>
      <w:r>
        <w:t>Ведение реестра межрегиональных маршрутов регулярных перевозок осуществляется уполномоченным федеральным органом исполнительной власти, установившим данные маршруты</w:t>
      </w:r>
    </w:p>
    <w:p>
      <w:r>
        <w:rPr>
          <w:b/>
        </w:rPr>
        <w:t xml:space="preserve">5. </w:t>
      </w:r>
      <w:r>
        <w:t>Ведение реестра международных маршрутов регулярных перевозок осуществляется уполномоченным федеральным органом исполнительной власти. (Дополнение частью - Федеральный закон от 02.07.2021 № 337-ФЗ)</w:t>
      </w:r>
    </w:p>
    <w:p>
      <w:r>
        <w:rPr>
          <w:b/>
        </w:rPr>
        <w:t>Статья 26. Сведения, включенные в реестры маршрутов регулярных перевозок, доступ к таким сведениям</w:t>
      </w:r>
    </w:p>
    <w:p>
      <w:r>
        <w:rPr>
          <w:b/>
        </w:rPr>
        <w:t xml:space="preserve">1. </w:t>
      </w:r>
      <w:r>
        <w:t>В реестры муниципальных, межмуниципальных, смежных межрегиональных, межрегиональных маршрутов регулярных перевозок должны быть включены следующие сведения: (В редакции Федерального закона от 02.07.2021 № 337-ФЗ) 1) регистрационный номер маршрута регулярных перевозок в соответствующем реестре;</w:t>
      </w:r>
    </w:p>
    <w:p>
      <w:r>
        <w:rPr>
          <w:b/>
        </w:rPr>
        <w:t xml:space="preserve">11. </w:t>
      </w:r>
      <w:r>
        <w:t>В реестр международных маршрутов регулярных перевозок должны быть включены следующие сведения</w:t>
      </w:r>
    </w:p>
    <w:p>
      <w:r>
        <w:rPr>
          <w:b/>
        </w:rPr>
        <w:t xml:space="preserve">2. </w:t>
      </w:r>
      <w:r>
        <w:t>Сведения, включенные в реестры маршрутов регулярных перевозок (за исключением сведений о месте жительства индивидуального предпринимателя), размещаются на официальных сайтах уполномоченного федерального органа исполнительной власти, уполномоченных исполнительных органов субъектов Российской Федерации или уполномоченных органов местного самоуправления в информационно-телекоммуникационной сети "Интернет", к полномочиям которых в соответствии со статьей 25 настоящего Федерального закона относится ведение данных реестров. Формат размещения указанных сведений должен предусматривать возможность их отбора и сортировки с использованием программ для электронных вычислительных машин и баз данных, предназначенных для создания, просмотра и редактирования текстовых файлов и электронных таблиц. (В редакции федеральных законов от 29.12.2017 № 480-ФЗ, от 29.05.2023 № 185-ФЗ, от 08.08.2024 № 232-ФЗ)</w:t>
      </w:r>
    </w:p>
    <w:p>
      <w:r>
        <w:rPr>
          <w:b/>
        </w:rPr>
        <w:t xml:space="preserve">3. </w:t>
      </w:r>
      <w:r>
        <w:t>Сведения, включенные в реестры маршрутов регулярных перевозок и размещенные на официальных сайтах уполномоченного федерального органа исполнительной власти, уполномоченных исполнительных органов субъектов Российской Федерации или уполномоченных органов местного самоуправления в информационно-телекоммуникационной сети "Интернет", должны быть доступны для ознакомления без взимания платы. (В редакции Федерального закона от 08.08.2024 № 232-ФЗ)</w:t>
      </w:r>
    </w:p>
    <w:p>
      <w:r>
        <w:rPr>
          <w:b/>
        </w:rPr>
        <w:t xml:space="preserve">1. </w:t>
      </w:r>
      <w:r>
        <w:t>порядковый номер маршрута регулярных перевозок, который присвоен ему установившими данный маршрут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(В редакции Федерального закона от 08.08.2024 № 232-ФЗ) 3)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либо наименований поселений, муниципальных округов или городских округов, в границах которых расположены начальный остановочный пункт и конечный остановочный пункт по данному маршруту; (В редакции федеральных законов от 29.12.2017 № 480-ФЗ, от 13.06.2023 № 240-ФЗ) 4) наименования промежуточных остановочных пунктов по маршруту регулярных перевозок либо наименования поселений, муниципальных округов или городских округов, в границах которых расположены промежуточные остановочные пункты; (В редакции федеральных законов от 29.12.2017 № 480-ФЗ, от 13.06.2023 № 240-ФЗ) 5)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
        <w:rPr>
          <w:b/>
        </w:rPr>
        <w:t xml:space="preserve">1. </w:t>
      </w:r>
      <w:r>
        <w:t>протяженность маршрута регулярных перевозок</w:t>
      </w:r>
    </w:p>
    <w:p>
      <w:r>
        <w:rPr>
          <w:b/>
        </w:rPr>
        <w:t xml:space="preserve">1. </w:t>
      </w:r>
      <w:r>
        <w:t>порядок посадки и высадки пассажиров (только в установленных остановочных пунктах или, если это не запрещено настоящим Федеральным законом, в любом не запрещенном правилами дорожного движения месте по маршруту регулярных перевозок)</w:t>
      </w:r>
    </w:p>
    <w:p>
      <w:r>
        <w:rPr>
          <w:b/>
        </w:rPr>
        <w:t xml:space="preserve">1. </w:t>
      </w:r>
      <w:r>
        <w:t>вид регулярных перевозок (регулярные перевозки по регулируемым тарифам или регулярные перевозки по нерегулируемым тарифам); (В редакции Федерального закона от 29.05.2023 № 185-ФЗ) 9) виды, классы, экологические характеристики транспортных средств, которые используются для перевозок по маршруту регулярных перевозок; (В редакции Федерального закона от 29.05.2023 № 185-ФЗ) 10) максимальное количество транспортных средств каждого класса, которое допускается использовать для перевозок по маршруту регулярных перевозок; (В редакции Федерального закона от 29.12.2017 № 480-ФЗ) 11) расписание (по форме,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Допускается не включать в реестры муниципальных, межмуниципальных, смежных межрегиональных маршрутов регулярных перевозок сведения о расписании, если данные сведения размещены в информационной системе, предусмотренной нормативным правовым актом субъекта Российской Федерации, и обеспечена доступность данных сведений для пассажиров; (В редакции Федерального закона от 29.05.2023 № 185-ФЗ) 12) характеристики транспортных средств, влияющие на качество перевозок, и доли транспортных средств каждого класса с такими характеристиками в процентах от максимального количества транспортных средств соответствующего класса (если данные сведения предусмотрены решением об установлении или изменении маршрута регулярных перевозок, контрактом либо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 (В редакции Федерального закона от 29.05.2023 № 185-ФЗ) 13) максимальный срок эксплуатации транспортных средств (если данные сведения предусмотрены контрактом или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 (В редакции Федерального закона от 29.05.2023 № 185-ФЗ) 14) дата начала осуществления регулярных перевозок юридическим лицом, индивидуальным предпринимателем или участниками договора простого товарищества; (В редакции Федерального закона от 29.05.2023 № 185-ФЗ) 15) 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которому предоставлено право осуществления перевозок по маршруту регулярных перевозок, адрес электронной почты. Если право осуществления перевозок по маршруту регулярных перевозок предоставлено участникам договора простого товарищества, данные сведения указываются в отношении каждого участника договора простого товарищества; (Дополнение пунктом - Федеральный закон от 29.05.2023 № 185-ФЗ) 16) срок действия контракта или срок действия свидетельства об осуществлении перевозок по маршруту регулярных перевозок, если в соответствии с настоящим Федеральным законом оно выдано на ограниченный срок; (Дополнение пунктом - Федеральный закон от 29.05.2023 № 185-ФЗ) 17) даты вынесения решений об установлении, изменении или отмене маршрута регулярных перевозок, о заключении контракта либо предоставлении права осуществления регулярных перевозок по нерегулируемым тарифам и реквизиты таких решений; (Дополнение пунктом - Федеральный закон от 29.05.2023 № 185-ФЗ) 18) иные сведения, предусмотренные соглашением об организации регулярных перевозок между субъектами Российской Федерации (в отношении смежных межрегиональных маршрутов регулярных перевозок), законом субъекта Российской Федерации (в отношении межмуниципальных маршрутов регулярных перевозок и муниципальных маршрутов регулярных перевозок в границах данного субъекта Российской Федерации). (Дополнение пунктом - Федеральный закон от 29.05.2023 № 185-ФЗ)</w:t>
      </w:r>
    </w:p>
    <w:p>
      <w:r>
        <w:rPr>
          <w:b/>
        </w:rPr>
        <w:t xml:space="preserve">11. </w:t>
      </w:r>
      <w:r>
        <w:t>регистрационный номер международного маршрута регулярных перевозок</w:t>
      </w:r>
    </w:p>
    <w:p>
      <w:r>
        <w:rPr>
          <w:b/>
        </w:rPr>
        <w:t xml:space="preserve">11. </w:t>
      </w:r>
      <w:r>
        <w:t>порядковый номер международного маршрута регулярных перевозок, который присвоен ему уполномоченным федеральным органом исполнительной власти</w:t>
      </w:r>
    </w:p>
    <w:p>
      <w:r>
        <w:rPr>
          <w:b/>
        </w:rPr>
        <w:t xml:space="preserve">11.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данного маршрута</w:t>
      </w:r>
    </w:p>
    <w:p>
      <w:r>
        <w:rPr>
          <w:b/>
        </w:rPr>
        <w:t xml:space="preserve">11. </w:t>
      </w:r>
      <w:r>
        <w:t>наименования улиц и автомобильных дорог на территориях Российской Федерации, иностранного государства, по которым предполагается движение транспортных средств между остановочными пунктами по международному маршруту регулярных перевозок</w:t>
      </w:r>
    </w:p>
    <w:p>
      <w:r>
        <w:rPr>
          <w:b/>
        </w:rPr>
        <w:t xml:space="preserve">11. </w:t>
      </w:r>
      <w:r>
        <w:t>наименования пунктов пропуска через Государственную границу Российской Федерации и иностранных государств, через которые проходит международный маршрут регулярных перевозок</w:t>
      </w:r>
    </w:p>
    <w:p>
      <w:r>
        <w:rPr>
          <w:b/>
        </w:rPr>
        <w:t xml:space="preserve">11. </w:t>
      </w:r>
      <w:r>
        <w:t>наименования остановочных пунктов, их места нахождения, наименования и места расположения соответствующих автовокзалов, автостанций</w:t>
      </w:r>
    </w:p>
    <w:p>
      <w:r>
        <w:rPr>
          <w:b/>
        </w:rPr>
        <w:t xml:space="preserve">11. </w:t>
      </w:r>
      <w:r>
        <w:t>протяженность международного маршрута регулярных перевозок</w:t>
      </w:r>
    </w:p>
    <w:p>
      <w:r>
        <w:rPr>
          <w:b/>
        </w:rPr>
        <w:t xml:space="preserve">11. </w:t>
      </w:r>
      <w:r>
        <w:t>даты начала и окончания срока, на который принято решение о согласовании установления международного маршрута регулярных перевозок, в соответствии с положениями статьи 34 настоящего Федерального закона</w:t>
      </w:r>
    </w:p>
    <w:p>
      <w:r>
        <w:rPr>
          <w:b/>
        </w:rPr>
        <w:t xml:space="preserve">11. </w:t>
      </w:r>
      <w:r>
        <w:t>наименование, место нахождения юридического лица и (или) фамилия, имя и, если имеется, отчество, почтовый адрес индивидуального предпринимателя (для российских и иностранных перевозчиков), идентификационный номер налогоплательщика (для российских перевозчиков)</w:t>
      </w:r>
    </w:p>
    <w:p>
      <w:r>
        <w:rPr>
          <w:b/>
        </w:rPr>
        <w:t xml:space="preserve">11. </w:t>
      </w:r>
      <w:r>
        <w:t>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наименования российского или иностранного перевозчика, который выполняет рейс</w:t>
      </w:r>
    </w:p>
    <w:p>
      <w:r>
        <w:rPr>
          <w:b/>
        </w:rPr>
        <w:t xml:space="preserve">11. </w:t>
      </w:r>
      <w:r>
        <w:t>экологические характеристики транспортных средств, классы транспортных средств, максимальное количество транспортных средств каждого класса, используемых для осуществления перевозок на международном маршруте регулярных перевозок</w:t>
      </w:r>
    </w:p>
    <w:p>
      <w:r>
        <w:rPr>
          <w:b/>
        </w:rPr>
        <w:t xml:space="preserve">11.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11. </w:t>
      </w:r>
      <w:r>
        <w:t>наименование управомоченного российского перевозчика (в случае наличия). (Дополнение частью - Федеральный закон от 02.07.2021 № 337-ФЗ)</w:t>
      </w:r>
    </w:p>
    <w:p>
      <w:pPr>
        <w:pStyle w:val="Heading3"/>
      </w:pPr>
      <w:r>
        <w:t>Оформление, переоформление свидетельства об осуществлении перевозок по маршруту регулярных перевозок, карт маршрута регулярных перевозок, прекращение и приостановление действия свидетельства</w:t>
      </w:r>
    </w:p>
    <w:p>
      <w:r>
        <w:rPr>
          <w:b/>
        </w:rPr>
        <w:t>Статья 27. Порядок оформления, переоформления свидетельства об осуществлении перевозок по маршруту регулярных перевозок</w:t>
      </w:r>
    </w:p>
    <w:p>
      <w:r>
        <w:rPr>
          <w:b/>
        </w:rPr>
        <w:t xml:space="preserve">1. </w:t>
      </w:r>
      <w:r>
        <w:t>Свидетельство об осуществлении перевозок по маршруту регулярных перевозок оформляется на бланке или в виде электронной карты</w:t>
      </w:r>
    </w:p>
    <w:p>
      <w:r>
        <w:rPr>
          <w:b/>
        </w:rPr>
        <w:t xml:space="preserve">2. </w:t>
      </w:r>
      <w:r>
        <w:t>Бланк свидетельства об осуществлении перевозок по маршруту регулярных перевозок является документом строгой отчетности, защищенным от подделки</w:t>
      </w:r>
    </w:p>
    <w:p>
      <w:r>
        <w:rPr>
          <w:b/>
        </w:rPr>
        <w:t xml:space="preserve">3. </w:t>
      </w:r>
      <w:r>
        <w:t>Форма бланка свидетельства об осуществлении перевозок по маршруту регулярных перевозок и порядок его заполнения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 учетом положений настоящего Федерального закона</w:t>
      </w:r>
    </w:p>
    <w:p>
      <w:r>
        <w:rPr>
          <w:b/>
        </w:rPr>
        <w:t xml:space="preserve">4. </w:t>
      </w:r>
      <w:r>
        <w:t>В свидетельстве об осуществлении перевозок по маршруту регулярных перевозок указываются следующие сведения</w:t>
      </w:r>
    </w:p>
    <w:p>
      <w:r>
        <w:rPr>
          <w:b/>
        </w:rPr>
        <w:t xml:space="preserve">5. </w:t>
      </w:r>
      <w:r>
        <w:t>Расписание указывается в приложении к свидетельству об осуществлении перевозок по маршруту регулярных перевозок. В случае изменения расписания переоформление свидетельства об осуществлении перевозок по маршруту регулярных перевозок не требуется</w:t>
      </w:r>
    </w:p>
    <w:p>
      <w:r>
        <w:rPr>
          <w:b/>
        </w:rPr>
        <w:t xml:space="preserve">6. </w:t>
      </w:r>
      <w:r>
        <w:t>Если свидетельство об осуществлении перевозок по маршруту регулярных перевозок выдается уполномоченному участнику договора простого товарищества, сведения, предусмотренные пунктом 6 части 4 настоящей статьи, указываются в отношении каждого участника договора простого товарищества</w:t>
      </w:r>
    </w:p>
    <w:p>
      <w:r>
        <w:rPr>
          <w:b/>
        </w:rPr>
        <w:t xml:space="preserve">7. </w:t>
      </w:r>
      <w:r>
        <w:t>Свидетельство об осуществлении перевозок по маршруту регулярных перевозок, выданное юридическому лицу, индивидуальному предпринимателю, уполномоченному участнику договора простого товарищества, подлежит переоформлению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 (В редакции Федерального закона от 15.04.2022 № 92-ФЗ)</w:t>
      </w:r>
    </w:p>
    <w:p>
      <w:r>
        <w:rPr>
          <w:b/>
        </w:rPr>
        <w:t xml:space="preserve">8. </w:t>
      </w:r>
      <w:r>
        <w:t>Переоформление свидетельства об осуществлении перевозок по маршруту регулярных перевозок осуществляется выдавшими такое свидетельство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в течение пяти рабочих дней со дня обращения с соответствующим заявлением юридического лица, индивидуального предпринимателя, уполномоченного участника договора простого товарищества, которым было выдано данное свидетельство. (В редакции федеральных законов от 29.05.2023 № 185-ФЗ, от 08.08.2024 № 232-ФЗ)</w:t>
      </w:r>
    </w:p>
    <w:p>
      <w:r>
        <w:rPr>
          <w:b/>
        </w:rPr>
        <w:t xml:space="preserve">4. </w:t>
      </w:r>
      <w:r>
        <w:t>наименование уполномоченного федерального органа исполнительной власти, уполномоченного исполнительного органа субъекта Российской Федерации или уполномоченного органа местного самоуправления, выдавших данное свидетельство; (В редакции Федерального закона от 08.08.2024 № 232-ФЗ) 2) учетная серия и номер свидетельства об осуществлении перевозок по маршруту регулярных перевозок</w:t>
      </w:r>
    </w:p>
    <w:p>
      <w:r>
        <w:rPr>
          <w:b/>
        </w:rPr>
        <w:t xml:space="preserve">4. </w:t>
      </w:r>
      <w:r>
        <w:t>регистрационный номер маршрута регулярных перевозок в реестре маршрутов регулярных перевозок</w:t>
      </w:r>
    </w:p>
    <w:p>
      <w:r>
        <w:rPr>
          <w:b/>
        </w:rPr>
        <w:t xml:space="preserve">4. </w:t>
      </w:r>
      <w:r>
        <w:t>порядковый номер маршрута регулярных перевозок, который присвоен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установившими данный маршрут; (В редакции Федерального закона от 08.08.2024 № 232-ФЗ) 5)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либо в виде наименований поселений, муниципальных округов или городских округов, в границах которых расположены начальный остановочный пункт и конечный остановочный пункт по данному маршруту; (В редакции федеральных законов от 29.12.2017 № 480-ФЗ, от 13.06.2023 № 240-ФЗ) 6)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которому выдано данное свидетельство; (В редакции федеральных законов от 29.12.2017 № 480-ФЗ, от 29.05.2023 № 185-ФЗ) 7) наименования промежуточных остановочных пунктов по маршруту регулярных перевозок либо наименования поселений, муниципальных округов или городских округов, в границах которых расположены промежуточные остановочные пункты по данному маршруту; (В редакции федеральных законов от 29.12.2017 № 480-ФЗ, от 13.06.2023 № 240-ФЗ) 8)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
        <w:rPr>
          <w:b/>
        </w:rPr>
        <w:t xml:space="preserve">4. </w:t>
      </w:r>
      <w:r>
        <w:t>порядок посадки и высадки пассажиров (только в установленных остановочных пунктах или, если это не запрещено настоящим Федеральным законом, в любом не запрещенном правилами дорожного движения месте по маршруту регулярных перевозок)</w:t>
      </w:r>
    </w:p>
    <w:p>
      <w:r>
        <w:rPr>
          <w:b/>
        </w:rPr>
        <w:t xml:space="preserve">4. </w:t>
      </w:r>
      <w:r>
        <w:t>экологические характеристики транспортных средств, которые используются для перевозок по маршруту регулярных перевозок</w:t>
      </w:r>
    </w:p>
    <w:p>
      <w:r>
        <w:rPr>
          <w:b/>
        </w:rPr>
        <w:t xml:space="preserve">4. </w:t>
      </w:r>
      <w:r>
        <w:t>виды транспортных средств и классы транспортных средств, которые используются для перевозок по маршруту регулярных перевозок, максимальное количество транспортных средств каждого класса</w:t>
      </w:r>
    </w:p>
    <w:p>
      <w:r>
        <w:rPr>
          <w:b/>
        </w:rPr>
        <w:t xml:space="preserve">4. </w:t>
      </w:r>
      <w:r>
        <w:t>дата начала действия свидетельства об осуществлении перевозок по маршруту регулярных перевозок и, если оно выдано на ограниченный срок, дата окончания срока его действия; (В редакции Федерального закона от 29.05.2023 № 185-ФЗ) 13) характеристики транспортных средств, предусмотренные пунктами 12 и 13 части 1 статьи 26 настоящего Федерального закона. (В редакции федеральных законов от 29.12.2017 № 480-ФЗ, от 29.05.2023 № 185-ФЗ)</w:t>
      </w:r>
    </w:p>
    <w:p>
      <w:r>
        <w:rPr>
          <w:b/>
        </w:rPr>
        <w:t>Статья 28. Порядок оформления, переоформления карты маршрута регулярных перевозок и карты международного маршрута регулярных перевозок</w:t>
      </w:r>
    </w:p>
    <w:p>
      <w:r>
        <w:t>(Наименование в редакции Федерального закона от 21.11.2022 № 459-ФЗ)</w:t>
      </w:r>
    </w:p>
    <w:p>
      <w:r>
        <w:rPr>
          <w:b/>
        </w:rPr>
        <w:t xml:space="preserve">1. </w:t>
      </w:r>
      <w:r>
        <w:t>Карта маршрута регулярных перевозок оформляется на бланке или в форме электронной карты</w:t>
      </w:r>
    </w:p>
    <w:p>
      <w:r>
        <w:rPr>
          <w:b/>
        </w:rPr>
        <w:t xml:space="preserve">2. </w:t>
      </w:r>
      <w:r>
        <w:t>(Часть утратила силу - Федеральный закон от 29.05.2023 № 185-ФЗ)</w:t>
      </w:r>
    </w:p>
    <w:p>
      <w:r>
        <w:rPr>
          <w:b/>
        </w:rPr>
        <w:t xml:space="preserve">3. </w:t>
      </w:r>
      <w:r>
        <w:t>Форма бланка карты маршрута регулярных перевозок и порядок его заполнения, требования к его защищенности от подделок, а также требования к электронным картам, содержащим сведения о карте маршрута регулярных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29.05.2023 № 185-ФЗ)</w:t>
      </w:r>
    </w:p>
    <w:p>
      <w:r>
        <w:rPr>
          <w:b/>
        </w:rPr>
        <w:t xml:space="preserve">31. </w:t>
      </w:r>
      <w:r>
        <w:t>Форма бланка карты международного маршрута регулярных перевозок и порядок его заполнения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частью - Федеральный закон от 21.11.2022 № 459-ФЗ)</w:t>
      </w:r>
    </w:p>
    <w:p>
      <w:r>
        <w:rPr>
          <w:b/>
        </w:rPr>
        <w:t xml:space="preserve">4. </w:t>
      </w:r>
      <w:r>
        <w:t>В карте маршрута регулярных перевозок (кроме карты международного маршрута регулярных перевозок) указываются следующие сведения: (В редакции Федерального закона от 02.07.2021 № 337-ФЗ) 1) наименование уполномоченного федерального органа исполнительной власти, уполномоченного исполнительного органа субъекта Российской Федерации или уполномоченного органа местного самоуправления, выдавших карту маршрута регулярных перевозок; (В редакции Федерального закона от 08.08.2024 № 232-ФЗ) 2) учетный номер карты маршрута регулярных перевозок;</w:t>
      </w:r>
    </w:p>
    <w:p>
      <w:r>
        <w:rPr>
          <w:b/>
        </w:rPr>
        <w:t xml:space="preserve">41. </w:t>
      </w:r>
      <w:r>
        <w:t>В карте международного маршрута регулярных перевозок указываются следующие сведения</w:t>
      </w:r>
    </w:p>
    <w:p>
      <w:r>
        <w:rPr>
          <w:b/>
        </w:rPr>
        <w:t xml:space="preserve">42. </w:t>
      </w:r>
      <w:r>
        <w:t>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указывается в приложении к карте международного маршрута регулярных перевозок. (Дополнение частью - Федеральный закон от 02.07.2021 № 337-ФЗ)</w:t>
      </w:r>
    </w:p>
    <w:p>
      <w:r>
        <w:rPr>
          <w:b/>
        </w:rPr>
        <w:t xml:space="preserve">5. </w:t>
      </w:r>
      <w:r>
        <w:t>Если карта маршрута регулярных перевозок (кроме карты международного маршрута регулярных перевозок) выдается одному из участников договора простого товарищества, сведения, предусмотренные пунктом 6 части 4 настоящей статьи, указываются в отношении каждого участника договора простого товарищества. (В редакции Федерального закона от 02.07.2021 № 337-ФЗ)</w:t>
      </w:r>
    </w:p>
    <w:p>
      <w:r>
        <w:rPr>
          <w:b/>
        </w:rPr>
        <w:t xml:space="preserve">51. </w:t>
      </w:r>
      <w:r>
        <w:t>Карты международного маршрута регулярных перевозок оформляются для каждого перевозчика по международному маршруту регулярных перевозок. (Дополнение частью - Федеральный закон от 02.07.2021 № 337-ФЗ)</w:t>
      </w:r>
    </w:p>
    <w:p>
      <w:r>
        <w:rPr>
          <w:b/>
        </w:rPr>
        <w:t xml:space="preserve">6. </w:t>
      </w:r>
      <w:r>
        <w:t>Карта маршрута регулярных перевозок, выданная юридическому лицу, индивидуальному предпринимателю или одному из участников договора простого товарищества, подлежит переоформлению в случае продления срока ее действия, изменения в установленном порядке класса или характеристик транспортного средства,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 (В редакции Федерального закона от 15.04.2022 № 92-ФЗ)</w:t>
      </w:r>
    </w:p>
    <w:p>
      <w:r>
        <w:rPr>
          <w:b/>
        </w:rPr>
        <w:t xml:space="preserve">61. </w:t>
      </w:r>
      <w:r>
        <w:t>В случае изменения расписания вносятся соответствующие изменения в приложение к карте международного маршрута регулярных перевозок, предусмотренное частью 42 настоящей статьи, при этом переоформление карты международного маршрута регулярных перевозок не требуется, за исключением случаев изменения сведений, предусмотренных частью 41 настоящей статьи. (Дополнение частью - Федеральный закон от 02.07.2021 № 337-ФЗ)</w:t>
      </w:r>
    </w:p>
    <w:p>
      <w:r>
        <w:rPr>
          <w:b/>
        </w:rPr>
        <w:t xml:space="preserve">7. </w:t>
      </w:r>
      <w:r>
        <w:t>Переоформление карты маршрута регулярных перевозок осуществляется выдавшими такую карту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в течение пяти рабочих дней со дня обращения с соответствующим заявлением юридического лица, индивидуального предпринимателя или уполномоченного участника договора простого товарищества, которым выдана данная карта. (В редакции федеральных законов от 29.05.2023 № 185-ФЗ, от 08.08.2024 № 232-ФЗ)</w:t>
      </w:r>
    </w:p>
    <w:p>
      <w:r>
        <w:rPr>
          <w:b/>
        </w:rPr>
        <w:t xml:space="preserve">8. </w:t>
      </w:r>
      <w:r>
        <w:t>Изменение расписания осуществляется путем согласования изменения международного маршрута регулярных перевозок в порядке, установленном статьей 33 настоящего Федерального закона. (Дополнение частью - Федеральный закон от 02.07.2021 № 337-ФЗ)</w:t>
      </w:r>
    </w:p>
    <w:p>
      <w:r>
        <w:rPr>
          <w:b/>
        </w:rPr>
        <w:t xml:space="preserve">9. </w:t>
      </w:r>
      <w:r>
        <w:t>В случае переоформления карты маршрута регулярных перевозок в связи с продлением срока ее действия юридическое лицо, индивидуальный предприниматель или уполномоченный участник договора простого товарищества обращается в уполномоченный орган, выдавший карту маршрута регулярных перевозок, не позднее чем за пять дней до окончания срока ее действия. (Дополнение частью - Федеральный закон от 29.05.2023 № 185-ФЗ)</w:t>
      </w:r>
    </w:p>
    <w:p>
      <w:r>
        <w:rPr>
          <w:b/>
        </w:rPr>
        <w:t xml:space="preserve">4. </w:t>
      </w:r>
      <w:r>
        <w:t>регистрационный номер маршрута регулярных перевозок в реестре маршрутов регулярных перевозок</w:t>
      </w:r>
    </w:p>
    <w:p>
      <w:r>
        <w:rPr>
          <w:b/>
        </w:rPr>
        <w:t xml:space="preserve">4. </w:t>
      </w:r>
      <w:r>
        <w:t>порядковый номер маршрута регулярных перевозок, который присваивается установившими данный маршрут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(В редакции Федерального закона от 08.08.2024 № 232-ФЗ) 5)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либо в виде наименований поселений, муниципальных округов или городских округов, в границах которых расположены начальный остановочный пункт и конечный остановочный пункт по данному маршруту; (В редакции федеральных законов от 29.12.2017 № 480-ФЗ, от 13.06.2023 № 240-ФЗ) 6)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которому выдана карта маршрута регулярных перевозок; (В редакции федеральных законов от 29.12.2017 № 480-ФЗ, от 29.05.2023 № 185-ФЗ) 7) вид транспортного средства и класс транспортного средства</w:t>
      </w:r>
    </w:p>
    <w:p>
      <w:r>
        <w:rPr>
          <w:b/>
        </w:rPr>
        <w:t xml:space="preserve">4. </w:t>
      </w:r>
      <w:r>
        <w:t>экологические характеристики транспортного средства</w:t>
      </w:r>
    </w:p>
    <w:p>
      <w:r>
        <w:rPr>
          <w:b/>
        </w:rPr>
        <w:t xml:space="preserve">4. </w:t>
      </w:r>
      <w:r>
        <w:t>дата начала действия карты маршрута регулярных перевозок и, если она выдана на ограниченный срок, дата окончания срока ее действия; (В редакции Федерального закона от 29.05.2023 № 185-ФЗ) 10) характеристики транспортных средств, предусмотренные пунктами 12 и 13 части 1 статьи 26 настоящего Федерального закона. (В редакции федеральных законов от 29.12.2017 № 480-ФЗ, от 29.05.2023 № 185-ФЗ)</w:t>
      </w:r>
    </w:p>
    <w:p>
      <w:r>
        <w:rPr>
          <w:b/>
        </w:rPr>
        <w:t xml:space="preserve">41. </w:t>
      </w:r>
      <w:r>
        <w:t>наименование уполномоченного федерального органа исполнительной власти, выдавшего карту международного маршрута регулярных перевозок</w:t>
      </w:r>
    </w:p>
    <w:p>
      <w:r>
        <w:rPr>
          <w:b/>
        </w:rPr>
        <w:t xml:space="preserve">41. </w:t>
      </w:r>
      <w:r>
        <w:t>учетный номер карты международного маршрута регулярных перевозок</w:t>
      </w:r>
    </w:p>
    <w:p>
      <w:r>
        <w:rPr>
          <w:b/>
        </w:rPr>
        <w:t xml:space="preserve">41.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41. </w:t>
      </w:r>
      <w:r>
        <w:t>порядковый номер международного маршрута регулярных перевозок, который присвоен ему уполномоченным федеральным органом исполнительной власти</w:t>
      </w:r>
    </w:p>
    <w:p>
      <w:r>
        <w:rPr>
          <w:b/>
        </w:rPr>
        <w:t xml:space="preserve">41.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данного маршрута</w:t>
      </w:r>
    </w:p>
    <w:p>
      <w:r>
        <w:rPr>
          <w:b/>
        </w:rPr>
        <w:t xml:space="preserve">41. </w:t>
      </w:r>
      <w:r>
        <w:t>наименования промежуточных остановочных пунктов либо наименования населенных пунктов и государств, в границах которых расположены промежуточные остановочные пункты данного маршрута</w:t>
      </w:r>
    </w:p>
    <w:p>
      <w:r>
        <w:rPr>
          <w:b/>
        </w:rPr>
        <w:t xml:space="preserve">41. </w:t>
      </w:r>
      <w:r>
        <w:t>наименования улиц и автомобильных дорог на территории Российской Федерации, по которым предполагается движение транспортных средств между остановочными пунктами по международному маршруту регулярных перевозок</w:t>
      </w:r>
    </w:p>
    <w:p>
      <w:r>
        <w:rPr>
          <w:b/>
        </w:rPr>
        <w:t xml:space="preserve">41. </w:t>
      </w:r>
      <w:r>
        <w:t>наименования пунктов пропуска через Государственную границу Российской Федерации и границы иностранных государств</w:t>
      </w:r>
    </w:p>
    <w:p>
      <w:r>
        <w:rPr>
          <w:b/>
        </w:rPr>
        <w:t xml:space="preserve">41. </w:t>
      </w:r>
      <w:r>
        <w:t>наименование, место нахождения юридического лица или фамилия, имя и, если имеется, отчество, почтовый адрес индивидуального предпринимателя (для российских и иностранных перевозчиков), идентификационный номер налогоплательщика (для российских перевозчиков)</w:t>
      </w:r>
    </w:p>
    <w:p>
      <w:r>
        <w:rPr>
          <w:b/>
        </w:rPr>
        <w:t xml:space="preserve">41. </w:t>
      </w:r>
      <w:r>
        <w:t>срок действия карты международного маршрута регулярных перевозок, равный сроку, указанному в пункте 8 части 11 статьи 26 настоящего Федерального закона. (Дополнение частью - Федеральный закон от 02.07.2021 № 337-ФЗ)</w:t>
      </w:r>
    </w:p>
    <w:p>
      <w:r>
        <w:rPr>
          <w:b/>
        </w:rPr>
        <w:t>Статья 281. Количество карт маршрута регулярных перевозок, выдаваемых юридическому лицу, индивидуальному предпринимателю, уполномоченному участнику договора простого товарищества</w:t>
      </w:r>
    </w:p>
    <w:p>
      <w:r>
        <w:rPr>
          <w:b/>
        </w:rPr>
        <w:t xml:space="preserve">1. </w:t>
      </w:r>
      <w:r>
        <w:t>Количество карт маршрута регулярных перевозок, выдаваемое юридическому лицу, индивидуальному предпринимателю, уполномоченному участнику договора простого товарищества, определяется исходя из максимального количества транспортных средств каждого класса, предусмотренного в отношении данного маршрута реестром маршрутов регулярных перевозок, и резервного количества транспортных средств каждого класса, которое допускается использовать при необходимости замены транспортных средств в процессе регулярных перевозок</w:t>
      </w:r>
    </w:p>
    <w:p>
      <w:r>
        <w:rPr>
          <w:b/>
        </w:rPr>
        <w:t xml:space="preserve">11. </w:t>
      </w:r>
      <w:r>
        <w:t>Количество карт международного маршрута регулярных перевозок, выдаваемое российскому перевозчику, который представил заявление об установлении или изменении такого маршрута, в том числе для обеспечения передачи части таких карт перевозчикам, имеющим намерение совместно осуществлять или осуществляющим регулярные перевозки по такому маршруту в соответствии с соглашением о совместной эксплуатации международного маршрута регулярных перевозок (в случае наличия таких перевозчиков), определяется исходя из максимального количества транспортных средств каждого класса, предусмотренного в отношении данного маршрута реестром международных маршрутов регулярных перевозок, и резервного количества транспортных средств каждого класса, которое допускается использовать при необходимости замены транспортных средств в процессе регулярных перевозок. (Дополнение частью - Федеральный закон от 02.07.2021 № 337-ФЗ)</w:t>
      </w:r>
    </w:p>
    <w:p>
      <w:r>
        <w:rPr>
          <w:b/>
        </w:rPr>
        <w:t xml:space="preserve">2. </w:t>
      </w:r>
      <w:r>
        <w:t>Резервное количество транспортных средств, указанное в частях 1 и 11 настоящей статьи, определяется в отношении каждого класса транспортных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зависимости от протяженности маршрута регулярных перевозок и максимального количества транспортных средств каждого класса, предусмотренного в отношении данного маршрута реестром маршрутов регулярных перевозок. (В редакции Федерального закона от 02.07.2021 № 337-ФЗ) (Дополнение статьей - Федеральный закон от 29.12.2017 № 480-ФЗ)</w:t>
      </w:r>
    </w:p>
    <w:p>
      <w:r>
        <w:rPr>
          <w:b/>
        </w:rPr>
        <w:t>Статья 282. Прекращение действия карт международного маршрута регулярных перевозок</w:t>
      </w:r>
    </w:p>
    <w:p>
      <w:r>
        <w:rPr>
          <w:b/>
        </w:rPr>
        <w:t xml:space="preserve">1. </w:t>
      </w:r>
      <w:r>
        <w:t>Уполномоченный федеральный орган исполнительной власти прекращает действие карт международного маршрута регулярных перевозок при наличии хотя бы одного из следующих обстоятельств</w:t>
      </w:r>
    </w:p>
    <w:p>
      <w:r>
        <w:rPr>
          <w:b/>
        </w:rPr>
        <w:t xml:space="preserve">2. </w:t>
      </w:r>
      <w:r>
        <w:t>Уполномоченный федеральный орган исполнительной власти приостанавливает действие карт международного маршрута регулярных перевозок у российского перевозчика на срок приостановления действия имеющейся у него лицензии на осуществление деятельности по перевозкам пассажиров и иных лиц автобусами и (или) на срок приостановления допуска к осуществлению международных автомобильных перевозок. (Дополнение статьей - Федеральный закон от 02.07.2021 № 337-ФЗ)</w:t>
      </w:r>
    </w:p>
    <w:p>
      <w:r>
        <w:rPr>
          <w:b/>
        </w:rPr>
        <w:t xml:space="preserve">1. </w:t>
      </w:r>
      <w:r>
        <w:t>вступление в законную силу решения суда об аннулировании лицензии на осуществление деятельности по перевозкам пассажиров и иных лиц автобусами у российского перевозчика</w:t>
      </w:r>
    </w:p>
    <w:p>
      <w:r>
        <w:rPr>
          <w:b/>
        </w:rPr>
        <w:t xml:space="preserve">1. </w:t>
      </w:r>
      <w:r>
        <w:t>прекращение действия допуска к международным автомобильным перевозкам российского перевозчика</w:t>
      </w:r>
    </w:p>
    <w:p>
      <w:r>
        <w:rPr>
          <w:b/>
        </w:rPr>
        <w:t xml:space="preserve">1. </w:t>
      </w:r>
      <w:r>
        <w:t>исключение сведений о международном маршруте регулярных перевозок из реестра международных маршрутов регулярных перевозок</w:t>
      </w:r>
    </w:p>
    <w:p>
      <w:r>
        <w:rPr>
          <w:b/>
        </w:rPr>
        <w:t xml:space="preserve">1. </w:t>
      </w:r>
      <w:r>
        <w:t>получение от компетентного органа иностранного государства, в котором зарегистрирован иностранный перевозчик, обращения о прекращении осуществления им перевозок</w:t>
      </w:r>
    </w:p>
    <w:p>
      <w:r>
        <w:rPr>
          <w:b/>
        </w:rPr>
        <w:t xml:space="preserve">1. </w:t>
      </w:r>
      <w:r>
        <w:t>окончание срока действия карт международного маршрута регулярных перевозок</w:t>
      </w:r>
    </w:p>
    <w:p>
      <w:r>
        <w:rPr>
          <w:b/>
        </w:rPr>
        <w:t xml:space="preserve">1. </w:t>
      </w:r>
      <w:r>
        <w:t>обращение российского перевозчика с заявлением о прекращении действия карт международного маршрута регулярных перевозок</w:t>
      </w:r>
    </w:p>
    <w:p>
      <w:r>
        <w:rPr>
          <w:b/>
        </w:rPr>
        <w:t>Статья 29. Прекращение или приостановление действия свидетельства об осуществлении перевозок по маршруту регулярных перевозок и карт маршрута регулярных перевозок</w:t>
      </w:r>
    </w:p>
    <w:p>
      <w:r>
        <w:rPr>
          <w:b/>
        </w:rPr>
        <w:t xml:space="preserve">1. </w:t>
      </w:r>
      <w:r>
        <w:t>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выдавшие свидетельство об осуществлении перевозок по маршруту регулярных перевозок, прекращают действие данного свидетельства при наличии хотя бы одного из следующих обстоятельств: (В редакции Федерального закона от 08.08.2024 № 232-ФЗ) 1) прекращение действия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у одного из участников договора простого товарищества, которым предоставлено данное право (за исключением случая, если договором простого товарищества предусмотрено сохранение этого договора в отношениях между остальными участниками); (В редакции Федерального закона от 29.05.2023 № 185-ФЗ) 2) вступление в законную силу решения суда о прекращении действия данного свидетельства;</w:t>
      </w:r>
    </w:p>
    <w:p>
      <w:r>
        <w:rPr>
          <w:b/>
        </w:rPr>
        <w:t xml:space="preserve">2. </w:t>
      </w:r>
      <w:r>
        <w:t>По обстоятельствам, предусмотренным частью 1 настоящей статьи, действие свидетельства об осуществлении перевозок по маршруту регулярных перевозок прекращается с момента наступления данных обстоятельств. (В редакции федеральных законов от 29.12.2017 № 480-ФЗ, от 29.05.2023 № 185-ФЗ)</w:t>
      </w:r>
    </w:p>
    <w:p>
      <w:r>
        <w:rPr>
          <w:b/>
        </w:rPr>
        <w:t xml:space="preserve">21. </w:t>
      </w:r>
      <w:r>
        <w:t>Действие свидетельств об осуществлении перевозок по маршруту регулярных перевозок, выданных по результатам открытого конкурса, проведенного в отношении нескольких включенных в состав одного лота маршрутов регулярных перевозок, прекращается в случае прекращения действия хотя бы одного из таких свидетельств. (Дополнение частью - Федеральный закон от 29.12.2017 № 480-ФЗ)</w:t>
      </w:r>
    </w:p>
    <w:p>
      <w:r>
        <w:rPr>
          <w:b/>
        </w:rPr>
        <w:t xml:space="preserve">3. </w:t>
      </w:r>
      <w:r>
        <w:t>По обстоятельствам, предусмотренным пунктом 3 части 1 настоящей статьи, действие свидетельства об осуществлении перевозок по маршруту регулярных перевозок прекращается по истечении девяноста дней, а в случае, если такое свидетельство выдано уполномоченным федеральным органом исполнительной власти, - по истечении десяти дней со дня поступления заявления о прекращении действия данного свидетельства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До истечения указанного срока юридическое лицо, индивидуальный предприниматель или уполномоченный участник договора простого товарищества, обратившиеся с таким заявлением, обязаны осуществлять регулярные перевозки, предусмотренные данным свидетельством. (В редакции федеральных законов от 29.05.2023 № 185-ФЗ, от 08.08.2024 № 232-ФЗ)</w:t>
      </w:r>
    </w:p>
    <w:p>
      <w:r>
        <w:rPr>
          <w:b/>
        </w:rPr>
        <w:t xml:space="preserve">4. </w:t>
      </w:r>
      <w:r>
        <w:t>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маршруту регулярных перевозок, вправе обратиться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выдавшие данное свидетельство, с заявлением в письменной форме о прекращении его действия не ранее чем через тридцать дней с даты начала осуществления регулярных перевозок по маршруту регулярных перевозок.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размещает на своих официальных сайтах в информационно-телекоммуникационной сети "Интернет" информацию о поступлении указанного заявления в течение десяти дней со дня его поступления. (В редакции Федерального закона от 08.08.2024 № 232-ФЗ)</w:t>
      </w:r>
    </w:p>
    <w:p>
      <w:r>
        <w:rPr>
          <w:b/>
        </w:rPr>
        <w:t xml:space="preserve">5. </w:t>
      </w:r>
      <w:r>
        <w:t>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выдавшие свидетельство, обращаются в суд с заявлением о прекращении действия свидетельства об осуществлении перевозок по маршруту регулярных перевозок при наступлении хотя бы одного из следующих обстоятельств: (В редакции Федерального закона от 08.08.2024 № 232-ФЗ) 1) (Пункт утратил силу - Федеральный закон от 15.04.2022 № 92-ФЗ) 2) неоднократное в течение одного года привлечение юридического лица, индивидуального предпринимателя, хотя бы одного из участников договора простого товарищества, которым выдано данное свидетельство, к административной ответственности за совершение при осуществлении предусмотренных этим свидетельством перевозок административных правонарушений, указанных в частях 4 и 5 статьи 11.33 Кодекса Российской Федерации об административных правонарушениях; (В редакции Федерального закона от 29.12.2017 № 480-ФЗ) 3) наличие оснований для прекращения договора простого товарищества, предусмотренных Гражданским кодексом Российской Федерации (в случае, если право осуществления регулярных перевозок по нерегулируемым тарифам предоставлено участникам договора простого товарищества); (В редакции Федерального закона от 29.05.2023 № 185-ФЗ) 4) непредставление в случаях и в сроки, которые предусмотрены частью 15 статьи 4 настоящего Федерального закона, юридическим лицом, индивидуальным предпринимателем, уполномоченным участником договора простого товарищества заявления об изменении маршрута регулярных перевозок; (В редакции Федерального закона от 29.12.2017 № 480-ФЗ) 41) наличие обоснованной жалобы на выполнение в течение одного месяца двух и более рейсов по межрегиональному маршруту регулярных перевозок с отправлением транспортных средств из остановочных пунктов ранее времени, предусмотренного установленным расписанием; (Дополнение пунктом - Федеральный закон от 29.12.2017 № 480-ФЗ) 5) неоднократное в течение одного года привлечение юридического лица, индивидуального предпринимателя, хотя бы одного из участников договора простого товарищества, которым выдано данное свидетельство, к административной ответственности, установленной законом субъекта Российской Федерации об административных правонарушениях, за несоблюдение требований, установленных законом субъекта Российской Федерации в соответствии с пунктами 1 и 5 части 4 статьи 17 настоящего Федерального закона. (В редакции Федерального закона от 29.05.2023 № 185-ФЗ)</w:t>
      </w:r>
    </w:p>
    <w:p>
      <w:r>
        <w:rPr>
          <w:b/>
        </w:rPr>
        <w:t xml:space="preserve">6. </w:t>
      </w:r>
      <w:r>
        <w:t>Действие карт маршрута регулярных перевозок прекращается со дня прекращения действия свидетельства об осуществлении перевозок по данному маршруту, а в случае, если регулярные перевозки осуществляются в соответствии с государственным или муниципальным контрактом либо в соответствии с концессионным соглашением либо соглашением о государственно-частном партнерстве или соглашением о муниципально-частном партнерстве, со дня прекращения действия данных контракта либо концессионного соглашения, соглашения о государственно-частном партнерстве или соглашения о муниципально-частном партнерстве. (В редакции Федерального закона от 01.05.2022 № 126-ФЗ)</w:t>
      </w:r>
    </w:p>
    <w:p>
      <w:r>
        <w:rPr>
          <w:b/>
        </w:rPr>
        <w:t xml:space="preserve">7. </w:t>
      </w:r>
      <w:r>
        <w:t>Действие свидетельства об осуществлении перевозок по маршруту регулярных перевозок, действие карт маршрута регулярных перевозок, выданных для осуществления регулярных перевозок по нерегулируемым тарифам юридическому лицу, индивидуальному предпринимателю, участникам договора простого товарищества, приостанавливаются в случае приостановления действия имеющейся соответственно у юридического лица, индивидуального предпринимателя, хотя бы у одного из участников договора простого товарищества лицензии на осуществление деятельности по перевозке пассажиров и иных лиц автобусами на срок приостановления действия указанной лицензии. В случае приостановления действия указанной лицензии у одного из участников договора простого товарищества и наличия в таком договоре условия, предусматривающего сохранение такого договора в отношениях между остальными участниками договора простого товарищества, действие свидетельства об осуществлении перевозок по маршруту регулярных перевозок, действие карт маршрута регулярных перевозок, выданных остальным участникам договора простого товарищества, не приостанавливаются. (В редакции федеральных законов от 29.12.2017 № 480-ФЗ, от 29.05.2023 № 185-ФЗ)</w:t>
      </w:r>
    </w:p>
    <w:p>
      <w:r>
        <w:rPr>
          <w:b/>
        </w:rPr>
        <w:t xml:space="preserve">8. </w:t>
      </w:r>
      <w:r>
        <w:t>В случае, если действие свидетельства об осуществлении перевозок по маршруту регулярных перевозок прекращено по основаниям, предусмотренным пунктом 7 или 8 части 1 настоящей статьи, либо прекращено на основании вступления в законную силу решения суда о прекращении действия свидетельства об осуществлении перевозок по маршруту регулярных перевозок в связи с наступлением обстоятельств, предусмотренных пунктом 2 части 5 настоящей статьи, юридическое лицо, индивидуальный предприниматель, участники договора простого товарищества, которым было выдано данное свидетельство, утрачивают право в течение одного года со дня прекращения его действия инициировать установление межрегиональных маршрутов регулярных перевозок и участвовать в открытых конкурсах. (Дополнение частью - Федеральный закон от 29.12.2017 № 480-ФЗ) (В редакции Федерального закона от 29.05.2023 № 185-ФЗ)</w:t>
      </w:r>
    </w:p>
    <w:p>
      <w:r>
        <w:rPr>
          <w:b/>
        </w:rPr>
        <w:t xml:space="preserve">1. </w:t>
      </w:r>
      <w:r>
        <w:t>наступление дня, по окончании которого юридическое лицо, индивидуальный предприниматель, участники договора простого товарищества прекращают осуществление перевозок по маршруту регулярных перевозок в соответствии с представленным ими заявлением об отказе от данного права. Указанное заявление представляется не позднее чем за три рабочих дня до указываемой в нем даты прекращения осуществления перевозок; (В редакции Федерального закона от 29.05.2023 № 185-ФЗ) 4) окончание срока действия данного свидетельства; (В редакции Федерального закона от 29.12.2017 № 480-ФЗ) 5) (Пункт утратил силу - Федеральный закон от 29.12.2017 № 480-ФЗ) 6) вступление в силу предусмотренного статьей 18 настоящего Федерального закона решения о прекращении регулярных перевозок по нерегулируемым тарифам и начале осуществления регулярных перевозок по регулируемым тарифам</w:t>
      </w:r>
    </w:p>
    <w:p>
      <w:r>
        <w:rPr>
          <w:b/>
        </w:rPr>
        <w:t xml:space="preserve">1. </w:t>
      </w:r>
      <w:r>
        <w:t>принятие уполномоченным исполнительным органом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 или в течение более чем одной календарной недели в случае, если расписанием предусматривается осуществление перевозок менее чем в течение трех дней в календарную неделю; (Дополнение пунктом - Федеральный закон от 29.12.2017 № 480-ФЗ) (В редакции федеральных законов от 29.05.2023 № 185-ФЗ, от 08.08.2024 № 232-ФЗ) 8) принятие уполномоченным федеральным органом исполнительной власти решения о прекращении действия свидетельства об осуществлении перевозок по межрегиональному маршруту регулярных перевозок в связи с невыполнением по этому маршруту в отсутствие чрезвычайной ситуации более пяти рейсов подряд, предусмотренных расписанием, или ни одного рейса в течение одной календарной недели в случае, если расписанием предусматривается осуществление менее пяти рейсов в течение календарной недели; (Дополнение пунктом - Федеральный закон от 29.12.2017 № 480-ФЗ) (В редакции Федерального закона от 29.05.2023 № 185-ФЗ) 9) вступление в законную силу решения суда о признании открытого конкурса недействительным; (Дополнение пунктом - Федеральный закон от 08.08.2024 № 232-ФЗ) 10) вступление в силу решения об отмене маршрута регулярных перевозок, предусмотренного частью 3 статьи 12 или частью 3 статьи 13 настоящего Федерального закона; (Дополнение пунктом - Федеральный закон от 08.08.2024 № 232-ФЗ) 11) поступление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сведений о государственной регистрации смерти индивидуального предпринимателя, которому предоставлено право осуществления регулярных перевозок по нерегулируемым тарифам (за исключением случая, если этот индивидуальный предприниматель является участником договора простого товарищества, которым предусмотрено сохранение данного договора в отношениях между остальными участниками). (Дополнение пунктом - Федеральный закон от 08.08.2024 № 232-ФЗ)</w:t>
      </w:r>
    </w:p>
    <w:p>
      <w:r>
        <w:rPr>
          <w:b/>
        </w:rPr>
        <w:t>Статья 291. Изменение маршрута регулярных перевозок и прекращение осуществления регулярных перевозок в отдельных случаях</w:t>
      </w:r>
    </w:p>
    <w:p>
      <w:r>
        <w:rPr>
          <w:b/>
        </w:rPr>
        <w:t xml:space="preserve">1. </w:t>
      </w:r>
      <w:r>
        <w:t>Если в соответствии с законодательством Российской Федерации законом или иным нормативным правовым актом субъекта Российской Федерации установлены меры по обеспечению санитарно-эпидемиологического благополучия населения, предусматривающие ограничение передвижения населения и (или) транспортных средств,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маршруту регулярных перевозок, российский перевозчик или иностранный перевозчик (в случае, если маршрут является международным маршрутом регулярных перевозок), имеющие право осуществления перевозок по такому маршруту, в период действия этих мер вправе принять решение об изменении такого маршрута на срок, не превышающий тридцати дней, в части использования транспортных средств меньшего класса, транспортных средств с иными характеристиками, чем установленные в соответствии с пунктами 12 и 13 части 1 статьи 26 настоящего Федерального закона, сокращения количества выполняемых рейсов. Изменение маршрута регулярных перевозок на срок, превышающий тридцать дней, осуществляется в порядке, установленном статьями 31, 4, 12 и 13 настоящего Федерального закона. (В редакции Федерального закона от 29.05.2023 № 185-ФЗ)</w:t>
      </w:r>
    </w:p>
    <w:p>
      <w:r>
        <w:rPr>
          <w:b/>
        </w:rPr>
        <w:t xml:space="preserve">11. </w:t>
      </w:r>
      <w:r>
        <w:t>В случае возникновения чрезвычайной ситуации или принятия мер по обеспечению санитарно-эпидемиологического благополучия населения, повлекших прекращение функционирования автовокзалов, автостанций, временное ограничение движения транспортных средств по автомобильным дорогам или размещенным на них искусственным дорожным сооружениям, юридическое лицо, индивидуальный предприниматель, участники договора простого товарищества, которым выдано свидетельство об осуществлении перевозок по маршруту регулярных перевозок, российский перевозчик или иностранный перевозчик (в случае, если маршрут является международным маршрутом регулярных перевозок), имеющие право осуществления перевозок по такому маршруту, в период действия этих мер вправе изменить такой маршрут для объезда закрытых автомобильных дорог, размещенных на них искусственных дорожных сооружений, автовокзалов, автостанций на срок, не превышающий тридцати дней. Изменение маршрута регулярных перевозок на срок, превышающий тридцать дней, осуществляется в порядке, установленном статьями 31, 4, 12 и 13 настоящего Федерального закона. (Дополнение частью - Федеральный закон от 29.05.2023 № 185-ФЗ)</w:t>
      </w:r>
    </w:p>
    <w:p>
      <w:r>
        <w:rPr>
          <w:b/>
        </w:rPr>
        <w:t xml:space="preserve">2. </w:t>
      </w:r>
      <w:r>
        <w:t>Юридическое лицо, индивидуальный предприниматель, уполномоченный участник договора простого товарищества, принявшие в соответствии с частью 1 или 11 настоящей статьи решение об изменении маршрута регулярных перевозок, обязаны в день принятия такого решения направить соответствующее уведомление в установившие данный маршрут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владельцам остановочных пунктов, включенных в состав данного маршрута, любым из способов, указанных в пунктах 1, 11, 2 части 1 статьи 39 настоящего Федерального закона. Указанные владельцы в срок, не превышающий трех дней со дня получения этого уведомления, обязаны организовать размещение в остановочных пунктах информации о соответствующем изменении маршрута регулярных перевозок, а также об основаниях для принятия такого решения. (В редакции Федерального закона от 29.05.2023 № 185-ФЗ)</w:t>
      </w:r>
    </w:p>
    <w:p>
      <w:r>
        <w:rPr>
          <w:b/>
        </w:rPr>
        <w:t xml:space="preserve">21. </w:t>
      </w:r>
      <w:r>
        <w:t>Изменение маршрута регулярных перевозок по решению юридического лица, индивидуального предпринимателя или уполномоченного участника договора простого товарищества по основаниям, в порядке и сроки, которые предусмотрены частями 1, 11 и 2 настоящей статьи, осуществляется не более одного раза в течение ста восьмидесяти последовательных дней. (Дополнение частью - Федеральный закон от 29.05.2023 № 185-ФЗ)</w:t>
      </w:r>
    </w:p>
    <w:p>
      <w:r>
        <w:rPr>
          <w:b/>
        </w:rPr>
        <w:t xml:space="preserve">3. </w:t>
      </w:r>
      <w:r>
        <w:t>Если изменение маршрута регулярных перевозок осуществляется по решению юридического лица, индивидуального предпринимателя или уполномоченного участника договора простого товарищества по основаниям, в порядке и сроки, которые предусмотрены частями 1, 11, 2 и 21 настоящей статьи, положения части 9 статьи 4, части 2 статьи 12, части 6 статьи 13, части 7 статьи 27 и пунктов 7 и 8 части 1 статьи 29 настоящего Федерального закона к регулярным перевозкам по измененному маршруту регулярных перевозок не применяются. (В редакции Федерального закона от 29.05.2023 № 185-ФЗ)</w:t>
      </w:r>
    </w:p>
    <w:p>
      <w:r>
        <w:rPr>
          <w:b/>
        </w:rPr>
        <w:t xml:space="preserve">4. </w:t>
      </w:r>
      <w:r>
        <w:t>В случае принятия федерального закона, предусматривающего изменение границ часовых зон, уполномоченный федеральный орган исполнительной власти</w:t>
      </w:r>
    </w:p>
    <w:p>
      <w:r>
        <w:rPr>
          <w:b/>
        </w:rPr>
        <w:t xml:space="preserve">5. </w:t>
      </w:r>
      <w:r>
        <w:t>В случае выявления остановочного пункта, включенного в межрегиональный маршрут регулярных перевозок, но отсутствующего в реестре остановочных пунктов по межрегиональным и международным маршрутам регулярных перевозок, уполномоченный федеральный орган исполнительной власти</w:t>
      </w:r>
    </w:p>
    <w:p>
      <w:r>
        <w:rPr>
          <w:b/>
        </w:rPr>
        <w:t xml:space="preserve">4. </w:t>
      </w:r>
      <w:r>
        <w:t>в течение трех рабочих дней со дня принятия данного федерального закона уведомляет в письменной форме уполномоченные исполнительные органы субъектов Российской Федерации, предусмотренные данным федеральным законом, а также юридических лиц, индивидуальных предпринимателей, уполномоченных участников договора простого товарищества, которым предоставлено право осуществления перевозок по межрегиональным маршрутам регулярных перевозок в границах этих субъектов Российской Федерации, о предполагаемых изменениях в расписаниях перевозок по указанным маршрутам в реестре межрегиональных маршрутов регулярных перевозок в целях приведения их в соответствие с измененными границами часовых зон. Допускается направление такого уведомления в форме электронного документа, подписанного усиленной квалифицированной электронной подписью</w:t>
      </w:r>
    </w:p>
    <w:p>
      <w:r>
        <w:rPr>
          <w:b/>
        </w:rPr>
        <w:t xml:space="preserve">4. </w:t>
      </w:r>
      <w:r>
        <w:t>в день вступления в силу указанного в абзаце первом настоящей части федерального закона вносит изменения в реестр межрегиональных маршрутов регулярных перевозок в целях приведения сведений о расписании перевозок по межрегиональному маршруту регулярных перевозок в соответствие с измененными границами часовых зон. (Дополнение частью - Федеральный закон от 08.08.2024 № 232-ФЗ)</w:t>
      </w:r>
    </w:p>
    <w:p>
      <w:r>
        <w:rPr>
          <w:b/>
        </w:rPr>
        <w:t xml:space="preserve">5. </w:t>
      </w:r>
      <w:r>
        <w:t>уведомляет об этом в письменной форме уполномоченный исполнительный орган субъекта Российской Федерации, в границах территории которого расположен данный остановочный пункт. Допускается направление такого уведомления в форме электронного документа, подписанного усиленной квалифицированной электронной подписью</w:t>
      </w:r>
    </w:p>
    <w:p>
      <w:r>
        <w:rPr>
          <w:b/>
        </w:rPr>
        <w:t xml:space="preserve">5. </w:t>
      </w:r>
      <w:r>
        <w:t>в случае непредставления в его адрес уполномоченным исполнительным органом субъекта Российской Федерации в течение тридцати дней со дня получения им уведомления, указанного в пункте 1 настоящей части, заявления на регистрацию данного остановочного пункта в реестре остановочных пунктов по межрегиональным и международным маршрутам регулярных перевозок или мотивированного отказа от представления указанного заявления принимает решение о регистрации данного остановочного пункта в реестре остановочных пунктов по межрегиональным и международным маршрутам регулярных перевозок либо, если оборудование данного остановочного пункта не соответствует требованиям, установленным Правилами перевозок пассажиров и багажа автомобильным транспортом и городским наземным электрическим транспортом, решение об исключении данного остановочного пункта из межрегионального маршрута</w:t>
      </w:r>
    </w:p>
    <w:p>
      <w:r>
        <w:rPr>
          <w:b/>
        </w:rPr>
        <w:t xml:space="preserve">5. </w:t>
      </w:r>
      <w:r>
        <w:t>в течение трех рабочих дней со дня принятия решения об исключении данного остановочного пункта из межрегионального маршрута уведомляет об этом в письменной форме юридическое лицо, индивидуального предпринимателя или уполномоченного участника договора простого товарищества, которым предоставлено право осуществления перевозок по этому маршруту. Допускается направление такого уведомления в форме электронного документа, подписанного усиленной квалифицированной электронной подписью</w:t>
      </w:r>
    </w:p>
    <w:p>
      <w:r>
        <w:rPr>
          <w:b/>
        </w:rPr>
        <w:t xml:space="preserve">5. </w:t>
      </w:r>
      <w:r>
        <w:t>по истечении тридцати дней со дня принятия решения об исключении данного остановочного пункта из межрегионального маршрута исключает сведения о данном остановочном пункте из реестра межрегиональных маршрутов регулярных перевозок. (Дополнение частью - Федеральный закон от 08.08.2024 № 232-ФЗ) (Дополнение статьей - Федеральный закон от 08.06.2020 № 166-ФЗ)</w:t>
      </w:r>
    </w:p>
    <w:p>
      <w:r>
        <w:rPr>
          <w:b/>
        </w:rPr>
        <w:t>Статья 292. Порядок предоставления дубликата свидетельства об осуществлении перевозок по маршруту регулярных перевозок, дубликата карты маршрута регулярных перевозок</w:t>
      </w:r>
    </w:p>
    <w:p>
      <w:r>
        <w:rPr>
          <w:b/>
        </w:rPr>
        <w:t xml:space="preserve">1. </w:t>
      </w:r>
      <w:r>
        <w:t>В случае утраты свидетельства об осуществлении перевозок по маршруту регулярных перевозок или карты маршрута регулярных перевозок либо их порчи юридическому лицу, индивидуальному предпринимателю или уполномоченному участнику договора простого товарищества предоставляется дубликат свидетельства об осуществлении перевозок по маршруту регулярных перевозок или дубликат карты маршрута регулярных перевозок</w:t>
      </w:r>
    </w:p>
    <w:p>
      <w:r>
        <w:rPr>
          <w:b/>
        </w:rPr>
        <w:t xml:space="preserve">2. </w:t>
      </w:r>
      <w:r>
        <w:t>Дубликат свидетельства об осуществлении перевозок по маршруту регулярных перевозок и дубликат карты маршрута регулярных перевозок предоставляются выдавшими указанные свидетельство или карту маршрута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w:t>
      </w:r>
    </w:p>
    <w:p>
      <w:r>
        <w:rPr>
          <w:b/>
        </w:rPr>
        <w:t xml:space="preserve">3. </w:t>
      </w:r>
      <w:r>
        <w:t>Порядок предоставления дубликата свидетельства об осуществлении перевозок по межрегиональному маршруту регулярных перевозок и дубликата карты такого маршрута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4. </w:t>
      </w:r>
      <w:r>
        <w:t>Порядок предоставления дубликата свидетельства об осуществлении перевозок по муниципальному маршруту регулярных перевозок и дубликата карты такого маршрута устанавливается нормативным правовым актом субъекта Российской Федерации - города федерального значения Москвы, Санкт-Петербурга или Севастополя либо муниципальным правовым актом</w:t>
      </w:r>
    </w:p>
    <w:p>
      <w:r>
        <w:rPr>
          <w:b/>
        </w:rPr>
        <w:t xml:space="preserve">5. </w:t>
      </w:r>
      <w:r>
        <w:t>Порядок предоставления дубликата свидетельства об осуществлении перевозок по межмуниципальному маршруту регулярных перевозок, смежному межрегиональному маршруту регулярных перевозок и дубликата карты соответствующего маршрута устанавливается законом или иным нормативным правовым актом субъекта Российской Федерации, к полномочиям которого отнесено установление соответствующего маршрута. (Дополнение статьей - Федеральный закон от 08.08.2024 № 232-ФЗ)</w:t>
      </w:r>
    </w:p>
    <w:p>
      <w:pPr>
        <w:pStyle w:val="Heading3"/>
      </w:pPr>
      <w:r>
        <w:t>Требования к объектам транспортной инфраструктуры и порядок пользования ими</w:t>
      </w:r>
    </w:p>
    <w:p>
      <w:r>
        <w:rPr>
          <w:b/>
        </w:rPr>
        <w:t>Статья 30. Остановочные пункты по маршруту регулярных перевозок</w:t>
      </w:r>
    </w:p>
    <w:p>
      <w:r>
        <w:t>(Наименование в редакции федеральных законов от 02.07.2021 № 337-ФЗ, от 29.05.2023 № 185-ФЗ)</w:t>
      </w:r>
    </w:p>
    <w:p>
      <w:r>
        <w:rPr>
          <w:b/>
        </w:rPr>
        <w:t xml:space="preserve">1. </w:t>
      </w:r>
      <w:r>
        <w:t>Остановочные пункты по межрегиональному или международному маршруту регулярных перевозок должны быть расположены на территориях автовокзалов или автостанций. Использование иных остановочных пунктов допускается в случае, если это предусмотрено нормативным правовым актом субъекта Российской Федерации, на территории которого расположены эти остановочные пункты. (В редакции федеральных законов от 29.12.2017 № 480-ФЗ, от 02.07.2021 № 337-ФЗ) 1) (Пункт утратил силу - Федеральный закон от 29.12.2017 № 480-ФЗ) 2) (Пункт утратил силу - Федеральный закон от 29.12.2017 № 480-ФЗ)</w:t>
      </w:r>
    </w:p>
    <w:p>
      <w:r>
        <w:rPr>
          <w:b/>
        </w:rPr>
        <w:t xml:space="preserve">2. </w:t>
      </w:r>
      <w:r>
        <w:t>Остановочный пункт по межрегиональному или международному маршруту регулярных перевозок, в том числе расположенный на территории автовокзала или автостанции, должен быть зарегистрирован в реестре остановочных пунктов по межрегиональным и международным маршрутам регулярных перевозок. (В редакции Федерального закона от 02.07.2021 № 337-ФЗ)</w:t>
      </w:r>
    </w:p>
    <w:p>
      <w:r>
        <w:rPr>
          <w:b/>
        </w:rPr>
        <w:t xml:space="preserve">3. </w:t>
      </w:r>
      <w:r>
        <w:t>Посадка и высадка пассажиров по межрегиональному или международному маршруту регулярных перевозок в иных местах наряду с остановочными пунктами, которые включены в состав данного маршрута, запрещаются. (В редакции Федерального закона от 02.07.2021 № 337-ФЗ)</w:t>
      </w:r>
    </w:p>
    <w:p>
      <w:r>
        <w:rPr>
          <w:b/>
        </w:rPr>
        <w:t xml:space="preserve">31. </w:t>
      </w:r>
      <w:r>
        <w:t>Остановочные пункты, расположенные на территории автовокзала или автостанции, должны быть оборудованы в соответствии с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 остановочные пункты, расположенные вне территории автовокзала или автостанции, - в соответствии с требованиями, установленными Правилами перевозок пассажиров и багажа автомобильным транспортом и городским наземным электрическим транспортом. Размещение информации на указателях остановочных пунктов, расположенных вне территории автовокзала или автостанции, организуется уполномоченными исполнительными органами субъектов Российской Федерации, на территориях которых расположены эти остановочные пункты. (Дополнение частью - Федеральный закон от 29.12.2017 № 480-ФЗ) (В редакции федеральных законов от 02.07.2021 № 337-ФЗ, от 29.05.2023 № 185-ФЗ, от 08.08.2024 № 232-ФЗ)</w:t>
      </w:r>
    </w:p>
    <w:p>
      <w:r>
        <w:rPr>
          <w:b/>
        </w:rPr>
        <w:t xml:space="preserve">4. </w:t>
      </w:r>
      <w:r>
        <w:t>Требования, предусмотренные частями 1 - 3 настоящей статьи, не применяются в отношении смежных межрегиональных маршрутов регулярных перевозок, а также в отношении остановочных пунктов международных маршрутов регулярных перевозок, расположенных вне территории Российской Федерации. (В редакции федеральных законов от 02.07.2021 № 337-ФЗ, от 29.05.2023 № 185-ФЗ)</w:t>
      </w:r>
    </w:p>
    <w:p>
      <w:r>
        <w:rPr>
          <w:b/>
        </w:rPr>
        <w:t>Статья 31. Регистрация остановочных пунктов в реестре остановочных пунктов по межрегиональным и международным маршрутам регулярных перевозок</w:t>
      </w:r>
    </w:p>
    <w:p>
      <w:r>
        <w:rPr>
          <w:b/>
        </w:rPr>
        <w:t xml:space="preserve">1. </w:t>
      </w:r>
      <w:r>
        <w:t>Регулярные пассажирские международные автомобильные перевозки осуществляются по международным маршрутам регулярных перевозок, установление и изменение которых осуществляются по согласованию уполномоченного федерального органа исполнительной власти и компетентных органов иностранных государств, по территориям которых проходят такие маршруты</w:t>
      </w:r>
    </w:p>
    <w:p>
      <w:r>
        <w:rPr>
          <w:b/>
        </w:rPr>
        <w:t xml:space="preserve">2. </w:t>
      </w:r>
      <w:r>
        <w:t>Согласование установления или изменения международного маршрута регулярных перевозок осуществляется уполномоченным федеральным органом исполнительной власти</w:t>
      </w:r>
    </w:p>
    <w:p>
      <w:r>
        <w:rPr>
          <w:b/>
        </w:rPr>
        <w:t xml:space="preserve">3. </w:t>
      </w:r>
      <w:r>
        <w:t>Намерения российских и (или) иностранных перевозчиков совместно осуществлять регулярные перевозки по международному маршруту регулярных перевозок подтверждаются соглашением (иным документом), заключенным указанными перевозчиками в произвольной письменной форме и содержащим следующие сведения (далее - соглашение о совместной эксплуатации международного маршрута регулярных перевозок)</w:t>
      </w:r>
    </w:p>
    <w:p>
      <w:r>
        <w:rPr>
          <w:b/>
        </w:rPr>
        <w:t xml:space="preserve">4. </w:t>
      </w:r>
      <w:r>
        <w:t>Согласование установления или изменения международного маршрута регулярных перевозок, регулярные перевозки по которому предлагается осуществлять иностранным перевозчиком без привлечения российского перевозчика, с учетом требований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(за исключением международных маршрутов регулярных перевозок, в состав которых не включены остановочные пункты, расположенные на территории Российской Федерации) допускается при соблюдении следующих условий</w:t>
      </w:r>
    </w:p>
    <w:p>
      <w:r>
        <w:rPr>
          <w:b/>
        </w:rPr>
        <w:t xml:space="preserve">5. </w:t>
      </w:r>
      <w:r>
        <w:t>Согласование установления или изменения международного маршрута регулярных перевозок, в отношении которого предлагается преимущественная (более пятидесяти процентов от общего числа рейсов) перевозка одним или несколькими иностранными перевозчиками, допускается при условии, что по результатам подбора российского перевозчика не выявлены российские перевозчики, имеющие намерение суммарно осуществлять не менее пятидесяти процентов от общего числа рейсов по такому маршруту. Требования настоящей части не распространяются на случаи согласования установления или изменения международного маршрута регулярных перевозок, предусмотренные частями 7 и 8 настоящей статьи</w:t>
      </w:r>
    </w:p>
    <w:p>
      <w:r>
        <w:rPr>
          <w:b/>
        </w:rPr>
        <w:t xml:space="preserve">6. </w:t>
      </w:r>
      <w:r>
        <w:t>Согласование установления или изменения международного маршрута регулярных перевозок, перевозка по которому является транзитной международной автомобильной перевозкой по территории Российской Федерации, осуществляется по предложению компетентного органа иностранного государства, на территории которого расположен начальный или конечный остановочный пункт такого маршрута, при условии наличия разрешительных документов компетентных органов всех иностранных государств, в которых зарегистрированы иностранные перевозчики, имеющие намерение осуществлять или осуществляющие регулярные перевозки по такому маршруту</w:t>
      </w:r>
    </w:p>
    <w:p>
      <w:r>
        <w:rPr>
          <w:b/>
        </w:rPr>
        <w:t xml:space="preserve">7. </w:t>
      </w:r>
      <w:r>
        <w:t>В случае, если устанавливаемый или изменяемый международный маршрут регулярных перевозок, указанный в части 6 настоящей статьи, предусматривает посадку и высадку пассажиров на промежуточных остановочных пунктах, расположенных на территории Российской Федерации, согласование установления или изменения такого маршрута допускается при условии, что в состав перевозчиков, осуществляющих регулярные перевозки по такому маршруту, включены один или несколько российских перевозчиков, для которых расписанием, указанным в пункте 6 части 3 и пункте 4 части 5 статьи 32 настоящего Федерального закона, предусмотрено выполнение в совокупности рейсов в количестве не менее равной доли каждого из государств, перевозчики которых указаны в расписании, с учетом требований части 4 настоящей статьи</w:t>
      </w:r>
    </w:p>
    <w:p>
      <w:r>
        <w:rPr>
          <w:b/>
        </w:rPr>
        <w:t xml:space="preserve">8. </w:t>
      </w:r>
      <w:r>
        <w:t>Согласование установления или изменения международного маршрута регулярных перевозок, предусматривающего осуществление регулярных перевозок иностранным перевозчиком, зарегистрированным в иностранном государстве, по территории которого проходит международный маршрут регулярных перевозок, начальный или конечный остановочный пункт которого расположен на территории Российской Федерации и перевозка по которому является транзитной международной автомобильной перевозкой, допускается при условии, что компетентным органом указанного иностранного государства одному или нескольким российским перевозчикам предоставлено право осуществлять регулярные перевозки по такому маршруту между остановочными пунктами, расположенными на территории Российской Федерации, и остановочными пунктами, расположенными на территории указанного иностранного государства, а также между остановочными пунктами, расположенными на территории указанного иностранного государства, и остановочными пунктами, расположенными на территориях других иностранных государств, в границах территорий которых расположены остановочные пункты такого маршрута, для которых расписанием, указанным в пункте 6 части 3 и пункте 4 части 5 статьи 32 настоящего Федерального закона, предусмотрено выполнение в совокупности рейсов в количестве не менее равной доли каждого из государств, перевозчики которых указаны в расписании, с учетом требований части 4 настоящей статьи</w:t>
      </w:r>
    </w:p>
    <w:p>
      <w:r>
        <w:rPr>
          <w:b/>
        </w:rPr>
        <w:t xml:space="preserve">2. </w:t>
      </w:r>
      <w:r>
        <w:t>по предложению российского перевозчика, имеющего намерение осуществлять или осуществляющего регулярные перевозки по такому маршруту</w:t>
      </w:r>
    </w:p>
    <w:p>
      <w:r>
        <w:rPr>
          <w:b/>
        </w:rPr>
        <w:t xml:space="preserve">2. </w:t>
      </w:r>
      <w:r>
        <w:t>по предложению компетентного органа иностранного государства, в котором зарегистрирован иностранный перевозчик, имеющий намерение осуществлять или осуществляющий регулярные перевозки по такому маршруту</w:t>
      </w:r>
    </w:p>
    <w:p>
      <w:r>
        <w:rPr>
          <w:b/>
        </w:rPr>
        <w:t xml:space="preserve">3. </w:t>
      </w:r>
      <w:r>
        <w:t>наименование международного маршрута регулярных перевозок с указанием населенных пунктов и государств, в границах которых расположены остановочные пункты такого маршрута</w:t>
      </w:r>
    </w:p>
    <w:p>
      <w:r>
        <w:rPr>
          <w:b/>
        </w:rPr>
        <w:t xml:space="preserve">3. </w:t>
      </w:r>
      <w:r>
        <w:t>наименования, места нахождения юридических лиц и (или) фамилии, имена и, если имеются, отчества, места жительства индивидуальных предпринимателей (для российских и иностранных перевозчиков), идентификационные номера налогоплательщика (для российских перевозчиков), почтовые адреса, контактные телефоны, адреса электронной почты перевозчиков</w:t>
      </w:r>
    </w:p>
    <w:p>
      <w:r>
        <w:rPr>
          <w:b/>
        </w:rPr>
        <w:t xml:space="preserve">3. </w:t>
      </w:r>
      <w:r>
        <w:t>наименование российского перевозчика, управомоченного на представление в уполномоченный федеральный орган исполнительной власти предложений об установлении, изменении и отмене международного маршрута регулярных перевозок от имени всех перевозчиков, заключивших соглашение о совместной эксплуатации такого маршрута (в случае, если одной из сторон указанного соглашения является российский перевозчик)</w:t>
      </w:r>
    </w:p>
    <w:p>
      <w:r>
        <w:rPr>
          <w:b/>
        </w:rPr>
        <w:t xml:space="preserve">3. </w:t>
      </w:r>
      <w:r>
        <w:t>расписание с указанием дня недели (в случае, если рейсы не выполняются ежедневно), времени отправления и прибытия рейсов с указанием наименования российского или иностранного перевозчика, который их выполняет, за исключением случая, если регулярные перевозки осуществляются российским перевозчиком без привлечения иностранного перевозчика либо иностранным перевозчиком без привлечения российского перевозчика, наименований и мест нахождения остановочных пунктов, на которых будут производиться посадка и (или) высадка пассажиров, с указанием наименований перевозчиков, которые не осуществляют в этом остановочном пункте посадку и (или) высадку пассажиров</w:t>
      </w:r>
    </w:p>
    <w:p>
      <w:r>
        <w:rPr>
          <w:b/>
        </w:rPr>
        <w:t xml:space="preserve">3.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3. </w:t>
      </w:r>
      <w:r>
        <w:t>классы транспортных средств, максимальное количество транспортных средств каждого из таких классов и экологические характеристики транспортных средств</w:t>
      </w:r>
    </w:p>
    <w:p>
      <w:r>
        <w:rPr>
          <w:b/>
        </w:rPr>
        <w:t xml:space="preserve">3. </w:t>
      </w:r>
      <w:r>
        <w:t>право участников соглашения о совместной эксплуатации международного маршрута регулярных перевозок на осуществление перевозок по международному маршруту регулярных перевозок вместо другого участника такого соглашения в объеме не более пяти процентов от общего количества рейсов по такому международному маршруту регулярных перевозок в течение одного календарного месяца</w:t>
      </w:r>
    </w:p>
    <w:p>
      <w:r>
        <w:rPr>
          <w:b/>
        </w:rPr>
        <w:t xml:space="preserve">4. </w:t>
      </w:r>
      <w:r>
        <w:t>по результатам подбора российского перевозчика для совместного с иностранным перевозчиком осуществления регулярных перевозок по такому маршруту, проведенного в порядке, установленном федеральным органом исполнительной власти, осуществляющим функции по выработке государственной политики в сфере транспорта (далее - подбор российского перевозчика), не выявлен российский перевозчик, имеющий намерение осуществлять регулярные перевозки по такому маршруту совместно с иностранным перевозчиком</w:t>
      </w:r>
    </w:p>
    <w:p>
      <w:r>
        <w:rPr>
          <w:b/>
        </w:rPr>
        <w:t xml:space="preserve">4. </w:t>
      </w:r>
      <w:r>
        <w:t>законодательство иностранного государства, в котором зарегистрирован иностранный перевозчик, не содержит запрета на осуществление регулярных перевозок по международным маршрутам регулярных перевозок российскими перевозчиками без привлечения иностранных перевозчиков, зарегистрированных в указанном иностранном государстве</w:t>
      </w:r>
    </w:p>
    <w:p>
      <w:r>
        <w:t>(Наименование в редакции Федерального закона от 02.07.2021 № 337-ФЗ)</w:t>
      </w:r>
    </w:p>
    <w:p>
      <w:r>
        <w:rPr>
          <w:b/>
        </w:rPr>
        <w:t xml:space="preserve">1. </w:t>
      </w:r>
      <w:r>
        <w:t>Регистрация остановочных пунктов в реестре остановочных пунктов по межрегиональным и международным маршрутам регулярных перевозок осуществляется при соблюдении следующих условий: (В редакции Федерального закона от 02.07.2021 № 337-ФЗ) 1) соответствие оборудования остановочного пункта требованиям, установленным Правилами перевозок пассажиров и багажа автомобильным транспортом и городским наземным электрическим транспортом, а также наличие нормативного правового акта, предусмотренного частью 1 статьи 30 настоящего Федерального закона, - в отношении остановочного пункта, расположенного вне территории автовокзала или автостанции; (В редакции федеральных законов от 29.12.2017 № 480-ФЗ, от 29.05.2023 № 185-ФЗ) 2) соответствие оборудования автовокзала, автостанции минимальным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отношении остановочного пункта, расположенного на территории автовокзала или автостанции;</w:t>
      </w:r>
    </w:p>
    <w:p>
      <w:r>
        <w:rPr>
          <w:b/>
        </w:rPr>
        <w:t xml:space="preserve">2. </w:t>
      </w:r>
      <w:r>
        <w:t>Регистрация остановочного пункта в реестре остановочных пунктов по межрегиональным и международным маршрутам регулярных перевозок осуществляется уполномоченным федеральным органом исполнительной власти на основании заявления в письменной форме владельца остановочного пункта (в отношении остановочных пунктов, расположенных на территориях автовокзалов или автостанций) или уполномоченного исполнительного органа субъекта Российской Федерации, на территории которого расположен остановочный пункт (в отношении иных остановочных пунктов). (В редакции федеральных законов от 29.12.2017 № 480-ФЗ, от 02.07.2021 № 337-ФЗ, от 08.08.2024 № 232-ФЗ)</w:t>
      </w:r>
    </w:p>
    <w:p>
      <w:r>
        <w:rPr>
          <w:b/>
        </w:rPr>
        <w:t xml:space="preserve">3. </w:t>
      </w:r>
      <w:r>
        <w:t>Заявление, на основании которого осуществляется регистрация остановочного пункта в реестре остановочных пунктов по межрегиональным и международным маршрутам регулярных перевозок (далее - заявление о регистрации), включает в себя следующие сведения: (В редакции федеральных законов от 29.12.2017 № 480-ФЗ, от 02.07.2021 № 337-ФЗ) 1) наименование остановочного пункта, его место нахождения (кадастровый номер земельного участка, на котором расположен остановочный пункт, - в отношении остановочных пунктов, расположенных на территории автовокзала или автостанции, либо географические координаты остановочного пункта - в отношении остановочных пунктов, расположенных вне автовокзала или автостанции); (В редакции Федерального закона от 29.05.2023 № 185-ФЗ) 2) тип остановочного пункта (автовокзал, автостанция, остановочный пункт, расположенный вне территории автовокзала или автостанции); (В редакции Федерального закона от 29.05.2023 № 185-ФЗ) 3) (Пункт утратил силу - Федеральный закон от 29.12.2017 № 480-ФЗ) 4) пропускная способность остановочного пункта и время перерывов технологического характера в осуществлении отправления транспортных средств из остановочного пункта, определенные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31. </w:t>
      </w:r>
      <w:r>
        <w:t>Сведения, предусмотренные пунктами 4 и 5 части 3 настоящей статьи, предоставляются в отношении остановочных пунктов, расположенных на территориях автовокзалов или автостанций, а также иных остановочных пунктов, расположенных в границах городов с численностью населения свыше ста тысяч человек. (Дополнение частью - Федеральный закон от 29.12.2017 № 480-ФЗ)</w:t>
      </w:r>
    </w:p>
    <w:p>
      <w:r>
        <w:rPr>
          <w:b/>
        </w:rPr>
        <w:t xml:space="preserve">4. </w:t>
      </w:r>
      <w:r>
        <w:t>К заявлению о регистрации прилагается заключение органа государственного транспортного контроля, удостоверяющее выполнение условий, предусмотренных частью 1 настоящей статьи. (В редакции Федерального закона от 29.12.2017 № 480-ФЗ)</w:t>
      </w:r>
    </w:p>
    <w:p>
      <w:r>
        <w:rPr>
          <w:b/>
        </w:rPr>
        <w:t xml:space="preserve">5. </w:t>
      </w:r>
      <w:r>
        <w:t>(Часть утратила силу - Федеральный закон от 29.12.2017 № 480-ФЗ)</w:t>
      </w:r>
    </w:p>
    <w:p>
      <w:r>
        <w:rPr>
          <w:b/>
        </w:rPr>
        <w:t xml:space="preserve">6. </w:t>
      </w:r>
      <w:r>
        <w:t>Заявление о регистрации и прилагаемые к нему документы представляются владельцем остановочного пункта или уполномоченным исполнительным органом субъекта Российской Федерации, на территории которого расположен остановочный пункт, в уполномоченный федеральный орган исполнительной власти непосредственно или направляются заказным почтовым отправлением с уведомлением о вручении. Допускается направление указанных заявления и прилагаемых к нему документов в форме электронных документов, подписанных электронной подписью любого вида. (В редакции федеральных законов от 15.04.2022 № 92-ФЗ, от 08.08.2024 № 232-ФЗ)</w:t>
      </w:r>
    </w:p>
    <w:p>
      <w:r>
        <w:rPr>
          <w:b/>
        </w:rPr>
        <w:t xml:space="preserve">7. </w:t>
      </w:r>
      <w:r>
        <w:t>В течение трех дней со дня представления заявления о регистрации уполномоченным федеральным органом исполнительной власти принимается решение о приеме этих заявления и прилагаемых к нему документов или (в случае их несоответствия положениям частей 3 и (или) 4 настоящей статьи) о возврате этих заявления и прилагаемых к нему документов с мотивированным обоснованием причин возврата, в том числе со ссылкой на положения нормативных правовых актов, явившихся основанием для возврата. (В редакции Федерального закона от 29.05.2023 № 185-ФЗ)</w:t>
      </w:r>
    </w:p>
    <w:p>
      <w:r>
        <w:rPr>
          <w:b/>
        </w:rPr>
        <w:t xml:space="preserve">8. </w:t>
      </w:r>
      <w:r>
        <w:t>В регистрации остановочного пункта в реестре остановочных пунктов по межрегиональным и международным маршрутам регулярных перевозок отказывается, если в заявлении о регистрации или прилагаемых к нему документах содержатся недостоверные сведения. (В редакции Федерального закона от 02.07.2021 № 337-ФЗ)</w:t>
      </w:r>
    </w:p>
    <w:p>
      <w:r>
        <w:rPr>
          <w:b/>
        </w:rPr>
        <w:t xml:space="preserve">1. </w:t>
      </w:r>
      <w:r>
        <w:t>(Пункт утратил силу - Федеральный закон от 29.12.2017 № 480-ФЗ)</w:t>
      </w:r>
    </w:p>
    <w:p>
      <w:r>
        <w:rPr>
          <w:b/>
        </w:rPr>
        <w:t xml:space="preserve">3. </w:t>
      </w:r>
      <w:r>
        <w:t>количество транспортных средств, отправление которых осуществляется из остановочного пункта согласно установленному расписанию каждый час в течение суток, когда такое отправление осуществляется</w:t>
      </w:r>
    </w:p>
    <w:p>
      <w:r>
        <w:rPr>
          <w:b/>
        </w:rPr>
        <w:t xml:space="preserve">3. </w:t>
      </w:r>
      <w:r>
        <w:t>(Пункт утратил силу - Федеральный закон от 29.12.2017 № 480-ФЗ) 7) сведения о заявителе (полное наименование юридического лица, адрес места нахождения юридического лица (согласно учредительному документу) или фамилия, имя и, если имеется, отчество индивидуального предпринимателя и адрес места жительства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 (Дополнение пунктом - Федеральный закон от 29.05.2023 № 185-ФЗ)</w:t>
      </w:r>
    </w:p>
    <w:p>
      <w:r>
        <w:rPr>
          <w:b/>
        </w:rPr>
        <w:t>Статья 32. Содержание и порядок ведения реестра остановочных пунктов по межрегиональным и международным маршрутам регулярных перевозок</w:t>
      </w:r>
    </w:p>
    <w:p>
      <w:r>
        <w:rPr>
          <w:b/>
        </w:rPr>
        <w:t xml:space="preserve">1. </w:t>
      </w:r>
      <w:r>
        <w:t>Заявление об установлении или изменении международного маршрута регулярных перевозок оформляется на русском языке и представляется в уполномоченный федеральный орган исполнительной власти российским перевозчиком или иностранным перевозчиком при условии, что заявление такого иностранного перевозчика приложено к поступившему в уполномоченный федеральный орган исполнительной власти письму компетентного органа иностранного государства, в котором зарегистрирован такой иностранный перевозчик, указанному в пункте 2 части 2 статьи 31 настоящего Федерального закона, содержащему предложение о согласовании установления или изменения такого маршрута</w:t>
      </w:r>
    </w:p>
    <w:p>
      <w:r>
        <w:rPr>
          <w:b/>
        </w:rPr>
        <w:t xml:space="preserve">2. </w:t>
      </w:r>
      <w:r>
        <w:t>Форма заявления об установлении или изменении международного маршрута регулярных перевозок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Заявление об установлении международного маршрута регулярных перевозок включает в себя следующие сведения</w:t>
      </w:r>
    </w:p>
    <w:p>
      <w:r>
        <w:rPr>
          <w:b/>
        </w:rPr>
        <w:t xml:space="preserve">4. </w:t>
      </w:r>
      <w:r>
        <w:t>К заявлению об установлении международного маршрута регулярных перевозок прилагаются следующие документы</w:t>
      </w:r>
    </w:p>
    <w:p>
      <w:r>
        <w:rPr>
          <w:b/>
        </w:rPr>
        <w:t xml:space="preserve">5. </w:t>
      </w:r>
      <w:r>
        <w:t>Заявление об изменении международного маршрута регулярных перевозок направляется в случае намерения изменить сведения, указанные в пунктах 4 - 6, 10 и 11 части 11 статьи 26 настоящего Федерального закона, за исключением сведений о наименованиях остановочных пунктов (кроме начального или конечного остановочного пункта), улиц и автомобильных дорог, расположенных на территории иностранного государства, и включает в себя следующие сведения</w:t>
      </w:r>
    </w:p>
    <w:p>
      <w:r>
        <w:rPr>
          <w:b/>
        </w:rPr>
        <w:t xml:space="preserve">6. </w:t>
      </w:r>
      <w:r>
        <w:t>К заявлению об изменении международного маршрута регулярных перевозок прилагаются следующие документы</w:t>
      </w:r>
    </w:p>
    <w:p>
      <w:r>
        <w:rPr>
          <w:b/>
        </w:rPr>
        <w:t xml:space="preserve">7. </w:t>
      </w:r>
      <w:r>
        <w:t>В случае, если российский и (или) иностранный перевозчики (перевозчик), осуществляющие регулярные перевозки по международному маршруту регулярных перевозок, имеют намерение изменить тарифы на перевозку пассажиров и провоз багажа и международными договорами Российской Федерации в области международного автомобильного сообщения предусмотрено согласование таких тарифов, уведомление об изменении таких тарифов направляется в уполномоченный федеральный орган исполнительной власти не позднее чем за пятнадцать дней до планируемой даты указанного изменения. В случае, если регулярные перевозки по международному маршруту регулярных перевозок осуществляют два и более российских и (или) иностранных перевозчика, уведомление направляется одним из российских перевозчиков или (в случае осуществления регулярных перевозок по данному маршруту иностранным перевозчиком без привлечения российского перевозчика) одним из иностранных перевозчиков. К такому уведомлению прилагаются документы, подтверждающие согласие всех российских и (или) иностранных перевозчиков, осуществляющих по такому маршруту регулярные перевозки по соглашению о совместной эксплуатации международного маршрута регулярных перевозок, с изменением тарифов на перевозку пассажиров и провоз багажа</w:t>
      </w:r>
    </w:p>
    <w:p>
      <w:r>
        <w:rPr>
          <w:b/>
        </w:rPr>
        <w:t xml:space="preserve">8. </w:t>
      </w:r>
      <w:r>
        <w:t>В случаях, предусмотренных частью 4 статьи 36 настоящего Федерального закона, к заявлению об установлении или изменении международного маршрута регулярных перевозок (в случае изменения времени отправления от соответствующего остановочного пункта или если предусматривается остановка транспортного средства в новом остановочном пункте) прилагаются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международным маршрутам регулярных перевозок и (или) межрегиональным маршрутам регулярных перевозок, и (или) от уполномоченных исполнительных органов субъектов Российской Федерации, ранее установивших смежные межрегиональные маршруты регулярных перевозок по регулируемым тарифам и (или) межмуниципальные маршруты регулярных перевозок по регулируемым тарифам. (В редакции Федерального закона от 08.08.2024 № 232-ФЗ)</w:t>
      </w:r>
    </w:p>
    <w:p>
      <w:r>
        <w:rPr>
          <w:b/>
        </w:rPr>
        <w:t xml:space="preserve">3. </w:t>
      </w:r>
      <w:r>
        <w:t>номер и дата выдачи лицензии на осуществление деятельности по перевозкам пассажиров и иных лиц автобусами (для российского перевозчика), а также номер записи в реестре российских перевозчиков, допущенных к осуществлению международных автомобильных перевозок, в соответствии с требованиями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rPr>
          <w:b/>
        </w:rPr>
        <w:t xml:space="preserve">3. </w:t>
      </w:r>
      <w:r>
        <w:t>наименование, место нахождения юридического лица или фамилия, имя и, если имеется, отчество, место жительства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 почтовый адрес, контактные телефоны, адрес электронной почты перевозчика, представившего заявление</w:t>
      </w:r>
    </w:p>
    <w:p>
      <w:r>
        <w:rPr>
          <w:b/>
        </w:rPr>
        <w:t xml:space="preserve">3. </w:t>
      </w:r>
      <w:r>
        <w:t>наименования, места нахождения юридических лиц или фамилии, имена и, если имеются, отчества, места жительства индивидуальных предпринимателей (для российских и иностранных перевозчиков), идентификационные номера налогоплательщиков (для российских перевозчиков), почтовые адреса, контактные телефоны, адреса электронной почты перевозчиков, с которыми перевозчик, представивший заявление, заключил соглашение о совместной эксплуатации такого маршрута (в случае наличия таких перевозчиков)</w:t>
      </w:r>
    </w:p>
    <w:p>
      <w:r>
        <w:rPr>
          <w:b/>
        </w:rPr>
        <w:t xml:space="preserve">3. </w:t>
      </w:r>
      <w:r>
        <w:t>наименование международного маршрута регулярных перевозок с указанием наименований населенных пунктов и государств, в границах которых расположены начальный и конечный остановочные пункты такого маршрута</w:t>
      </w:r>
    </w:p>
    <w:p>
      <w:r>
        <w:rPr>
          <w:b/>
        </w:rPr>
        <w:t xml:space="preserve">3. </w:t>
      </w:r>
      <w:r>
        <w:t>наименования остановочных пунктов, их места нахождения, наименования и места расположения соответствующих автовокзалов, автостанций</w:t>
      </w:r>
    </w:p>
    <w:p>
      <w:r>
        <w:rPr>
          <w:b/>
        </w:rPr>
        <w:t xml:space="preserve">3. </w:t>
      </w:r>
      <w:r>
        <w:t>планируемое расписание для каждого остановочного пункта и пункта пропуска через Государственную границу Российской Федерации по международному маршруту регулярных перевозок с указанием наименований остановочных пунктов, дня недели (в случае, если рейс не выполняется ежедневно), наименования российского или иностранного перевозчика, который выполняет рейс</w:t>
      </w:r>
    </w:p>
    <w:p>
      <w:r>
        <w:rPr>
          <w:b/>
        </w:rPr>
        <w:t xml:space="preserve">3. </w:t>
      </w:r>
      <w:r>
        <w:t>протяженность международного маршрута регулярных перевозок</w:t>
      </w:r>
    </w:p>
    <w:p>
      <w:r>
        <w:rPr>
          <w:b/>
        </w:rPr>
        <w:t xml:space="preserve">3. </w:t>
      </w:r>
      <w:r>
        <w:t>наименования улиц и автомобильных дорог на территориях Российской Федерации, иностранных государств, по которым предполагается движение транспортных средств между остановочными пунктами</w:t>
      </w:r>
    </w:p>
    <w:p>
      <w:r>
        <w:rPr>
          <w:b/>
        </w:rPr>
        <w:t xml:space="preserve">3. </w:t>
      </w:r>
      <w:r>
        <w:t>тарифы на перевозку пассажиров и провоз багажа, если международными договорами Российской Федерации в области международного автомобильного сообщения предусмотрено согласование таких тарифов</w:t>
      </w:r>
    </w:p>
    <w:p>
      <w:r>
        <w:rPr>
          <w:b/>
        </w:rPr>
        <w:t xml:space="preserve">3. </w:t>
      </w:r>
      <w:r>
        <w:t>срок начала осуществления регулярных перевозок по международному маршруту регулярных перевозок, который не может превышать девяносто дней со дня выдачи российскому или иностранному перевозчику карт международного маршрута регулярных перевозок, а также срок их окончания</w:t>
      </w:r>
    </w:p>
    <w:p>
      <w:r>
        <w:rPr>
          <w:b/>
        </w:rPr>
        <w:t xml:space="preserve">3. </w:t>
      </w:r>
      <w:r>
        <w:t>классы транспортных средств, максимальное количество транспортных средств каждого из таких классов</w:t>
      </w:r>
    </w:p>
    <w:p>
      <w:r>
        <w:rPr>
          <w:b/>
        </w:rPr>
        <w:t xml:space="preserve">3. </w:t>
      </w:r>
      <w:r>
        <w:t>экологические характеристики транспортных средств</w:t>
      </w:r>
    </w:p>
    <w:p>
      <w:r>
        <w:rPr>
          <w:b/>
        </w:rPr>
        <w:t xml:space="preserve">3. </w:t>
      </w:r>
      <w:r>
        <w:t>способ получения уведомлений о решениях, принимаемых уполномоченным федеральным органом исполнительной власти (для российских перевозчиков)</w:t>
      </w:r>
    </w:p>
    <w:p>
      <w:r>
        <w:rPr>
          <w:b/>
        </w:rPr>
        <w:t xml:space="preserve">4. </w:t>
      </w:r>
      <w:r>
        <w:t>оригинал или заверенная российским или иностранным перевозчиком копия соглашения о совместной эксплуатации международного маршрута регулярных перевозок, срок действия которого превышает или равен сроку эксплуатации международного маршрута регулярных перевозок, указанному в заявлении об установлении такого маршрута (в случае осуществления регулярных перевозок несколькими перевозчиками)</w:t>
      </w:r>
    </w:p>
    <w:p>
      <w:r>
        <w:rPr>
          <w:b/>
        </w:rPr>
        <w:t xml:space="preserve">4. </w:t>
      </w:r>
      <w:r>
        <w:t>заверенные российским или иностранным перевозчиком копии разрешительных документов компетентных органов иностранных государств, по территориям которых проходит международный маршрут регулярных перевозок, подтверждающих согласование ими установления такого маршрута, с приложением перевода указанных документов на русский язык, верность которого должна быть удостоверена в установленном законодательством Российской Федерации порядке (в случае наличия указанных документов)</w:t>
      </w:r>
    </w:p>
    <w:p>
      <w:r>
        <w:rPr>
          <w:b/>
        </w:rPr>
        <w:t xml:space="preserve">5. </w:t>
      </w:r>
      <w:r>
        <w:t>наименование, место нахождения юридического лица или фамилия, имя и, если имеется, отчество, место жительства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 почтовый адрес, контактные телефоны, адрес электронной почты перевозчика, представившего заявление</w:t>
      </w:r>
    </w:p>
    <w:p>
      <w:r>
        <w:rPr>
          <w:b/>
        </w:rPr>
        <w:t xml:space="preserve">5.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5. </w:t>
      </w:r>
      <w:r>
        <w:t>предлагаемые изменения (при наличии) остановочных пунктов, включенных в состав международного маршрута регулярных перевозок, а также улиц и автомобильных дорог, по которым предполагается движение транспортных средств между данными остановочными пунктами</w:t>
      </w:r>
    </w:p>
    <w:p>
      <w:r>
        <w:rPr>
          <w:b/>
        </w:rPr>
        <w:t xml:space="preserve">5. </w:t>
      </w:r>
      <w:r>
        <w:t>предлагаемые изменения (при наличии) расписания на остановочных пунктах, включенных в состав международного маршрута регулярных перевозок</w:t>
      </w:r>
    </w:p>
    <w:p>
      <w:r>
        <w:rPr>
          <w:b/>
        </w:rPr>
        <w:t xml:space="preserve">5. </w:t>
      </w:r>
      <w:r>
        <w:t>предлагаемые изменения (при наличии) классов транспортных средств, максимального количества транспортных средств каждого класса, используемых для осуществления перевозок по международному маршруту регулярных перевозок</w:t>
      </w:r>
    </w:p>
    <w:p>
      <w:r>
        <w:rPr>
          <w:b/>
        </w:rPr>
        <w:t xml:space="preserve">5. </w:t>
      </w:r>
      <w:r>
        <w:t>предлагаемые изменения (при наличии), предусматривающие исключение российского и (или) иностранного перевозчика из расписания перевозок и (или) включение такого перевозчика в это расписание с указанием о таком перевозчике сведений, предусмотренных пунктом 1 настоящей части</w:t>
      </w:r>
    </w:p>
    <w:p>
      <w:r>
        <w:rPr>
          <w:b/>
        </w:rPr>
        <w:t xml:space="preserve">5. </w:t>
      </w:r>
      <w:r>
        <w:t>способ получения уведомлений о решениях, принимаемых уполномоченным федеральным органом исполнительной власти (для российских перевозчиков)</w:t>
      </w:r>
    </w:p>
    <w:p>
      <w:r>
        <w:rPr>
          <w:b/>
        </w:rPr>
        <w:t xml:space="preserve">6. </w:t>
      </w:r>
      <w:r>
        <w:t>заверенные российским или иностранным перевозчиком копии разрешительных документов компетентных органов иностранных государств, по территориям которых проходит международный маршрут регулярных перевозок, подтверждающих согласование ими изменения такого маршрута, с приложением перевода указанных документов на русский язык, верность которого должна быть удостоверена в установленном законодательством Российской Федерации порядке (в случае наличия таких документов)</w:t>
      </w:r>
    </w:p>
    <w:p>
      <w:r>
        <w:rPr>
          <w:b/>
        </w:rPr>
        <w:t xml:space="preserve">6. </w:t>
      </w:r>
      <w:r>
        <w:t>оригинал или заверенная копия соглашения о совместной эксплуатации международного маршрута регулярных перевозок, срок действия которого превышает срок эксплуатации международного маршрута регулярных перевозок или равен этому сроку (в случае осуществления регулярных перевозок несколькими перевозчиками)</w:t>
      </w:r>
    </w:p>
    <w:p>
      <w:r>
        <w:rPr>
          <w:b/>
        </w:rPr>
        <w:t xml:space="preserve">6. </w:t>
      </w:r>
      <w:r>
        <w:t>оригинал согласования предлагаемого изменения международного маршрута регулярных перевозок в произвольной форме или его копия, заверенная всеми участниками соглашения о совместной эксплуатации международного маршрута регулярных перевозок</w:t>
      </w:r>
    </w:p>
    <w:p>
      <w:r>
        <w:t>(Наименование в редакции Федерального закона от 02.07.2021 № 337-ФЗ)</w:t>
      </w:r>
    </w:p>
    <w:p>
      <w:r>
        <w:rPr>
          <w:b/>
        </w:rPr>
        <w:t xml:space="preserve">1. </w:t>
      </w:r>
      <w:r>
        <w:t>Реестр остановочных пунктов по межрегиональным и международным маршрутам регулярных перевозок ведется уполномоченным федеральным органом исполнительной власти и включает в себя: (В редакции Федерального закона от 02.07.2021 № 337-ФЗ) 1) регистрационный номер остановочного пункта по межрегиональному или международному маршруту регулярных перевозок и дату регистрации; (В редакции Федерального закона от 02.07.2021 № 337-ФЗ) 2) сведения, предусмотренные частью 3 статьи 31 настоящего Федерального закона</w:t>
      </w:r>
    </w:p>
    <w:p>
      <w:r>
        <w:rPr>
          <w:b/>
        </w:rPr>
        <w:t xml:space="preserve">2. </w:t>
      </w:r>
      <w:r>
        <w:t>Сведения, предусмотренные частью 1 настоящей статьи, включаются уполномоченным федеральным органом исполнительной власти в реестр остановочных пунктов по межрегиональным и международным маршрутам регулярных перевозок в течение семи дней со дня приема заявления о регистрации. (В редакции Федерального закона от 02.07.2021 № 337-ФЗ)</w:t>
      </w:r>
    </w:p>
    <w:p>
      <w:r>
        <w:rPr>
          <w:b/>
        </w:rPr>
        <w:t xml:space="preserve">3. </w:t>
      </w:r>
      <w:r>
        <w:t>В случае изменения сведений, предусмотренных частью 3 статьи 31 настоящего Федерального закона, владелец остановочного пункта или уполномоченный исполнительный орган субъекта Российской Федерации, представившие заявление о регистрации, обязан обратиться в уполномоченный федеральный орган исполнительной власти в течение десяти дней со дня, когда такие изменения произошли, с заявлением в письменной форме о внесении соответствующих изменений в реестр остановочных пунктов по межрегиональным и международным маршрутам регулярных перевозок. В случае изменения сведений, предусмотренных пунктом 4 части 3 статьи 31 настоящего Федерального закона, к этому заявлению должно прилагаться заключение органа государственного транспортного контроля, которое предоставляется на основании заявления владельца остановочного пункта или уполномоченного исполнительного органа субъекта Российской Федерации, представивших заявление о регистрации, о выдаче такого заключения и подтверждает достоверность этих сведений. (В редакции федеральных законов от 02.07.2021 № 337-ФЗ, от 15.04.2022 № 92-ФЗ, от 08.08.2024 № 232-ФЗ)</w:t>
      </w:r>
    </w:p>
    <w:p>
      <w:r>
        <w:rPr>
          <w:b/>
        </w:rPr>
        <w:t xml:space="preserve">31. </w:t>
      </w:r>
      <w:r>
        <w:t>(Дополнение частью - Федеральный закон от 29.12.2017 № 480-ФЗ) (Утратила силу - Федеральный закон от 29.05.2023 № 185-ФЗ)</w:t>
      </w:r>
    </w:p>
    <w:p>
      <w:r>
        <w:rPr>
          <w:b/>
        </w:rPr>
        <w:t xml:space="preserve">4. </w:t>
      </w:r>
      <w:r>
        <w:t>Сведения, включенные в реестр остановочных пунктов по межрегиональным и международным маршрутам регулярных перевозок, размещаются на официальном сайте уполномоченного федерального органа исполнительной власти в информационно-телекоммуникационной сети "Интернет" и должны быть доступны для ознакомления без взимания платы. (В редакции Федерального закона от 02.07.2021 № 337-ФЗ)</w:t>
      </w:r>
    </w:p>
    <w:p>
      <w:r>
        <w:rPr>
          <w:b/>
        </w:rPr>
        <w:t xml:space="preserve">5. </w:t>
      </w:r>
      <w:r>
        <w:t>Уполномоченный федеральный орган исполнительной власти осуществляет исключение сведений об остановочном пункте из реестра остановочных пунктов по межрегиональным и международным маршрутам регулярных перевозок в течение семи дней со дня наступления хотя бы одного из следующих обстоятельств: (В редакции Федерального закона от 02.07.2021 № 337-ФЗ) 1) представление владельцем остановочного пункта или уполномоченным исполнительным органом субъекта Российской Федерации, представившими заявление о регистрации, в уполномоченный федеральный орган исполнительной власти заявления о прекращении функционирования этого остановочного пункта; (В редакции Федерального закона от 29.05.2023 № 185-ФЗ) 2) вступление в законную силу решения суда об исключении сведений об остановочном пункте из реестра остановочных пунктов по межрегиональным и международным маршрутам регулярных перевозок. (В редакции Федерального закона от 02.07.2021 № 337-ФЗ)</w:t>
      </w:r>
    </w:p>
    <w:p>
      <w:r>
        <w:rPr>
          <w:b/>
        </w:rPr>
        <w:t xml:space="preserve">6. </w:t>
      </w:r>
      <w:r>
        <w:t>Орган государственного транспортного контроля обращается в суд с заявлением об исключении сведений об остановочном пункте из реестра остановочных пунктов по межрегиональным и международным маршрутам регулярных перевозок в случае неисполнения владельцем этого остановочного пункта в установленный срок предписания об устранении нарушения условий, предусмотренных частью 1 статьи 31 настоящего Федерального закона. (В редакции Федерального закона от 02.07.2021 № 337-ФЗ)</w:t>
      </w:r>
    </w:p>
    <w:p>
      <w:r>
        <w:rPr>
          <w:b/>
        </w:rPr>
        <w:t xml:space="preserve">7. </w:t>
      </w:r>
      <w:r>
        <w:t>В случае исключения сведений об остановочном пункте из реестра остановочных пунктов по межрегиональным и международным маршрутам регулярных перевозок российские и (или) иностранные перевозчики вправе использовать для осуществления регулярных перевозок иной остановочный пункт, включенный в данный реестр, расположенный в том же населенном пункте, в течение ста двадцати дней со дня такого исключения при условии направления уведомления об этом в уполномоченный федеральный орган исполнительной власти. По истечении указанного срока действие карт международного маршрута регулярных перевозок с остановочным пунктом, сведения о котором исключены из реестра остановочных пунктов по межрегиональным и международным маршрутам регулярных перевозок, прекращается, сведения о международном маршруте регулярных перевозок исключаются из реестра международных маршрутов регулярных перевозок, за исключением принятия уполномоченным федеральным органом исполнительной власти решения о предварительном согласовании такого изменения международного маршрута регулярных перевозок в соответствии с частями 15 и 16 статьи 33 настоящего Федерального закона. (В редакции Федерального закона от 02.07.2021 № 337-ФЗ)</w:t>
      </w:r>
    </w:p>
    <w:p>
      <w:r>
        <w:rPr>
          <w:b/>
        </w:rPr>
        <w:t xml:space="preserve">8. </w:t>
      </w:r>
      <w:r>
        <w:t>Информация об исключении сведений об остановочном пункте из реестра остановочных пунктов по межрегиональным и международным маршрутам регулярных перевозок размещается на официальном сайте уполномоченного федерального органа исполнительной власти в информационно-телекоммуникационной сети "Интернет" и должна быть доступна для ознакомления без взимания платы. (В редакции федеральных законов от 29.12.2017 № 480-ФЗ, от 02.07.2021 № 337-ФЗ, от 29.05.2023 № 185-ФЗ)</w:t>
      </w:r>
    </w:p>
    <w:p>
      <w:r>
        <w:rPr>
          <w:b/>
        </w:rPr>
        <w:t xml:space="preserve">9. </w:t>
      </w:r>
      <w:r>
        <w:t>В срок, не превышающий пятнадцати дней со дня исключения сведений об остановочном пункте из реестра остановочных пунктов по межрегиональным и международным маршрутам регулярных перевозок</w:t>
      </w:r>
    </w:p>
    <w:p>
      <w:r>
        <w:rPr>
          <w:b/>
        </w:rPr>
        <w:t xml:space="preserve">9. </w:t>
      </w:r>
      <w:r>
        <w:t>российский перевозчик, которому выданы карты международных маршрутов регулярных перевозок, в состав которых включен этот остановочный пункт, обязан направить в уполномоченный федеральный орган исполнительной власти письмо с предложением о согласовании изменения такого маршрута</w:t>
      </w:r>
    </w:p>
    <w:p>
      <w:r>
        <w:rPr>
          <w:b/>
        </w:rPr>
        <w:t xml:space="preserve">9. </w:t>
      </w:r>
      <w:r>
        <w:t>уполномоченный федеральный орган исполнительной власти направляет в компетентные органы иностранных государств, в которых зарегистрированы иностранные перевозчики, имеющие право осуществлять регулярные перевозки по международному маршруту регулярных перевозок, в состав которого включен этот остановочный пункт, уведомление о невозможности использования указанного остановочного пункта при осуществлении регулярных перевозок с предложением о согласовании изменения данного международного маршрута регулярных перевозок. (Дополнение частью - Федеральный закон от 02.07.2021 № 337-ФЗ)</w:t>
      </w:r>
    </w:p>
    <w:p>
      <w:r>
        <w:rPr>
          <w:b/>
        </w:rPr>
        <w:t>Статья 33</w:t>
      </w:r>
    </w:p>
    <w:p>
      <w:r>
        <w:rPr>
          <w:b/>
        </w:rPr>
        <w:t xml:space="preserve">1. </w:t>
      </w:r>
      <w:r>
        <w:t>В срок, не превышающий трех рабочих дней со дня получения заявления об установлении или изменении международного маршрута регулярных перевозок, уполномоченный федеральный орган исполнительной власти принимает решение о приеме указанного заявления либо в случае, если указанное заявление оформлено с нарушением требований, установленных частью 3 или 5 статьи 32 настоящего Федерального закона, и (или) документы, предусмотренные частью 4 или 6 статьи 32 настоящего Федерального закона, представлены не в полном объеме, решение о возврате указанного заявления российскому перевозчику или компетентному органу иностранного государства с мотивированным обоснованием причин возврата</w:t>
      </w:r>
    </w:p>
    <w:p>
      <w:r>
        <w:rPr>
          <w:b/>
        </w:rPr>
        <w:t xml:space="preserve">2. </w:t>
      </w:r>
      <w:r>
        <w:t>В срок, не превышающий пяти рабочих дней со дня принятия решения о приеме заявления об установлении или изменении международного маршрута регулярных перевозок, уполномоченный федеральный орган исполнительной власти размещает сведения, предусмотренные соответственно пунктами 4 - 12 части 3 и пунктами 3 - 5 части 5 статьи 32 настоящего Федерального закона, на своем официальном сайте в информационно-телекоммуникационной сети "Интернет"</w:t>
      </w:r>
    </w:p>
    <w:p>
      <w:r>
        <w:rPr>
          <w:b/>
        </w:rPr>
        <w:t xml:space="preserve">3. </w:t>
      </w:r>
      <w:r>
        <w:t>В случае, если к заявлению об установлении или изменении международного маршрута регулярных перевозок приложены копии разрешительных документов компетентных органов всех иностранных государств, по территориям которых проходит маршрут, подтверждающих согласование ими установления или изменения такого маршрута, в срок, не превышающий шестидесяти дней со дня принятия решения о приеме такого заявления, уполномоченный федеральный орган исполнительной власти рассматривает указанное заявление, в том числе осуществляет проверку достоверности сведений, содержащихся в заявлении и прилагаемых к нему документах, и принимает решение о согласовании установления или изменения международного маршрута регулярных перевозок либо об отказе в таком согласовании</w:t>
      </w:r>
    </w:p>
    <w:p>
      <w:r>
        <w:rPr>
          <w:b/>
        </w:rPr>
        <w:t xml:space="preserve">4. </w:t>
      </w:r>
      <w:r>
        <w:t>В случае, если к заявлению об установлении или изменении международного маршрута регулярных перевозок приложены документы, предусмотренные частями 4 и 6 статьи 32 настоящего Федерального закона, за исключением копий документов компетентных органов всех иностранных государств, по территориям которых проходит маршрут, и (или) если от компетентных органов всех иностранных государств не поступили документы, подтверждающие согласование ими установления или изменения такого маршрута, в срок, не превышающий шестидесяти дней со дня принятия решения о приеме такого заявления, уполномоченный федеральный орган исполнительной власти рассматривает указанное заявление, в том числе осуществляет проверку достоверности сведений, содержащихся в заявлении, и принимает решение о предварительном согласовании установления или изменения международного маршрута регулярных перевозок либо об отказе в таком согласовании</w:t>
      </w:r>
    </w:p>
    <w:p>
      <w:r>
        <w:rPr>
          <w:b/>
        </w:rPr>
        <w:t xml:space="preserve">5. </w:t>
      </w:r>
      <w:r>
        <w:t>В случае, если при рассмотрении заявления об установлении или изменении международного маршрута регулярных перевозок уполномоченный федеральный орган исполнительной власти выявил основания для проведения подбора российского перевозчика, предусмотренного частью 4 и частями 5, 7 и 8 статьи 31 настоящего Федерального закона, сроки рассмотрения указанного заявления, установленные частями 3 и 4 настоящей статьи, продлеваются на двадцать дней для проведения процедуры подбора</w:t>
      </w:r>
    </w:p>
    <w:p>
      <w:r>
        <w:rPr>
          <w:b/>
        </w:rPr>
        <w:t xml:space="preserve">6. </w:t>
      </w:r>
      <w:r>
        <w:t>Проверка наличия оснований для принятия решения об отказе в согласовании установления или изменения международного маршрута регулярных перевозок, предусмотренных пунктами 4, 5 и 6 статьи 35 настоящего Федерального закона, осуществляется уполномоченным федеральным органом исполнительной власти в срок, не превышающий тридцати дней со дня принятия решения о приеме заявления об установлении или изменении международного маршрута регулярных перевозок</w:t>
      </w:r>
    </w:p>
    <w:p>
      <w:r>
        <w:rPr>
          <w:b/>
        </w:rPr>
        <w:t xml:space="preserve">7. </w:t>
      </w:r>
      <w:r>
        <w:t>В случае, если при рассмотрении заявления об установлении или изменении международного маршрута регулярных перевозок, представленного российским перевозчиком, выявлены основания для принятия решения об отказе в согласовании установления или изменения такого маршрута, предусмотренные пунктами 1 и 2 статьи 35 настоящего Федерального закона, а также пунктом 3 статьи 35 настоящего Федерального закона в части, касающейся нарушения требований части 2 статьи 36 настоящего Федерального закона, уполномоченный федеральный орган исполнительной власти в срок, не превышающий двадцати дней со дня принятия решения о приеме такого заявления, направляет российскому перевозчику уведомление о выявленных основаниях для принятия решения об отказе в согласовании установления или изменения международного маршрута регулярных перевозок</w:t>
      </w:r>
    </w:p>
    <w:p>
      <w:r>
        <w:rPr>
          <w:b/>
        </w:rPr>
        <w:t xml:space="preserve">8. </w:t>
      </w:r>
      <w:r>
        <w:t>Российский перевозчик в срок, не превышающий двадцати дней со дня получения уведомления, указанного в части 7 настоящей статьи, вправе представить в уполномоченный федеральный орган исполнительной власти любым из способов, предусмотренных частью 1 статьи 39 настоящего Федерального закона, документы, подтверждающие устранение оснований для принятия решения об отказе в согласовании установления или изменения международного маршрута регулярных перевозок, в том числе откорректированное заявление об установлении или изменении такого маршрута. В случае представления таких документов сроки рассмотрения указанного заявления, установленные частями 3 и 4 настоящей статьи, продлеваются на тридцать дней, если такие документы предусматривают изменение расписания указанного маршрута для пунктов пропуска через Государственную границу Российской Федерации, указанные сроки продлеваются на пятьдесят дней</w:t>
      </w:r>
    </w:p>
    <w:p>
      <w:r>
        <w:rPr>
          <w:b/>
        </w:rPr>
        <w:t xml:space="preserve">9. </w:t>
      </w:r>
      <w:r>
        <w:t>В случае, если российский перевозчик в срок, не превышающий двадцати дней со дня получения уведомления, указанного в части 7 настоящей статьи, не представил в уполномоченный федеральный орган исполнительной власти документы, подтверждающие устранение оснований для принятия решения об отказе в согласовании установления или изменения международного маршрута регулярных перевозок, уполномоченный федеральный орган исполнительной власти принимает решение об отказе в согласовании установления или изменения маршрута по основаниям, изложенным в этом уведомлении</w:t>
      </w:r>
    </w:p>
    <w:p>
      <w:r>
        <w:rPr>
          <w:b/>
        </w:rPr>
        <w:t xml:space="preserve">10. </w:t>
      </w:r>
      <w:r>
        <w:t>Уполномоченный федеральный орган исполнительной власти в срок, не превышающий десяти дней со дня принятия решения о приеме заявления об установлении или изменении международного маршрута регулярных перевозок, направляет на согласование в федеральный орган исполнительной власти в области обеспечения безопасности проект планируемого расписания такого маршрута для каждого пункта пропуска через Государственную границу Российской Федерации в целях подтверждения возможности осуществления пограничного контроля в пунктах пропуска через Государственную границу Российской Федерации, указанных в таком проекте</w:t>
      </w:r>
    </w:p>
    <w:p>
      <w:r>
        <w:rPr>
          <w:b/>
        </w:rPr>
        <w:t xml:space="preserve">11. </w:t>
      </w:r>
      <w:r>
        <w:t>Федеральный орган исполнительной власти в области обеспечения безопасности в срок, не превышающий тридцати дней со дня получения проекта планируемого расписания международного маршрута регулярных перевозок для каждого пункта пропуска через Государственную границу Российской Федерации, направляет в уполномоченный федеральный орган исполнительной власти согласование, указанное в части 10 настоящей статьи, или отказ в таком согласовании с указанием причин отказа. В случае, если в течение этого срока уполномоченный федеральный орган исполнительной власти не получил отказ в таком согласовании, считается, что федеральный орган исполнительной власти в области обеспечения безопасности согласовал проект планируемого расписания международного маршрута регулярных перевозок</w:t>
      </w:r>
    </w:p>
    <w:p>
      <w:r>
        <w:rPr>
          <w:b/>
        </w:rPr>
        <w:t xml:space="preserve">12. </w:t>
      </w:r>
      <w:r>
        <w:t>В случае, если устанавливаемый или изменяемый международный маршрут регулярных перевозок (в случае изменения расписания между указанными в настоящей части остановочными пунктами) предусматривает возможность осуществления регулярных перевозок между двумя остановочными пунктами, расположенными на территории одного субъекта Российской Федерации, либо на территории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на территории Краснодарского края и Республики Адыгея, уполномоченный федеральный орган исполнительной власти в срок, не превышающий десяти дней со дня принятия решения о приеме заявления об установлении или изменении международного маршрута регулярных перевозок, направляет уведомление о получении такого заявления в уполномоченный исполнительный орган субъекта Российской Федерации, на территории которого расположены такие остановочные пункты. (В редакции Федерального закона от 08.08.2024 № 232-ФЗ)</w:t>
      </w:r>
    </w:p>
    <w:p>
      <w:r>
        <w:rPr>
          <w:b/>
        </w:rPr>
        <w:t xml:space="preserve">13. </w:t>
      </w:r>
      <w:r>
        <w:t>Уполномоченный исполнительный орган субъекта Российской Федерации в срок, не превышающий двадцати дней со дня получения уведомления уполномоченного федерального органа исполнительной власти, представляет в уполномоченный федеральный орган исполнительной власти заключение о наличии или об отсутствии предусмотренных частью 3 статьи 36 настоящего Федерального закона (в части несоответствия планируемого расписания требованиям, установленным частью 1 указанной статьи, за исключением случая наличия согласования уполномоченного исполнительного органа субъекта Российской Федерации, предусмотренного частью 4 указанной статьи) оснований для отказа в установлении или изменении данного маршрута. В случае, если в течение этого срока уполномоченный федеральный орган исполнительной власти не получил указанное заключение, считается, что уполномоченный орган исполнительной власти субъекта Российской Федерации не выявил оснований для принятия решения об отказе в согласовании установления или изменения международного маршрута регулярных перевозок. (В редакции Федерального закона от 08.08.2024 № 232-ФЗ)</w:t>
      </w:r>
    </w:p>
    <w:p>
      <w:r>
        <w:rPr>
          <w:b/>
        </w:rPr>
        <w:t xml:space="preserve">14. </w:t>
      </w:r>
      <w:r>
        <w:t>Уполномоченный федеральный орган исполнительной власти вправе осуществить проверку сведений, содержащихся в заключении уполномоченного исполнительного органа субъекта Российской Федерации, на предмет соответствия указанных в таком заключении оснований для отказа в установлении или изменении международного маршрута регулярных перевозок основаниям для отказа в установлении или изменении данного маршрута, предусмотренным пунктом 3 статьи 35 настоящего Федерального закона, по результатам которой указанное заключение может быть не учтено при принятии решения об установлении или изменении международного маршрута регулярных перевозок. (В редакции Федерального закона от 08.08.2024 № 232-ФЗ)</w:t>
      </w:r>
    </w:p>
    <w:p>
      <w:r>
        <w:rPr>
          <w:b/>
        </w:rPr>
        <w:t xml:space="preserve">15. </w:t>
      </w:r>
      <w:r>
        <w:t>В случае, если по заявлению российского перевозчика принято решение о предварительном согласовании установления или изменения международного маршрута регулярных перевозок, уполномоченный федеральный орган исполнительной власти</w:t>
      </w:r>
    </w:p>
    <w:p>
      <w:r>
        <w:rPr>
          <w:b/>
        </w:rPr>
        <w:t xml:space="preserve">16. </w:t>
      </w:r>
      <w:r>
        <w:t>В случае, если по заявлению иностранного перевозчика принято решение о предварительном согласовании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десяти дней со дня принятия такого решения, направляет в компетентный орган иностранного государства, в котором зарегистрирован такой иностранный перевозчик, уведомление о принятом решении</w:t>
      </w:r>
    </w:p>
    <w:p>
      <w:r>
        <w:rPr>
          <w:b/>
        </w:rPr>
        <w:t xml:space="preserve">17. </w:t>
      </w:r>
      <w:r>
        <w:t>В случае, если международный маршрут регулярных перевозок проходит транзитом по территориям одного или нескольких иностранных государств, в которых не зарегистрированы иностранные перевозчики, с которыми российские перевозчики заключили соглашение о совместной эксплуатации международного маршрута регулярных перевозок, уполномоченный федеральный орган исполнительной власти в срок, не превышающий десяти дней со дня получения последнего разрешительного документа, подтверждающего согласование установления или изменения такого маршрута, от компетентных органов иностранных государств, в которые были направлены обращения в соответствии с пунктом 2 части 15 настоящей статьи, направляет в компетентные органы иностранных государств, по территориям которых такой маршрут проходит транзитом, обращения с предложением о согласовании установления или изменения такого маршрута</w:t>
      </w:r>
    </w:p>
    <w:p>
      <w:r>
        <w:rPr>
          <w:b/>
        </w:rPr>
        <w:t xml:space="preserve">18. </w:t>
      </w:r>
      <w:r>
        <w:t>Уполномоченный федеральный орган исполнительной власти в срок, не превышающий пяти рабочих дней со дня получения от компетентного органа иностранного государства, по территории которого проходит международный маршрут регулярных перевозок, разрешительного документа и (или) письма, подтверждающих согласование установления или изменения такого маршрута, направляет российскому перевозчику уведомление о получении указанных разрешительного документа и (или) письма</w:t>
      </w:r>
    </w:p>
    <w:p>
      <w:r>
        <w:rPr>
          <w:b/>
        </w:rPr>
        <w:t xml:space="preserve">19. </w:t>
      </w:r>
      <w:r>
        <w:t>В случае получения от компетентных органов всех иностранных государств, по территориям которых проходит международный маршрут регулярных перевозок, разрешительных документов и (или) обращений, подтверждающих согласование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тридцати дней со дня получения последнего разрешительного документа и (или) письма от компетентных органов иностранных государств, принимает решение о согласовании установления или изменения международного маршрута регулярных перевозок</w:t>
      </w:r>
    </w:p>
    <w:p>
      <w:r>
        <w:rPr>
          <w:b/>
        </w:rPr>
        <w:t xml:space="preserve">20. </w:t>
      </w:r>
      <w:r>
        <w:t>В случае получения от компетентного органа любого из иностранных государств, в которые были направлены письма в соответствии с частью 17 настоящей статьи, письма об отказе в согласовании установления или изменения международного маршрута регулярных перевозок уполномоченный федеральный орган исполнительной власти в срок, не превышающий трех рабочих дней со дня получения такого письма, принимает решение об отказе в согласовании установления или изменения маршрута</w:t>
      </w:r>
    </w:p>
    <w:p>
      <w:r>
        <w:rPr>
          <w:b/>
        </w:rPr>
        <w:t xml:space="preserve">21. </w:t>
      </w:r>
      <w:r>
        <w:t>Уполномоченный федеральный орган исполнительной власти в срок, не превышающий трех рабочих дней со дня принятия решения о согласовании установления или изменения международного маршрута регулярных перевозок либо об отказе в таком согласовании</w:t>
      </w:r>
    </w:p>
    <w:p>
      <w:r>
        <w:rPr>
          <w:b/>
        </w:rPr>
        <w:t xml:space="preserve">22. </w:t>
      </w:r>
      <w:r>
        <w:t>Уполномоченный федеральный орган исполнительной власти в срок, не превышающий трех рабочих дней со дня принятия решения о согласовании установления или изменения международного маршрута регулярных перевозок, вносит сведения об установлении или изменении данного маршрута в реестр международных маршрутов регулярных перевозок</w:t>
      </w:r>
    </w:p>
    <w:p>
      <w:r>
        <w:rPr>
          <w:b/>
        </w:rPr>
        <w:t xml:space="preserve">23. </w:t>
      </w:r>
      <w:r>
        <w:t>Уполномоченный федеральный орган исполнительной власти в срок, не превышающий трех рабочих дней со дня включения международного маршрута регулярных перевозок в реестр международных маршрутов регулярных перевозок, выдает управомоченному российскому перевозчику, который представил заявление об установлении или изменении такого маршрута, карты данного международного маршрута регулярных перевозок, в том числе для обеспечения передачи части таких карт перевозчикам, имеющим намерение совместно осуществлять или осуществляющим регулярные перевозки по такому маршруту в соответствии с соглашением о совместной эксплуатации международного маршрута регулярных перевозок (в случае наличия таких перевозчиков и представления ими заявления о выдаче карты управомоченному российскому перевозчику)</w:t>
      </w:r>
    </w:p>
    <w:p>
      <w:r>
        <w:rPr>
          <w:b/>
        </w:rPr>
        <w:t xml:space="preserve">24. </w:t>
      </w:r>
      <w:r>
        <w:t>В случае, если одним или несколькими российскими перевозчиками не получены разрешительные документы компетентных органов всех государств, по территориям которых проходит установленный или измененный международный маршрут регулярных перевозок, один или несколько иностранных перевозчиков, имеющих намерение совместно с одним или несколькими российскими перевозчиками осуществлять регулярные перевозки в соответствии с соглашением о совместной эксплуатации международного маршрута регулярных перевозок, не вправе приступить к осуществлению регулярных перевозок</w:t>
      </w:r>
    </w:p>
    <w:p>
      <w:r>
        <w:rPr>
          <w:b/>
        </w:rPr>
        <w:t xml:space="preserve">25. </w:t>
      </w:r>
      <w:r>
        <w:t>В случае, если осуществление регулярных перевозок по установленному международному маршруту регулярных перевозок предусмотрено иностранным перевозчиком без привлечения российского перевозчика, уполномоченный федеральный орган исполнительной власти в срок, не превышающий трех рабочих дней со дня включения международного маршрута регулярных перевозок в реестр международных маршрутов регулярных перевозок, направляет карты международного маршрута регулярных перевозок в компетентный орган иностранного государства, в котором зарегистрирован иностранный перевозчик</w:t>
      </w:r>
    </w:p>
    <w:p>
      <w:r>
        <w:rPr>
          <w:b/>
        </w:rPr>
        <w:t xml:space="preserve">15. </w:t>
      </w:r>
      <w:r>
        <w:t>в срок, не превышающий пяти рабочих дней со дня принятия такого решения, направляет российскому перевозчику уведомление о принятом решении</w:t>
      </w:r>
    </w:p>
    <w:p>
      <w:r>
        <w:rPr>
          <w:b/>
        </w:rPr>
        <w:t xml:space="preserve">15. </w:t>
      </w:r>
      <w:r>
        <w:t>в срок, не превышающий десяти дней со дня принятия такого решения, направляет в компетентные органы иностранных государств, в которых зарегистрированы иностранные перевозчики, с которыми российским перевозчиком заключено соглашение о совместной эксплуатации международного маршрута регулярных перевозок, а в случае отсутствия таких иностранных перевозчиков в компетентный орган иностранного государства, на территории которого расположен начальный или конечный остановочный пункт такого маршрута, обращение с предложением о согласовании установления или изменения такого маршрута</w:t>
      </w:r>
    </w:p>
    <w:p>
      <w:r>
        <w:rPr>
          <w:b/>
        </w:rPr>
        <w:t xml:space="preserve">21. </w:t>
      </w:r>
      <w:r>
        <w:t>направляет российскому перевозчику и в компетентные органы иностранных государств, по территориям которых проходит данный маршрут, уведомление о принятом решении. В уведомлении о согласовании установления или изменения международного маршрута регулярных перевозок указывается требование о начале осуществления регулярных перевозок в срок, не превышающий ста восьмидесяти дней со дня внесения сведений об установлении или изменении данного маршрута в реестр международных маршрутов регулярных перевозок (в случае направления российскому перевозчику) или ходатайство о выдаче разрешительных документов российскому перевозчику (в случае направления уведомления компетентным органам иностранных государств, которые еще не выдали такие документы). В уведомлении об отказе в согласовании установления или изменения международного маршрута регулярных перевозок указывается мотивированное обоснование причин отказа</w:t>
      </w:r>
    </w:p>
    <w:p>
      <w:r>
        <w:rPr>
          <w:b/>
        </w:rPr>
        <w:t xml:space="preserve">21. </w:t>
      </w:r>
      <w:r>
        <w:t>размещает на своем официальном сайте в информационно-телекоммуникационной сети "Интернет" информацию о таком решении</w:t>
      </w:r>
    </w:p>
    <w:p>
      <w:r>
        <w:t>(Статья утратила силу - Федеральный закон от 29.12.2017 № 480-ФЗ)</w:t>
      </w:r>
    </w:p>
    <w:p>
      <w:r>
        <w:rPr>
          <w:b/>
        </w:rPr>
        <w:t>Статья 34. Порядок пользования объектом транспортной инфраструктуры</w:t>
      </w:r>
    </w:p>
    <w:p>
      <w:r>
        <w:rPr>
          <w:b/>
        </w:rPr>
        <w:t xml:space="preserve">1. </w:t>
      </w:r>
      <w:r>
        <w:t>Установление международного маршрута регулярных перевозок согласовывается на срок до пяти лет</w:t>
      </w:r>
    </w:p>
    <w:p>
      <w:r>
        <w:rPr>
          <w:b/>
        </w:rPr>
        <w:t xml:space="preserve">2. </w:t>
      </w:r>
      <w:r>
        <w:t>Определение срока, на который согласовывается установление международного маршрута регулярных перевозок, осуществляется уполномоченным федеральным органом исполнительной власти с учетом следующей информации</w:t>
      </w:r>
    </w:p>
    <w:p>
      <w:r>
        <w:rPr>
          <w:b/>
        </w:rPr>
        <w:t xml:space="preserve">3. </w:t>
      </w:r>
      <w:r>
        <w:t>Порядок определения срока, на который согласовывается установление международного маршрута регулярных перевозок,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срок осуществления перевозок по международному маршруту регулярных перевозок, указанный в заявлении об установлении международного маршрута регулярных перевозок</w:t>
      </w:r>
    </w:p>
    <w:p>
      <w:r>
        <w:rPr>
          <w:b/>
        </w:rPr>
        <w:t xml:space="preserve">2. </w:t>
      </w:r>
      <w:r>
        <w:t>фактическое осуществление или неосуществление российскими и (или) иностранными перевозчиками, представившими заявление об установлении международного маршрута регулярных перевозок, регулярных перевозок по ранее установленным международным маршрутам регулярных перевозок (в случае наличия таких маршрутов)</w:t>
      </w:r>
    </w:p>
    <w:p>
      <w:r>
        <w:rPr>
          <w:b/>
        </w:rPr>
        <w:t xml:space="preserve">2. </w:t>
      </w:r>
      <w:r>
        <w:t>срок, на который было согласовано установление международного маршрута регулярных перевозок компетентными органами иностранных государств, по территориям которых проходит такой маршрут, в случае, если информация об этом согласовании поступила в уполномоченный федеральный орган исполнительной власти до принятия им решения о согласовании установления такого маршрута</w:t>
      </w:r>
    </w:p>
    <w:p>
      <w:r>
        <w:rPr>
          <w:b/>
        </w:rPr>
        <w:t xml:space="preserve">2. </w:t>
      </w:r>
      <w:r>
        <w:t>наличие или отсутствие у иностранного перевозчика, имеющего намерение осуществлять регулярные перевозки по международному маршруту регулярных перевозок, заключенного с российским перевозчиком соглашения о совместной эксплуатации международного маршрута регулярных перевозок, и срок действия такого соглашения, если такой срок установлен</w:t>
      </w:r>
    </w:p>
    <w:p>
      <w:r>
        <w:rPr>
          <w:b/>
        </w:rPr>
        <w:t xml:space="preserve">2. </w:t>
      </w:r>
      <w:r>
        <w:t>наличие или отсутствие на территориях иностранных государств, по которым проходит международный маршрут регулярных перевозок, зон боевых действий, террористической активности и иных обстоятельств, которые могут повлиять на осуществление регулярных перевозок</w:t>
      </w:r>
    </w:p>
    <w:p>
      <w:r>
        <w:rPr>
          <w:b/>
        </w:rPr>
        <w:t xml:space="preserve">1. </w:t>
      </w:r>
      <w:r>
        <w:t>Владелец объекта транспортной инфраструктуры не вправе отказать в пользовании услугами, оказываемыми на данном объекте, юридическому лицу, индивидуальному предпринимателю, участникам договора простого товарищества, получившим в установленном настоящим Федеральным законом порядке право осуществлять регулярные перевозки по маршруту, в состав которого включен данный объект</w:t>
      </w:r>
    </w:p>
    <w:p>
      <w:r>
        <w:rPr>
          <w:b/>
        </w:rPr>
        <w:t xml:space="preserve">2. </w:t>
      </w:r>
      <w:r>
        <w:t>Условия пользования услугами, оказываемыми на объекте транспортной инфраструктуры, устанавливаются едиными для юридических лиц, индивидуальных предпринимателей, участников договора простого товарищества, осуществляющих регулярные перевозки по соответствующему маршруту, в состав которого включен данный объект</w:t>
      </w:r>
    </w:p>
    <w:p>
      <w:r>
        <w:rPr>
          <w:b/>
        </w:rPr>
        <w:t xml:space="preserve">3. </w:t>
      </w:r>
      <w:r>
        <w:t>Пользование платными услугами, оказываемыми на объекте транспортной инфраструктуры, осуществляется на основании договора, заключенного владельцем данного объекта с юридическим лицом, индивидуальным предпринимателем или уполномоченным участником договора простого товарищества, которым предоставлено право осуществлять регулярные перевозки по маршруту, в состав которого включен данный объект (далее - договор оказания услуг). Владельцу объекта транспортной инфраструктуры запрещается</w:t>
      </w:r>
    </w:p>
    <w:p>
      <w:r>
        <w:rPr>
          <w:b/>
        </w:rPr>
        <w:t xml:space="preserve">31. </w:t>
      </w:r>
      <w:r>
        <w:t>Не допускается установление договором оказания услуг права взимания неустойки (штрафов, пеней) за неисполнение или ненадлежащее исполнение стороной договора обязанностей, возложенных на нее нормативным правовым актом Российской Федерации, нормативным правовым актом субъекта Российской Федерации, а также права ограничивать осуществление деятельности стороной договора в случае неисполнения или ненадлежащего исполнения стороной договора указанных обязанностей. (Дополнение частью - Федеральный закон от 29.05.2023 № 185-ФЗ)</w:t>
      </w:r>
    </w:p>
    <w:p>
      <w:r>
        <w:rPr>
          <w:b/>
        </w:rPr>
        <w:t xml:space="preserve">4. </w:t>
      </w:r>
      <w:r>
        <w:t>Расторжение договора оказания услуг допускается по соглашению сторон или по решению суда</w:t>
      </w:r>
    </w:p>
    <w:p>
      <w:r>
        <w:rPr>
          <w:b/>
        </w:rPr>
        <w:t xml:space="preserve">5. </w:t>
      </w:r>
      <w:r>
        <w:t>Владелец объекта транспортной инфраструктуры обязан разместить на своем сайте в информационно-телекоммуникационной сети "Интернет" сведения о платных услугах, оказываемых на данном объекте юридическим лицам, индивидуальным предпринимателям, участникам договора простого товарищества, осуществляющим регулярные перевозки по маршруту, в состав которого включен данный объект, включая тарифы на такие услуги. (Дополнение частью - Федеральный закон от 29.12.2017 № 480-ФЗ)</w:t>
      </w:r>
    </w:p>
    <w:p>
      <w:r>
        <w:rPr>
          <w:b/>
        </w:rPr>
        <w:t xml:space="preserve">3. </w:t>
      </w:r>
      <w:r>
        <w:t>навязывать указанным лицам платные услуги, в которых они не заинтересованы</w:t>
      </w:r>
    </w:p>
    <w:p>
      <w:r>
        <w:rPr>
          <w:b/>
        </w:rPr>
        <w:t xml:space="preserve">3. </w:t>
      </w:r>
      <w:r>
        <w:t>взимать плату за пользование элементами обустройства автомобильных дорог</w:t>
      </w:r>
    </w:p>
    <w:p>
      <w:r>
        <w:rPr>
          <w:b/>
        </w:rPr>
        <w:t>Статья 341. Обязанности юридических лиц, индивидуальных предпринимателей, участников договора простого товарищества, осуществляющих регулярные перевозки</w:t>
      </w:r>
    </w:p>
    <w:p>
      <w:r>
        <w:rPr>
          <w:b/>
        </w:rPr>
        <w:t xml:space="preserve">1. </w:t>
      </w:r>
      <w:r>
        <w:t>К управлению транспортным средством, используемым для перевозок по маршруту регулярных перевозок, допускаются</w:t>
      </w:r>
    </w:p>
    <w:p>
      <w:r>
        <w:rPr>
          <w:b/>
        </w:rPr>
        <w:t xml:space="preserve">2. </w:t>
      </w:r>
      <w:r>
        <w:t>Транспортное средство, используемое для перевозок по маршруту регулярных перевозок, должно находиться на праве собственности или ином законном основании у юридического лица, индивидуального предпринимателя или одного из участников договора простого товарищества, сведения о которых включены в карту данного маршрута регулярных перевозок. (В редакции Федерального закона от 14.03.2022 № 56-ФЗ) (Дополнение статьей - Федеральный закон от 29.12.2017 № 480-ФЗ)</w:t>
      </w:r>
    </w:p>
    <w:p>
      <w:r>
        <w:rPr>
          <w:b/>
        </w:rPr>
        <w:t xml:space="preserve">1. </w:t>
      </w:r>
      <w:r>
        <w:t>водитель, заключивший трудовой договор с юридическим лицом, индивидуальным предпринимателем или одним из участников договора простого товарищества, сведения о которых включены в карту данного маршрута регулярных перевозок; (В редакции Федерального закона от 14.03.2022 № 56-ФЗ) 2) индивидуальный предприниматель, участник договора простого товарищества, сведения о которых включены в карту данного маршрута регулярных перевозок. (В редакции Федерального закона от 14.03.2022 № 56-ФЗ)</w:t>
      </w:r>
    </w:p>
    <w:p>
      <w:pPr>
        <w:pStyle w:val="Heading3"/>
      </w:pPr>
      <w:r>
        <w:t>Контроль за осуществлением регулярных перевозок</w:t>
      </w:r>
    </w:p>
    <w:p>
      <w:r>
        <w:rPr>
          <w:b/>
        </w:rPr>
        <w:t>Статья 35. Оценка соблюдения требований в области организации регулярных перевозок</w:t>
      </w:r>
    </w:p>
    <w:p>
      <w:r>
        <w:t>Уполномоченный федеральный орган исполнительной власти принимает решение об отказе в согласовании установления или изменения международного маршрута регулярных перевозок по следующим основаниям</w:t>
      </w:r>
    </w:p>
    <w:p>
      <w:r>
        <w:t>в заявлении об установлении или изменении такого маршрута и прилагаемых к нему документах указаны недостоверные сведения</w:t>
      </w:r>
    </w:p>
    <w:p>
      <w:r>
        <w:t>в состав такого маршрута предлагается включить остановочный пункт, не соответствующий требованиям, предусмотренным частью 2 статьи 30 настоящего Федерального закона</w:t>
      </w:r>
    </w:p>
    <w:p>
      <w:r>
        <w:t>планируемое расписание такого маршрута не соответствует требованиям, указанным в статье 36 настоящего Федерального закона</w:t>
      </w:r>
    </w:p>
    <w:p>
      <w:r>
        <w:t>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или иным нормативным правовым актом Российской Федерации или субъекта Российской Федерации, в границах которого проходит данный маршрут</w:t>
      </w:r>
    </w:p>
    <w:p>
      <w:r>
        <w:t>в состав данного маршрута предлагается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r>
        <w:t>превышено допустимое значение коэффициента допущенных иностранным перевозчиком и водителями транспортных средств, принадлежащих иностранному перевозчику, нарушений законодательства Российской Федерации в области автомобильного транспорта в случае установления или изменения маршрута, обуславливающих изменение сведений, предусмотренных реестром международных маршрутов регулярных перевозок в отношении указанного перевозчика. Допустимое значение коэффициента и порядок расчета такого коэффициента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t>у юридического лица, индивидуального предпринимателя, указанных в заявлении об установлении или изменении данного маршрута, имеется неуплаченный административный штраф, который назначен за совершение административного правонарушения в области транспорта или дорожного движения в соответствии с Кодексом Российской Федерации об административных правонарушениях и срок уплаты которого, установленный Кодексом Российской Федерации об административных правонарушениях, истек</w:t>
      </w:r>
    </w:p>
    <w:p>
      <w:r>
        <w:t>российский перевозчик и (или) иностранный перевозчик, указанные в заявлении об установлении или изменении международного маршрута регулярных перевозок, при оформлении проездных документов (билетов) и формировании персонала (экипажей) транспортных средств не передали сведения в автоматизированные централизованные базы персональных данных о пассажирах и персонале (экипаже) транспортных средств в установленном Федеральным законом от 9 февраля 2007 года № 16-ФЗ "О транспортной безопасности" порядке в отношении двух и более рейсов по ранее установленным международным маршрутам регулярных перевозок (в случае наличия таких маршрутов) в течение ста восьмидесяти дней до дня представления такого заявления в случае установления маршрута или изменения маршрута, обуславливающего изменение сведений, предусмотренных реестром международных маршрутов регулярных перевозок в отношении указанного перевозчика</w:t>
      </w:r>
    </w:p>
    <w:p>
      <w:r>
        <w:t>федеральный орган исполнительной власти в области обеспечения безопасности представил в уполномоченный федеральный орган исполнительной власти в установленном частью 11 статьи 33 настоящего Федерального закона порядке отказ в согласовании проекта планируемого расписания международного маршрута регулярных перевозок для каждого пункта пропуска через Государственную границу Российской Федерации, указанного в таком проекте</w:t>
      </w:r>
    </w:p>
    <w:p>
      <w:r>
        <w:t>в уполномоченный федеральный орган исполнительной власти в течение двухсот сорока дней со дня принятия решения о предварительном согласовании установления или изменения международного маршрута регулярных перевозок от компетентных органов всех иностранных государств, по территориям которых проходит такой маршрут, не поступили разрешительные документы и (или) письма, подтверждающие согласование установления или изменения такого маршрута</w:t>
      </w:r>
    </w:p>
    <w:p>
      <w:r>
        <w:t>в уполномоченный федеральный орган исполнительной власти поступило от компетентного органа любого из иностранных государств, по территориям которых проходит международный маршрут регулярных перевозок, обращение, содержащее отказ в согласовании установления или изменения такого маршрута</w:t>
      </w:r>
    </w:p>
    <w:p>
      <w:r>
        <w:t>не выполнено предусмотренное частью 4 статьи 31 настоящего Федерального закона условие согласования установления или изменения международного маршрута регулярных перевозок, регулярные перевозки по которому предлагается осуществлять одним или несколькими иностранными перевозчиками без привлечения российского перевозчика, или требование, предусмотренное статьей 7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
        <w:t>не выполнено предусмотренное частями 5, 7, 8 статьи 31 настоящего Федерального закона условие согласования установления или изменения международного маршрута регулярных перевозок</w:t>
      </w:r>
    </w:p>
    <w:p>
      <w:r>
        <w:t>заявление об установлении или изменении международного маршрута регулярных перевозок представлено в уполномоченный федеральный орган исполнительной власти перевозчиком, не управомоченным соглашением о совместной эксплуатации международного маршрута регулярных перевозок на представление предложений об установлении, изменении и отмене такого маршрута от имени всех перевозчиков, заключивших указанное соглашение</w:t>
      </w:r>
    </w:p>
    <w:p>
      <w:r>
        <w:t>заявление об установлении или изменении международного маршрута регулярных перевозок, представляемое иностранным перевозчиком, не приложено к поступившему в уполномоченный федеральный орган исполнительной власти и содержащему предложение о согласовании установления или изменения такого маршрута письму компетентного органа иностранного государства, в котором зарегистрирован такой иностранный перевозчик</w:t>
      </w:r>
    </w:p>
    <w:p>
      <w:r>
        <w:t>планируемое расписание такого маршрута не соответствует времени работы автовокзалов и (или) автостанций, на территориях которых расположены используемые для посадки и (или) высадки пассажиров остановочные пункты</w:t>
      </w:r>
    </w:p>
    <w:p>
      <w:r>
        <w:t>(Наименование в редакции Федерального закона от 11.06.2021 № 170-ФЗ)</w:t>
      </w:r>
    </w:p>
    <w:p>
      <w:r>
        <w:rPr>
          <w:b/>
        </w:rPr>
        <w:t xml:space="preserve">1. </w:t>
      </w:r>
      <w:r>
        <w:t>Оценка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(В редакции Федерального закона от 11.06.2021 № 170-ФЗ)</w:t>
      </w:r>
    </w:p>
    <w:p>
      <w:r>
        <w:rPr>
          <w:b/>
        </w:rPr>
        <w:t xml:space="preserve">2. </w:t>
      </w:r>
      <w:r>
        <w:t>(Часть утратила силу - Федеральный закон от 11.06.2021 № 170-ФЗ)</w:t>
      </w:r>
    </w:p>
    <w:p>
      <w:r>
        <w:rPr>
          <w:b/>
        </w:rPr>
        <w:t xml:space="preserve">3. </w:t>
      </w:r>
      <w:r>
        <w:t>Водитель транспортного средства, используемого для осуществления регулярных перевозок, обязан иметь при себе и предоставлять для проверки должностным лицам органа государственного транспортного контроля карту маршрута регулярных перевозок или карту международного маршрута регулярных перевозок. (В редакции Федерального закона от 02.07.2021 № 337-ФЗ)</w:t>
      </w:r>
    </w:p>
    <w:p>
      <w:r>
        <w:rPr>
          <w:b/>
        </w:rPr>
        <w:t xml:space="preserve">4. </w:t>
      </w:r>
      <w:r>
        <w:t>Контрольные (надзорные) мероприятия, проводимые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осуществляются в процессе выполнения регулярных перевозок и не должны приводить к нарушению расписания. (В редакции Федерального закона от 11.06.2021 № 170-ФЗ)</w:t>
      </w:r>
    </w:p>
    <w:p>
      <w:r>
        <w:rPr>
          <w:b/>
        </w:rPr>
        <w:t xml:space="preserve">5. </w:t>
      </w:r>
      <w:r>
        <w:t>Федеральный орган исполнительной власти, осуществляющий функции по контролю и надзору в сфере транспорта, по соглашению с исполнительными органами субъектов Российской Федерации может передавать им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в порядке, установленном законодательством Российской Федерации. (В редакции федеральных законов от 11.06.2021 № 170-ФЗ, от 08.08.2024 № 232-ФЗ)</w:t>
      </w:r>
    </w:p>
    <w:p>
      <w:r>
        <w:rPr>
          <w:b/>
        </w:rPr>
        <w:t>Статья 36. Обстоятельства, о наступлении которых обязан информировать орган государственного транспортного контроля</w:t>
      </w:r>
    </w:p>
    <w:p>
      <w:r>
        <w:rPr>
          <w:b/>
        </w:rPr>
        <w:t xml:space="preserve">1. </w:t>
      </w:r>
      <w:r>
        <w:t>В случае, если устанавливаемый или изменяемый международный маршрут регулярных перевозок (в случае изменения расписания между указанными в настоящей части остановочными пунктами) предусматривает возможность осуществления регулярных перевозок между остановочными пунктами, включенными в состав ранее установленных международного маршрута регулярных перевозок, и (или) межрегионального маршрута регулярных перевозок, и (или) смежного межрегионального маршрута регулярных перевозок, и (или) межмуниципального маршрута регулярных перевозок либо международного маршрута регулярных перевозок, заявление об установлении или изменении которого поступило в уполномоченный федеральный орган исполнительной власти ранее поступления такого заявления в отношении указанного устанавливаемого или изменяемого международного маршрута регулярных перевозок и находится на рассмотрении уполномоченного федерального органа исполнительной власти в соответствии со статьей 33 настоящего Федерального закона,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Минимальная разница в расписаниях между временем прибытия транспортных средств в пункт пропуска через Государственную границу Российской Федерации по устанавливаемому или изменяемому международному маршруту регулярных перевозок и временем прибытия транспортных средств в пункт пропуска через Государственную границу Российской Федерации по каждому из ранее установленных международных маршрутов регулярных перевозок (в случае установления маршрута или изменения расписания)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контролю и надзору в области таможенного дела</w:t>
      </w:r>
    </w:p>
    <w:p>
      <w:r>
        <w:rPr>
          <w:b/>
        </w:rPr>
        <w:t xml:space="preserve">3. </w:t>
      </w:r>
      <w:r>
        <w:t>Указанное в части 1 настоящей статьи требование к минимальной разнице в расписаниях устанавливается в зависимости от суммарной протяженности совпадающего пути следования транспортных средств между общими остановочными пунктами международного маршрута регулярных перевозок, и (или) межрегионального маршрута регулярных перевозок, и (или) смежного межрегионального маршрута регулярных перевозок, и (или) межмуниципального маршрута регулярных перевозок, протяженности устанавливаемого или изменяемого международного маршрута регулярных перевозок и протяженности ранее установленных международного маршрута регулярных перевозок, и (или) смежного межрегионального маршрута регулярных перевозок, и (или) межрегионального маршрута регулярных перевозок, и (или) межмуниципального маршрута регулярных перевозок</w:t>
      </w:r>
    </w:p>
    <w:p>
      <w:r>
        <w:rPr>
          <w:b/>
        </w:rPr>
        <w:t xml:space="preserve">4. </w:t>
      </w:r>
      <w:r>
        <w:t>Разница в расписаниях, меньшая, чем это указано в части 1 настоящей статьи,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международным маршрутам регулярных перевозок и (или) межрегиональным маршрутам регулярных перевозок, и (или) от уполномоченных исполнительных органов субъектов Российской Федерации, ранее установивших смежные межрегиональные маршруты регулярных перевозок по регулируемым тарифам и (или) межмуниципальные маршруты регулярных перевозок по регулируемым тарифам. (В редакции Федерального закона от 08.08.2024 № 232-ФЗ)</w:t>
      </w:r>
    </w:p>
    <w:p>
      <w:r>
        <w:rPr>
          <w:b/>
        </w:rPr>
        <w:t xml:space="preserve">5. </w:t>
      </w:r>
      <w:r>
        <w:t>В случае изменения российским перевозчиком расписания международного маршрута регулярных перевозок в соответствии с частью 8 статьи 33 настоящего Федерального закона при применении частей 1 и 2 настоящей статьи датой представления заявления об установлении или изменении такого маршрута считается дата представления документов, предусмотренных частью 8 статьи 33 настоящего Федерального закона</w:t>
      </w:r>
    </w:p>
    <w:p>
      <w:r>
        <w:rPr>
          <w:b/>
        </w:rPr>
        <w:t xml:space="preserve">1. </w:t>
      </w:r>
      <w:r>
        <w:t>Орган государственного транспортного контроля обязан информировать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которые заключили государственный или муниципальный контракт либо выдали свидетельство об осуществлении перевозок по маршруту регулярных перевозок или карты международного маршрута регулярных перевозок, о наступлении следующих обстоятельств: (В редакции федеральных законов от 02.07.2021 № 337-ФЗ, от 08.08.2024 № 232-ФЗ) 1) приостановление действия или аннулирование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одного участника договора простого товарищества, которым выдано данное свидетельство либо с которыми заключен государственный или муниципальный контракт; (В редакции Федерального закона от 29.05.2023 № 185-ФЗ) 2) привлечение юридического лица, индивидуального предпринимателя или хотя бы одного участника договора простого товарищества, которым выдано данное свидетельство либо с которыми заключен государственный или муниципальный контракт, к административной ответственности за совершение административных правонарушений, предусмотренных статьей 11.33 Кодекса Российской Федерации об административных правонарушениях;</w:t>
      </w:r>
    </w:p>
    <w:p>
      <w:r>
        <w:rPr>
          <w:b/>
        </w:rPr>
        <w:t xml:space="preserve">2. </w:t>
      </w:r>
      <w:r>
        <w:t>Информация о наступлении обстоятельств, предусмотренных частью 1 настоящей статьи, направляется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посредством факсимильной связи не позднее одного дня со дня наступления каждого из указанных обстоятельств. (В редакции Федерального закона от 08.08.2024 № 232-ФЗ)</w:t>
      </w:r>
    </w:p>
    <w:p>
      <w:r>
        <w:rPr>
          <w:b/>
        </w:rPr>
        <w:t xml:space="preserve">1. </w:t>
      </w:r>
      <w:r>
        <w:t>вступление в законную силу решения суда об исключении сведений об остановочном пункте, который указан в свидетельстве об осуществлении перевозок по маршруту регулярных перевозок, из реестра остановочных пунктов по межрегиональным маршрутам регулярных перевозок</w:t>
      </w:r>
    </w:p>
    <w:p>
      <w:r>
        <w:rPr>
          <w:b/>
        </w:rPr>
        <w:t xml:space="preserve">1. </w:t>
      </w:r>
      <w:r>
        <w:t>приостановление действия или аннулирование у российского перевозчика, которому выданы карты международного маршрута регулярных перевозок, лицензии либо удостоверения допуска к международным автомобильным перевозкам. (Дополнение пунктом - Федеральный закон от 02.07.2021 № 337-ФЗ)</w:t>
      </w:r>
    </w:p>
    <w:p>
      <w:r>
        <w:rPr>
          <w:b/>
        </w:rPr>
        <w:t>Статья 37</w:t>
      </w:r>
    </w:p>
    <w:p>
      <w:r>
        <w:rPr>
          <w:b/>
        </w:rPr>
        <w:t xml:space="preserve">1. </w:t>
      </w:r>
      <w:r>
        <w:t>Отмена международного маршрута регулярных перевозок осуществляется</w:t>
      </w:r>
    </w:p>
    <w:p>
      <w:r>
        <w:rPr>
          <w:b/>
        </w:rPr>
        <w:t xml:space="preserve">2. </w:t>
      </w:r>
      <w:r>
        <w:t>Заявление об отмене международного маршрута регулярных перевозок представляется российским перевозчиком или иностранным перевозчиком при условии, что заявление такого иностранного перевозчика приложено к поступившему в уполномоченный федеральный орган исполнительной власти письму компетентного органа иностранного государства, в котором зарегистрирован такой иностранный перевозчик, содержащему предложение об отмене такого маршрута. Форма указанного заявления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Заявление об отмене международного маршрута регулярных перевозок включает в себя следующие сведения</w:t>
      </w:r>
    </w:p>
    <w:p>
      <w:r>
        <w:rPr>
          <w:b/>
        </w:rPr>
        <w:t xml:space="preserve">4. </w:t>
      </w:r>
      <w:r>
        <w:t>К заявлению об отмене международного маршрута регулярных перевозок прилагаются документы, подтверждающие согласие на отмену такого маршрута всех российских и (или) иностранных перевозчиков, имеющих право осуществлять регулярные перевозки по такому маршруту в соответствии с соглашением о совместной эксплуатации международного маршрута регулярных перевозок</w:t>
      </w:r>
    </w:p>
    <w:p>
      <w:r>
        <w:rPr>
          <w:b/>
        </w:rPr>
        <w:t xml:space="preserve">5. </w:t>
      </w:r>
      <w:r>
        <w:t>Допускается рассмотрение уполномоченным федеральным органом исполнительной власти предложения об отмене международного маршрута регулярных перевозок, содержащегося в обращении, поступившем от компетентного органа иностранного государства, по территории которого проходит такой маршрут, без приложения заявления об отмене такого маршрута от иностранного перевозчика, который зарегистрирован в иностранном государстве</w:t>
      </w:r>
    </w:p>
    <w:p>
      <w:r>
        <w:rPr>
          <w:b/>
        </w:rPr>
        <w:t xml:space="preserve">6. </w:t>
      </w:r>
      <w:r>
        <w:t>В случае, если иностранный перевозчик фактически не осуществляет регулярные перевозки по международному маршруту регулярных перевозок или осуществляет их с систематическим нарушением установленного расписания, уполномоченный федеральный орган исполнительной власти направляет в компетентный орган иностранного государства, в котором зарегистрирован иностранный перевозчик, обращение с предложением о принятии к иностранному перевозчику мер по обеспечению осуществления им регулярных перевозок в соответствии с установленным расписанием или о подборе компетентным органом иностранного государства другого иностранного перевозчика для осуществления регулярных перевозок по такому маршруту</w:t>
      </w:r>
    </w:p>
    <w:p>
      <w:r>
        <w:rPr>
          <w:b/>
        </w:rPr>
        <w:t xml:space="preserve">7. </w:t>
      </w:r>
      <w:r>
        <w:t>В случае, если российский перевозчик фактически не осуществляет регулярные перевозки по международному маршруту регулярных перевозок или осуществляет их с систематическим нарушением установленного расписания, уполномоченный федеральный орган исполнительной власти направляет российскому перевозчику уведомление о необходимости осуществления регулярных перевозок в соответствии с установленным расписанием</w:t>
      </w:r>
    </w:p>
    <w:p>
      <w:r>
        <w:rPr>
          <w:b/>
        </w:rPr>
        <w:t xml:space="preserve">8. </w:t>
      </w:r>
      <w:r>
        <w:t>В случае, если по истечении десяти рабочих дней со дня получения уведомления, указанного в части 7 настоящей статьи, российским перевозчиком не возобновлены перевозки по такому международному маршруту регулярных перевозок или допущено нарушение установленного расписания, организуется подбор другого российского перевозчика в целях замены российского перевозчика, осуществляющего регулярные перевозки по международному маршруту регулярных перевозок</w:t>
      </w:r>
    </w:p>
    <w:p>
      <w:r>
        <w:rPr>
          <w:b/>
        </w:rPr>
        <w:t xml:space="preserve">9. </w:t>
      </w:r>
      <w:r>
        <w:t>В случае, если в результате подбора российского перевозчика выявлен российский перевозчик, имеющий намерение осуществлять регулярные перевозки по данному международному маршруту регулярных перевозок, уполномоченный федеральный орган исполнительной власти направляет в компетентные органы иностранных государств, в которых зарегистрированы иностранные перевозчики, осуществляющие регулярные перевозки по такому маршруту, обращения с предложением о согласовании изменения международного маршрута регулярных перевозок, предусматривающего замену российского перевозчика</w:t>
      </w:r>
    </w:p>
    <w:p>
      <w:r>
        <w:rPr>
          <w:b/>
        </w:rPr>
        <w:t xml:space="preserve">10. </w:t>
      </w:r>
      <w:r>
        <w:t>В случае, если в течение девяноста дней со дня направления обращений, указанных в части 9 настоящей статьи, от компетентных органов иностранных государств не получены обращения, подтверждающие согласование изменения международного маршрута регулярных перевозок, предусматривающего замену российского перевозчика, или получены немотивированные отказы в согласовании указанного изменения, уполномоченный федеральный орган исполнительной власти инициирует отмену международного маршрута регулярных перевозок</w:t>
      </w:r>
    </w:p>
    <w:p>
      <w:r>
        <w:rPr>
          <w:b/>
        </w:rPr>
        <w:t xml:space="preserve">11. </w:t>
      </w:r>
      <w:r>
        <w:t>Под систематическим нарушением установленного расписания понимается невыполнение перевозчиком в течение календарного месяца более двадцати пяти процентов рейсов, предусмотренных расписанием, выявленное на основании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К невыполненным рейсам не относятся рейсы, которые не были выполнены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временного ограничения или запрета на движение транспортных средств в приграничной зоне, прекращения деятельности автовокзала или автостанции</w:t>
      </w:r>
    </w:p>
    <w:p>
      <w:r>
        <w:rPr>
          <w:b/>
        </w:rPr>
        <w:t xml:space="preserve">12. </w:t>
      </w:r>
      <w:r>
        <w:t>Обращения с предложением об отмене международного маршрута регулярных перевозок направляются уполномоченным федеральным органом исполнительной власти в компетентные органы иностранных государств, в которых зарегистрированы иностранные перевозчики, имеющие право осуществлять регулярные перевозки по такому маршруту</w:t>
      </w:r>
    </w:p>
    <w:p>
      <w:r>
        <w:rPr>
          <w:b/>
        </w:rPr>
        <w:t xml:space="preserve">13. </w:t>
      </w:r>
      <w:r>
        <w:t>В случае, если в течение девяноста дней со дня направления обращения с предложением об отмене международного маршрута регулярных перевозок эксплуатация маршрута не возобновлена или осуществляется с систематическим нарушением установленного расписания, уполномоченный федеральный орган исполнительной власти в срок, не превышающий десяти дней после дня истечения указанного срока, принимает решение об отмене такого маршрута и исключает сведения о нем из реестра международных маршрутов регулярных перевозок</w:t>
      </w:r>
    </w:p>
    <w:p>
      <w:r>
        <w:rPr>
          <w:b/>
        </w:rPr>
        <w:t xml:space="preserve">14. </w:t>
      </w:r>
      <w:r>
        <w:t>Уполномоченный федеральный орган исполнительной власти в срок, не превышающий десяти дней со дня принятия решения об отмене международного маршрута регулярных перевозок, направляет в компетентные органы иностранных государств, по территориям которых проходит такой маршрут, органы государственного контроля (надзора), российским перевозчикам, которым были выданы карты такого маршрута, а также владельцам остановочных пунктов, входящих в состав такого маршрута и расположенных на территории Российской Федерации, уведомления об исключении сведений о таком маршруте из реестра международных маршрутов регулярных перевозок</w:t>
      </w:r>
    </w:p>
    <w:p>
      <w:r>
        <w:rPr>
          <w:b/>
        </w:rPr>
        <w:t xml:space="preserve">15. </w:t>
      </w:r>
      <w:r>
        <w:t>Уполномоченный федеральный орган исполнительной власти в срок, не превышающий трех дней со дня принятия решения об отмене международного маршрута регулярных перевозок, исключает сведения о данном маршруте из реестра международных маршрутов регулярных перевозок</w:t>
      </w:r>
    </w:p>
    <w:p>
      <w:r>
        <w:rPr>
          <w:b/>
        </w:rPr>
        <w:t xml:space="preserve">1. </w:t>
      </w:r>
      <w:r>
        <w:t>по предложению российского перевозчика, имеющего право осуществлять регулярные перевозки по такому маршруту, при условии наличия согласия на отмену такого маршрута всех российских и (или) иностранных перевозчиков, имеющих право осуществлять регулярные перевозки по такому маршруту в соответствии с соглашением о совместной эксплуатации международного маршрута регулярных перевозок</w:t>
      </w:r>
    </w:p>
    <w:p>
      <w:r>
        <w:rPr>
          <w:b/>
        </w:rPr>
        <w:t xml:space="preserve">1. </w:t>
      </w:r>
      <w:r>
        <w:t>по предложению компетентного органа иностранного государства, по территории которого проходит такой маршрут</w:t>
      </w:r>
    </w:p>
    <w:p>
      <w:r>
        <w:rPr>
          <w:b/>
        </w:rPr>
        <w:t xml:space="preserve">1. </w:t>
      </w:r>
      <w:r>
        <w:t>по инициативе уполномоченного федерального органа исполнительной власти в случаях, предусмотренных частью 10 настоящей статьи и пунктом 4 части 1 статьи 36 настоящего Федерального закона</w:t>
      </w:r>
    </w:p>
    <w:p>
      <w:r>
        <w:rPr>
          <w:b/>
        </w:rPr>
        <w:t xml:space="preserve">1. </w:t>
      </w:r>
      <w:r>
        <w:t>по инициативе уполномоченного федерального органа исполнительной власти в случае истечения срока, на который согласовано установление международного маршрута регулярных перевозок</w:t>
      </w:r>
    </w:p>
    <w:p>
      <w:r>
        <w:rPr>
          <w:b/>
        </w:rPr>
        <w:t xml:space="preserve">3. </w:t>
      </w:r>
      <w:r>
        <w:t>наименование юридического лица или фамилия, имя и, если имеется, отчество индивидуального предпринимателя (для российского или иностранного перевозчика), идентификационный номер налогоплательщика (для российского перевозчика)</w:t>
      </w:r>
    </w:p>
    <w:p>
      <w:r>
        <w:rPr>
          <w:b/>
        </w:rPr>
        <w:t xml:space="preserve">3. </w:t>
      </w:r>
      <w:r>
        <w:t>регистрационный номер международного маршрута регулярных перевозок в реестре международных маршрутов регулярных перевозок</w:t>
      </w:r>
    </w:p>
    <w:p>
      <w:r>
        <w:rPr>
          <w:b/>
        </w:rPr>
        <w:t xml:space="preserve">3. </w:t>
      </w:r>
      <w:r>
        <w:t>способ получения уведомлений о решениях, принимаемых уполномоченным федеральным органом исполнительной власти (для российского перевозчика)</w:t>
      </w:r>
    </w:p>
    <w:p>
      <w:r>
        <w:t>(Статья утратила силу - Федеральный закон от 15.04.2022 № 92-ФЗ)</w:t>
      </w:r>
    </w:p>
    <w:p>
      <w:r>
        <w:rPr>
          <w:b/>
        </w:rPr>
        <w:t>Статья 371. Государственный контроль за осуществлением регулярных пассажирских международных автомобильных перевозок</w:t>
      </w:r>
    </w:p>
    <w:p>
      <w:r>
        <w:rPr>
          <w:b/>
        </w:rPr>
        <w:t xml:space="preserve">1. </w:t>
      </w:r>
      <w:r>
        <w:t>Государственный контроль за осуществлением регулярных пассажирских международных автомобильных перевозок по территории Российской Федерации осуществляется в порядке, установленном Федеральным законом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если иное не установлено иными федеральными законами</w:t>
      </w:r>
    </w:p>
    <w:p>
      <w:r>
        <w:rPr>
          <w:b/>
        </w:rPr>
        <w:t xml:space="preserve">2. </w:t>
      </w:r>
      <w:r>
        <w:t>Положения настоящего Федерального закона в части, касающейся организации регулярных перевозок по международным маршрутам регулярных перевозок, применяются в случаях, если иное не предусмотрено международными договорами Российской Федерации в области международного автомобильного сообщения. (Дополнение статьей - Федеральный закон от 02.07.2021 № 337-ФЗ)</w:t>
      </w:r>
    </w:p>
    <w:p>
      <w:r>
        <w:rPr>
          <w:b/>
        </w:rPr>
        <w:t>Статья 372. Общественная защита прав юридических лиц и индивидуальных предпринимателей, осуществляющих регулярные перевозки</w:t>
      </w:r>
    </w:p>
    <w:p>
      <w:r>
        <w:t>Объединения юридических лиц и индивидуальных предпринимателей, осуществляющих регулярные перевозки пассажиров и багажа автомобильным транспортом и городским наземным электрическим транспортом, вправе</w:t>
      </w:r>
    </w:p>
    <w:p>
      <w:r>
        <w:t>обращаться в органы прокуратуры с просьбой принести протест на противоречащие закону нормативные правовые акты, ущемляющие права или законные интересы членов указанных объединений, неопределенного круга лиц, осуществляющих такие перевозки</w:t>
      </w:r>
    </w:p>
    <w:p>
      <w:r>
        <w:t>обращаться в суд или иные органы государственной власти, органы местного самоуправления в защиту прав или законных интересов членов указанных объединений, неопределенного круга лиц, осуществляющих такие перевозки. (Дополнение статьей - Федеральный закон от 29.05.2023 № 185-ФЗ)</w:t>
      </w:r>
    </w:p>
    <w:p>
      <w:pPr>
        <w:pStyle w:val="Heading3"/>
      </w:pPr>
      <w:r>
        <w:t>Заключительные положения</w:t>
      </w:r>
    </w:p>
    <w:p>
      <w:r>
        <w:rPr>
          <w:b/>
        </w:rPr>
        <w:t>Статья 38. Создание условий для беспрепятственного осуществления регулярных перевозок посредством введения ограничений при организации перевозок пассажиров и багажа по заказу</w:t>
      </w:r>
    </w:p>
    <w:p>
      <w:r>
        <w:rPr>
          <w:b/>
        </w:rPr>
        <w:t xml:space="preserve">1. </w:t>
      </w:r>
      <w:r>
        <w:t>Тарифы на перевозку пассажиров и провоз багажа по международным маршрутам регулярных перевозок устанавливаются перевозчиками, которым выданы карты международного маршрута регулярных перевозок</w:t>
      </w:r>
    </w:p>
    <w:p>
      <w:r>
        <w:rPr>
          <w:b/>
        </w:rPr>
        <w:t xml:space="preserve">2. </w:t>
      </w:r>
      <w:r>
        <w:t>В случае, если международным договором Российской Федерации в области международных автомобильных перевозок предусмотрено согласование тарифов на перевозку пассажиров и провоз багажа по международным маршрутам регулярных перевозок, их согласование осуществляется в порядке, предусмотренном таким международным договором</w:t>
      </w:r>
    </w:p>
    <w:p>
      <w:r>
        <w:rPr>
          <w:b/>
        </w:rPr>
        <w:t xml:space="preserve">1. </w:t>
      </w:r>
      <w:r>
        <w:t>В целях создания условий для беспрепятственного осуществления регулярных перевозок допускается установление нормативными правовыми актами субъектов Российской Федерации или нормативными правовыми актами субъектов Российской Федерации - городов федерального значения Москвы, Санкт-Петербурга, Севастополя мест на территориях муниципальных образований, входящих в состав соответствующего субъекта Российской Федерации, либо мест на территориях субъектов Российской Федерации - городов федерального значения Москвы, Санкт-Петербурга, Севастополя, отправление из которых одного и того же транспортного средства, используемого для перевозок пассажиров и багажа по заказу, более трех раз в течение одного месяца запрещается или должно согласовываться с уполномоченным исполнительным органом соответствующего субъекта Российской Федерации. (В редакции Федерального закона от 08.08.2024 № 232-ФЗ)</w:t>
      </w:r>
    </w:p>
    <w:p>
      <w:r>
        <w:rPr>
          <w:b/>
        </w:rPr>
        <w:t xml:space="preserve">2. </w:t>
      </w:r>
      <w:r>
        <w:t>Требования, установленные в соответствии с частью 1 настоящей статьи, не применяются в отношении организованных перевозок групп детей, перевозок, связанных с оказанием ритуальных услуг, а также в отношении перевозок туристов, осуществляемых по договору о реализации туристского продукта с использованием транспортных средств юридических лиц, сведения о которых внесены в единый федеральный реестр туроператоров в соответствии с Федеральным законом от 24 ноября 1996 года № 132-ФЗ "Об основах туристской деятельности в Российской Федерации", или транспортными средствами, предоставленными для таких перевозок в соответствии с договорами фрахтования, заключенными с указанными юридическими лицами. (В редакции Федерального закона от 29.05.2023 № 185-ФЗ)</w:t>
      </w:r>
    </w:p>
    <w:p>
      <w:r>
        <w:rPr>
          <w:b/>
        </w:rPr>
        <w:t xml:space="preserve">3. </w:t>
      </w:r>
      <w:r>
        <w:t>Согласование отправления транспортного средства, предусмотренное частью 1 настоящей статьи (в том числе основания для отказа в таком согласовании), осуществляется в порядке, установленном нормативным правовым актом исполнительного органа субъекта Российской Федерации. (В редакции Федерального закона от 08.08.2024 № 232-ФЗ)</w:t>
      </w:r>
    </w:p>
    <w:p>
      <w:r>
        <w:rPr>
          <w:b/>
        </w:rPr>
        <w:t xml:space="preserve">4. </w:t>
      </w:r>
      <w:r>
        <w:t>Посадка пассажиров в транспортное средство, которое используется для перевозок пассажиров и багажа по заказу с нарушением требований, предусмотренных нормативным правовым актом, принятым в соответствии с частью 1 настоящей статьи, признается посадкой пассажиров в транспортное средство в неустановленном месте. (Статья в редакции Федерального закона от 29.12.2017 № 480-ФЗ)</w:t>
      </w:r>
    </w:p>
    <w:p>
      <w:r>
        <w:rPr>
          <w:b/>
        </w:rPr>
        <w:t>Статья 39. Обеспечение реализации положений настоящего Федерального закона</w:t>
      </w:r>
    </w:p>
    <w:p>
      <w:r>
        <w:rPr>
          <w:b/>
        </w:rPr>
        <w:t xml:space="preserve">1. </w:t>
      </w:r>
      <w:r>
        <w:t>Заявление об установлении, изменении или отмене международного маршрута регулярных перевозок и прилагаемые к нему документы представляются российским перевозчиком в уполномоченный федеральный орган исполнительной власти одним из следующих способов по выбору такого российского перевозчика</w:t>
      </w:r>
    </w:p>
    <w:p>
      <w:r>
        <w:rPr>
          <w:b/>
        </w:rPr>
        <w:t xml:space="preserve">2. </w:t>
      </w:r>
      <w:r>
        <w:t>Уведомления о решениях, принятых по представленному российским перевозчиком заявлению об установлении, изменении или отмене международного маршрута регулярных перевозок, направляются уполномоченным федеральным органом исполнительной власти российскому перевозчику способом, указанным в таком заявлении (в форме электронных документов, пакета электронных документов, подписанных усиленной квалифицированной электронной подписью,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или в форме документов на бумажном носителе, представленных непосредственно заявителю или его представителю в случае его личной явки или заказным почтовым отправлением с уведомлением о вручении)</w:t>
      </w:r>
    </w:p>
    <w:p>
      <w:r>
        <w:rPr>
          <w:b/>
        </w:rPr>
        <w:t xml:space="preserve">3. </w:t>
      </w:r>
      <w:r>
        <w:t>Уведомления о решениях, принятых по представленному иностранным перевозчиком заявлению об установлении, изменении или отмене международного маршрута регулярных перевозок, направляются уполномоченным федеральным органом исполнительной власти в компетентный орган иностранного государства, в котором зарегистрирован такой иностранный перевозчик, почтовым отправлением</w:t>
      </w:r>
    </w:p>
    <w:p>
      <w:r>
        <w:rPr>
          <w:b/>
        </w:rPr>
        <w:t xml:space="preserve">4. </w:t>
      </w:r>
      <w:r>
        <w:t>Уполномоченный федеральный орган исполнительной власти осуществляет взаимодействие с федеральными органами исполнительной власти и уполномоченными исполнительными органами субъектов Российской Федерации, предусмотренное статьями 33 и 37 настоящего Федерального закона, в том числе в электронной форме с использованием единой системы межведомственного электронного взаимодействия. (В редакции Федерального закона от 08.08.2024 № 232-ФЗ)</w:t>
      </w:r>
    </w:p>
    <w:p>
      <w:r>
        <w:rPr>
          <w:b/>
        </w:rPr>
        <w:t xml:space="preserve">1. </w:t>
      </w:r>
      <w:r>
        <w:t>в форме электронных документов (пакета электронных документов), подписанных простой электронной подписью, ключ которой получен заявителем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или усиленной квалифицированной электронной подписью,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w:t>
      </w:r>
    </w:p>
    <w:p>
      <w:r>
        <w:rPr>
          <w:b/>
        </w:rPr>
        <w:t xml:space="preserve">1. </w:t>
      </w:r>
      <w:r>
        <w:t>в форме электронных документов (пакета электронных документов), подписанных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(Дополнение пунктом - Федеральный закон от 15.04.2022 № 92-ФЗ) 2) в форме документов на бумажном носителе, представленных непосредственно, или заказным почтовым отправлением с уведомлением о вручении</w:t>
      </w:r>
    </w:p>
    <w:p>
      <w:r>
        <w:rPr>
          <w:b/>
        </w:rPr>
        <w:t xml:space="preserve">1. </w:t>
      </w:r>
      <w:r>
        <w:t>В течение тридцати дней со дня официального опубликования настоящего Федерального закона юридические лица, индивидуальные предприниматели, которые после дня официального опубликования настоящего Федерального закона осуществляли регулярные перевозки по маршрутам регулярных перевозок в соответствии с заключенными с ними договорами, выданными им разрешениями, паспортами маршрутов регулярных перевозок или в соответствии с нормативными правовыми актами субъектов Российской Федерации, муниципальными нормативными правовыми актами, направляют в уполномоченный федеральный орган исполнительной власти, уполномоченные исполнительные органы субъектов Российской Федерации или уполномоченные органы местного самоуправления, к компетенции которых в соответствии с настоящим Федеральным законом отнесено ведение реестров соответствующих маршрутов регулярных перевозок, сведения о данных маршрутах регулярных перевозок, предусмотренные частью 1 статьи 26 настоящего Федерального закона. (В редакции Федерального закона от 08.08.2024 № 232-ФЗ)</w:t>
      </w:r>
    </w:p>
    <w:p>
      <w:r>
        <w:rPr>
          <w:b/>
        </w:rPr>
        <w:t xml:space="preserve">2. </w:t>
      </w:r>
      <w:r>
        <w:t>По истечении тридцати дней со дня официального опубликования настоящего Федерального закона и до истечения ста восьмидесяти дней со дня официального опубликования настоящего Федерального закона уполномоченный федеральный орган исполнительной власти, уполномоченные исполнительные органы субъектов Российской Федерации или уполномоченные органы местного самоуправления, к компетенции которых в соответствии с настоящим Федеральным законом отнесено ведение реестров маршрутов регулярных перевозок: (В редакции Федерального закона от 08.08.2024 № 232-ФЗ) 1) организуют проверку указанных в части 1 настоящей статьи сведений, по результатам которой принимают решение о включении или об отказе во включении указанных сведений в соответствующие реестры;</w:t>
      </w:r>
    </w:p>
    <w:p>
      <w:r>
        <w:rPr>
          <w:b/>
        </w:rPr>
        <w:t xml:space="preserve">3. </w:t>
      </w:r>
      <w:r>
        <w:t>До истечения двухсот семидесяти дней со дня официального опубликования настоящего Федерального закона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в соответствии с установленной настоящим Федеральным законом компетенцией выдают юридическим лицам, индивидуальным предпринимателям, которые осуществляют регулярные перевозки, не оплачиваемые за счет средств бюджетов субъектов Российской Федерации и местных бюджетов, по маршрутам регулярных перевозок, включенным в соответствующие реестры, карты данных маршрутов. Указанные карты выдаются на срок, на который этим юридическим лицам, индивидуальным предпринимателям предоставлено право осуществления регулярных перевозок по данным маршрутам в соответствии с заключенными с ними договорами, выданными им разрешениями, паспортами маршрутов регулярных перевозок или в соответствии с нормативными правовыми актами субъектов Российской Федерации, муниципальными нормативными правовыми актами, либо, если это право предоставлено без указания срока или срок, на который предоставлено это право, истек, до истечения одного года со дня официального опубликования настоящего Федерального закона. (В редакции Федерального закона от 08.08.2024 № 232-ФЗ)</w:t>
      </w:r>
    </w:p>
    <w:p>
      <w:r>
        <w:rPr>
          <w:b/>
        </w:rPr>
        <w:t xml:space="preserve">4. </w:t>
      </w:r>
      <w:r>
        <w:t>Уполномоченный федеральный орган исполнительной власти, уполномоченные исполнительные органы субъектов Российской Федерации, уполномоченные органы местного самоуправления в соответствии с установленной настоящим Федеральным законом компетенцией до окончания срока действия указанных в части 3 настоящей статьи карт: (В редакции Федерального закона от 08.08.2024 № 232-ФЗ) 1) выдают их владельцам свидетельство об осуществлении регулярных перевозок по данному маршруту и новые карты данного маршрута. Юридическим лицам и (или) индивидуальным предпринимателям, которые совместно осуществляют регулярные перевозки по данному маршруту, свидетельство об осуществлении перевозок по данному маршруту и карты данного маршрута выдаются при условии заключения ими договора простого товарищества;</w:t>
      </w:r>
    </w:p>
    <w:p>
      <w:r>
        <w:rPr>
          <w:b/>
        </w:rPr>
        <w:t xml:space="preserve">41. </w:t>
      </w:r>
      <w:r>
        <w:t>Если договор, наличие которого явилось основанием для выдачи юридическому лицу или индивидуальному предпринимателю указанных в части 3 настоящей статьи карт маршрута, будет расторгнут до окончания их срока действия либо это юридическое лицо или этот индивидуальный предприниматель откажется от осуществления регулярных перевозок по соответствующему маршруту, уполномоченный исполнительный орган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соответствующему маршруту, вправе: (В редакции Федерального закона от 08.08.2024 № 232-ФЗ) 1) отменить соответствующий маршрут или провести открытый конкурс, предметом которого является право на получение свидетельства об осуществлении перевозок по соответствующему маршруту, в порядке, установленном настоящим Федеральным законом;</w:t>
      </w:r>
    </w:p>
    <w:p>
      <w:r>
        <w:rPr>
          <w:b/>
        </w:rPr>
        <w:t xml:space="preserve">5. </w:t>
      </w:r>
      <w:r>
        <w:t>Указанные в части 4 настоящей статьи свидетельство об осуществлении перевозок по маршруту регулярных перевозок и новые карты маршрута регулярных перевозок (за исключением свидетельств и карт межрегиональных маршрутов регулярных перевозок) выдаются на срок не менее чем пять лет и начинают действовать по истечении срока, на который юридическому лицу, индивидуальному предпринимателю были выданы карты маршрута регулярных перевозок, предусмотренные частью 3 настоящей статьи. Выдача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или региональным комплексным планом транспортного обслуживания населения предусматривается отмена данного маршрута или изменение вида регулярных перевозок по данному маршруту. Юридическое лицо, индивидуальный предприниматель должны быть уведомлены об отмене маршрута регулярных перевозок, изменении вида регулярных перевозок не позднее чем за сто восемьдесят дней до дня вступления соответствующего решения в силу. (В редакции федеральных законов от 21.11.2022 № 459-ФЗ, от 29.05.2023 № 185-ФЗ)</w:t>
      </w:r>
    </w:p>
    <w:p>
      <w:r>
        <w:rPr>
          <w:b/>
        </w:rPr>
        <w:t xml:space="preserve">51. </w:t>
      </w:r>
      <w:r>
        <w:t>Действие выданных в порядке, предусмотренном частью 5 настоящей статьи,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 соответствующего маршрута продлевается в том же порядке, который предусмотрен для свидетельства об осуществлении перевозок по маршруту регулярных перевозок и карт маршрута регулярных перевозок, выданных по результатам открытого конкурса. По окончании срока действия выданных в порядке, предусмотренном частью 5 настоящей статьи, свидетельства об осуществлении перевозок по межрегиональному маршруту регулярных перевозок и карт данного маршрута их действие продлевается на неограниченный срок. (Дополнение частью - Федеральный закон от 29.12.2017 № 480-ФЗ)</w:t>
      </w:r>
    </w:p>
    <w:p>
      <w:r>
        <w:rPr>
          <w:b/>
        </w:rPr>
        <w:t xml:space="preserve">52. </w:t>
      </w:r>
      <w:r>
        <w:t>Указанные в части 4 настоящей статьи новые карты межрегионального маршрута регулярных перевозок выдаются при условии, что все остановочные пункты данного маршрута включены в реестр остановочных пунктов по межрегиональным и международным маршрутам регулярных перевозок. Данные карты выдаются на неограниченный срок и начинают действовать по истечении срока, на который юридическому лицу, индивидуальному предпринимателю были выданы карты маршрута регулярных перевозок, предусмотренные частью 3 настоящей статьи. (Дополнение частью - Федеральный закон от 29.05.2023 № 185-ФЗ)</w:t>
      </w:r>
    </w:p>
    <w:p>
      <w:r>
        <w:rPr>
          <w:b/>
        </w:rPr>
        <w:t xml:space="preserve">6. </w:t>
      </w:r>
      <w:r>
        <w:t>Указанные в части 4 настоящей статьи свидетельство об осуществлении перевозок по маршруту регулярных перевозок и новые карты маршрута регулярных перевозок выдаются на основании заявлений, поданных в письменной форме юридическими лицами, индивидуальными предпринимателями, уполномоченными участниками договоров простого товарищества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 редакции Федерального закона от 08.08.2024 № 232-ФЗ)</w:t>
      </w:r>
    </w:p>
    <w:p>
      <w:r>
        <w:rPr>
          <w:b/>
        </w:rPr>
        <w:t xml:space="preserve">7. </w:t>
      </w:r>
      <w:r>
        <w:t>Отказом от осуществления регулярных перевозок по маршруту регулярных перевозок признается непредставление заявления о выдаче свидетельства об осуществлении перевозок по данному маршруту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данному маршруту, до окончания срока действия указанных в части 3 настоящей статьи карт данного маршрута. (В редакции федеральных законов от 29.12.2017 № 480-ФЗ, от 08.08.2024 № 232-ФЗ)</w:t>
      </w:r>
    </w:p>
    <w:p>
      <w:r>
        <w:rPr>
          <w:b/>
        </w:rPr>
        <w:t xml:space="preserve">71. </w:t>
      </w:r>
      <w:r>
        <w:t>Отказом от заключения для осуществления регулярных перевозок по маршруту регулярных перевозок договора простого товарищества признается непредставление этого договора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данному маршруту, до окончания срока действия указанных в части 3 настоящей статьи карт данного маршрута. (Дополнение частью - Федеральный закон от 29.12.2017 № 480-ФЗ) (В редакции Федерального закона от 08.08.2024 № 232-ФЗ)</w:t>
      </w:r>
    </w:p>
    <w:p>
      <w:r>
        <w:rPr>
          <w:b/>
        </w:rPr>
        <w:t xml:space="preserve">8. </w:t>
      </w:r>
      <w:r>
        <w:t>В целях проведения открытого конкурса, предусмотренного частью 4 настоящей статьи, допускается продление срока действия указанных в части 3 настоящей статьи карт маршрута регулярных перевозок с сохранением на этот срок права юридического лица, индивидуального предпринимателя осуществлять регулярные перевозки по маршруту регулярных перевозок в соответствии с заключенным с ними договором, выданными им разрешением, паспортом маршрута регулярных перевозок или в соответствии с нормативным правовым актом субъекта Российской Федерации, муниципальным нормативным правовым актом не более чем на девяносто дней</w:t>
      </w:r>
    </w:p>
    <w:p>
      <w:r>
        <w:rPr>
          <w:b/>
        </w:rPr>
        <w:t xml:space="preserve">9. </w:t>
      </w:r>
      <w:r>
        <w:t>Регулярные перевозки, частично или полностью оплачиваемые за счет средств бюджетов субъектов Российской Федерации или местных бюджетов, осуществляются в порядке, действовавшем до дня официального опубликования настоящего Федерального закона, в течение срока, по окончании которого в соответствии с графиком, предусмотренным документом планирования регулярных перевозок или региональным комплексным планом транспортного обслуживания населения, в отношении данных перевозок должен быть заключен государственный или муниципальный контракт. Указанный срок не может превышать семь лет со дня официального опубликования настоящего Федерального закона, а в отношении регулярных перевозок, осуществляемых государственными унитарными предприятиями или государственными учреждениями субъектов Российской Федерации - городов федерального значения Москвы, Санкт-Петербурга и Севастополя, - десять лет со дня официального опубликования настоящего Федерального закона. Указанные ограничения сроков не применяются в отношении регулярных перевозок, осуществляемых на основании договоров, которые заключены до дня вступления в силу статьи 14 настоящего Федерального закона и срок действия которых истекает позднее пяти лет со дня опубликования настоящего Федерального закона. (В редакции федеральных законов от 29.12.2017 № 480-ФЗ, от 08.06.2020 № 166-ФЗ, от 21.11.2022 № 459-ФЗ)</w:t>
      </w:r>
    </w:p>
    <w:p>
      <w:r>
        <w:rPr>
          <w:b/>
        </w:rPr>
        <w:t xml:space="preserve">91. </w:t>
      </w:r>
      <w:r>
        <w:t>Если срок действия договора, на основании которого осуществляются регулярные перевозки, частично или полностью оплачиваемые за счет средств бюджетов субъектов Российской Федерации или местных бюджетов, и который заключен до дня вступления в силу статьи 14 настоящего Федерального закона, истекает до окончания срока, указанного в части 9 настоящей статьи, действие такого договора по соглашению сторон может быть продлено на срок, не превышающий срока, указанного в части 9 настоящей статьи. (Дополнение частью - Федеральный закон от 08.06.2020 № 166-ФЗ)</w:t>
      </w:r>
    </w:p>
    <w:p>
      <w:r>
        <w:rPr>
          <w:b/>
        </w:rPr>
        <w:t xml:space="preserve">10. </w:t>
      </w:r>
      <w:r>
        <w:t>В течение ста восьмидесяти дней со дня официального опубликования настоящего Федерального закона органы государственной власти субъектов Российской Федерации, органы местного самоуправления приводят законы и иные нормативные правовые акты субъектов Российской Федерации, муниципальные нормативные правовые акты в соответствие с положениями настоящего Федерального закона. До приведения в соответствие с положениями настоящего Федерального закона законы и иные нормативные правовые акты субъектов Российской Федерации, муниципальные нормативные правовые акты действуют в части, не противоречащей настоящему Федеральному закону</w:t>
      </w:r>
    </w:p>
    <w:p>
      <w:r>
        <w:rPr>
          <w:b/>
        </w:rPr>
        <w:t xml:space="preserve">2. </w:t>
      </w:r>
      <w:r>
        <w:t>размещают на своих официальных сайтах в информационно-телекоммуникационной сети "Интернет" указанные в части 1 статьи 26 настоящего Федерального закона сведения о маршрутах регулярных перевозок, которые установлены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действовавшими до дня официального опубликования настоящего Федерального закона, и включены в соответствующие реестры</w:t>
      </w:r>
    </w:p>
    <w:p>
      <w:r>
        <w:rPr>
          <w:b/>
        </w:rPr>
        <w:t xml:space="preserve">4. </w:t>
      </w:r>
      <w:r>
        <w:t>устанавливают отдельный маршрут в отношении регулярных перевозок, осуществляемых каждым юридическим лицом, каждым индивидуальным предпринимателем, в случае, если указанные в пункте 1 настоящей части регулярные перевозки осуществляются совместно не более чем тремя юридическими лицами и (или) индивидуальными предпринимателями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такие юридические лица, индивидуальные предприниматели отказались от заключения договора простого товарищества, а также выдают таким юридическим лицам, индивидуальным предпринимателям свидетельства об осуществлении регулярных перевозок по соответствующим установленным маршрутам регулярных перевозок и новые карты соответствующих установленных маршрутов регулярных перевозок с учетом максимального количества транспортных средств, которые ранее использовались для совместных регулярных перевозок каждым из таких юридических лиц, индивидуальных предпринимателей</w:t>
      </w:r>
    </w:p>
    <w:p>
      <w:r>
        <w:rPr>
          <w:b/>
        </w:rPr>
        <w:t xml:space="preserve">4. </w:t>
      </w:r>
      <w:r>
        <w:t>проводят открытый конкурс на право осуществления регулярных перевозок по смежному межрегиональному маршруту регулярных перевозок, межмуниципальному маршруту регулярных перевозок или муниципальному маршруту регулярных перевозок в порядке, установленном настоящим Федеральным законом, в случае, если указанные в пункте 1 настоящей части регулярные перевозки осуществляются совместно более чем тремя юридическими лицами и (или) индивидуальными предпринимателями по данным маршрутам и такие юридические лица, индивидуальные предприниматели отказались от заключения договора простого товарищества</w:t>
      </w:r>
    </w:p>
    <w:p>
      <w:r>
        <w:rPr>
          <w:b/>
        </w:rPr>
        <w:t xml:space="preserve">4. </w:t>
      </w:r>
      <w:r>
        <w:t>устанавливают в отношении регулярных перевозок, осуществляемых каждым юридическим лицом, каждым индивидуальным предпринимателем, отдельный межрегиональный маршрут регулярных перевозок в случае, если указанные в пункте 1 настоящей части регулярные перевозки осуществляются совместно несколькими юридическими лицами и (или) индивидуальными предпринимателями по межрегиональному маршруту регулярных перевозок, установленному уполномоченным федеральным органом исполнительной власти, и такие юридические лица, индивидуальные предприниматели отказались от заключения договора простого товарищества, а также выдают таким юридическим лицам, индивидуальным предпринимателям свидетельства об осуществлении регулярных перевозок по соответствующим установленным маршрутам регулярных перевозок и новые карты соответствующих установленных маршрутов регулярных перевозок с учетом максимального количества транспортных средств, которые ранее использовались для совместных регулярных перевозок каждым из таких юридических лиц, индивидуальных предпринимателей</w:t>
      </w:r>
    </w:p>
    <w:p>
      <w:r>
        <w:rPr>
          <w:b/>
        </w:rPr>
        <w:t xml:space="preserve">4. </w:t>
      </w:r>
      <w:r>
        <w:t>устанавливают отдельный маршрут в отношении регулярных перевозок, не оплачиваемых за счет средств бюджетов субъектов Российской Федерации или местных бюджетов в случае, если такие перевозки осуществляются по одному маршруту совместно с регулярными перевозками, частично или полностью оплачиваемыми за счет средств бюджетов субъектов Российской Федерации или местных бюджетов, а также выдают свидетельства об осуществлении регулярных перевозок по соответствующим установленным маршрутам регулярных перевозок и новые карты установленного маршрута регулярных перевозок в порядке, предусмотренном пунктами 1 - 3 настоящей части</w:t>
      </w:r>
    </w:p>
    <w:p>
      <w:r>
        <w:rPr>
          <w:b/>
        </w:rPr>
        <w:t xml:space="preserve">41. </w:t>
      </w:r>
      <w:r>
        <w:t>на период, необходимый для проведения открытого конкурса, предметом которого является право на получение свидетельства об осуществлении перевозок по соответствующему маршруту, но не более чем один раз на срок, который не может превышать сто восемьдесят дней, выдать иному юридическому лицу или иному индивидуальному предпринимателю без проведения такого открытого конкурса свидетельство об осуществлении перевозок по соответствующему маршруту и карты соответствующего маршрута. (Дополнение частью - Федеральный закон от 29.12.2017 № 480-ФЗ)</w:t>
      </w:r>
    </w:p>
    <w:p>
      <w:r>
        <w:rPr>
          <w:b/>
        </w:rPr>
        <w:t>Статья 40.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3533; 2005, № 1, ст. 9, 13, 40, 45; № 10, ст. 763; № 13, ст. 1075, 1077; № 19, ст. 1752; № 27, ст. 2719, 2721; № 30, ст. 3104, 3131; № 50, ст. 5247; № 52, ст. 5596; 2006, № 1, ст. 10; № 2, ст. 172; № 6, ст. 636; № 12, ст. 1234; № 17, ст. 1776; № 18, ст. 1907; № 19, ст. 2066; № 23, ст. 2380; № 28, ст. 2975; № 30, ст. 3287; № 31, ст. 3420, 3432, 3438; № 43, ст. 4412; № 45, ст. 4641; № 50, ст. 5279; № 52, ст. 5498; 2007, № 1, ст. 21, 29; № 16, ст. 1825; № 20, ст. 2367; № 26, ст. 3089; № 30, ст. 3755; № 31, ст. 4007, 4008, 4009, 4015; № 41, ст. 4845; № 43, ст. 5084; № 46, ст. 5553; № 50, ст. 6246; 2008, № 20, ст. 2251; № 29, ст. 3418; № 30, ст. 3604; № 49, ст. 5745, 5748; № 52, ст. 6227, 6235, 6236; 2009, № 1, ст. 17; № 7, ст. 777; № 23, ст. 2759, 2776; № 26, ст. 3120, 3122, 3132; № 29, ст. 3597, 3635, 3642; № 30, ст. 3739; № 45, ст. 5265; № 48, ст. 5711, 5724; № 52, ст. 6406, 6412; 2010, № 1, ст. 1; № 11, ст. 1176; № 15, ст. 1751; № 19, ст. 2291; № 21, ст. 2525; № 23, ст. 2790; № 27, ст. 3416; № 28, ст. 3553; № 30, ст. 4002, 4006, 4007; № 31, ст. 4158, 4164, 4193, 4195, 4198, 4206, 4207, 4208; № 32, ст. 4298; № 41, ст. 5192; № 50, ст. 6605; № 52, ст. 6995; 2011, № 1, ст. 10, 23; № 7, ст. 901; № 15, ст. 2039, 2041; № 17, ст. 2310; № 19, ст. 2715; № 23, ст. 3260; № 27, ст. 3873, 3881; № 29, ст. 4284, 4290, 4298; № 30, ст. 4573, 4585, 4590, 4598, 4600, 4601, 4605; № 45, ст. 6334; № 46, ст. 6406; № 48, ст. 6728; № 49, ст. 7025, 7042, 7061; № 50, ст. 7342, 7345, 7346, 7351, 7352, 7355, 7362, 7366; 2012, № 6, ст. 621; № 10, ст. 1166; № 15, ст. 1723, 1724; № 18, ст. 2126, 2128; № 19, ст. 2278, 2281; № 24, ст. 3068, 3069, 3082; № 25, ст. 3268; № 29, ст. 3996; № 31, ст. 4320, 4322, 4330; № 47, ст. 6402, 6403; № 49, ст. 6757; № 53, ст. 7577, 7602; 2013, № 14, ст. 1651, 1666; № 19, ст. 2319, 2323, 2325; № 23, ст. 2871, 2875; № 26, ст. 3207, 3208; № 27, ст. 3454, 3470, 3478; № 30, ст. 4025, 4026, 4029, 4030, 4031, 4032, 4034, 4036, 4040, 4044, 4082; № 31, ст. 4191; № 40, ст. 5032; № 43, ст. 5443, 5444, 5445, 5452; № 44, ст. 5624, 5643; № 48, ст. 6161, 6165; № 49, ст. 6327, 6342; № 51, ст. 6683, 6685, 6695, 6696; № 52, ст. 6961, 6980, 6986, 6999, 7002; 2014, № 6, ст. 557, 566; № 11, ст. 1092, 1096; № 14, ст. 1562; № 19, ст. 2302, 2306, 2310, 2324, 2326, 2327, 2335; № 23, ст. 2927; № 26, ст. 3366, 3368, 3379, 3395; № 30, ст. 4211, 4214, 4218, 4220, 4224, 4228, 4244, 4256, 4259, 4264, 4278; № 42, ст. 5615; № 43, ст. 5799, 5801; № 48, ст. 6636, 6638, 6642, 6643; № 52, ст. 7549, 7550, 7557; 2015, № 1, ст. 29, 37, 67, 74, 83, 84, 85; № 10, ст. 1405, 1416; № 13, ст. 1804, 1811; № 14, ст. 2011, 2021; № 18, ст. 2620; № 21, ст. 2981) следующие изменения: 1) главу 11 дополнить статьей 11.33 следующего содержания: "Статья 11.33. Нарушение порядка использования автобуса, трамвая или троллейбуса 1. Посадка в автобус, трамвай или троллейбус либо высадка из автобуса, трамвая или троллейбуса пассажиров в неустановленных местах - влечет наложение административного штрафа на водителя в размере трех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водителя в размере пяти тысяч рублей</w:t>
      </w:r>
    </w:p>
    <w:p>
      <w:r>
        <w:rPr>
          <w:b/>
        </w:rPr>
        <w:t xml:space="preserve">3. </w:t>
      </w:r>
      <w:r>
        <w:t>Стоянка в ночное время автобуса, трамвая или троллейбуса, используемых для осуществления регулярных перевозок пассажиров, вне установленных мест - 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
        <w:rPr>
          <w:b/>
        </w:rPr>
        <w:t xml:space="preserve">4. </w:t>
      </w:r>
      <w:r>
        <w:t>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
        <w:rPr>
          <w:b/>
        </w:rPr>
        <w:t xml:space="preserve">5. </w:t>
      </w:r>
      <w:r>
        <w:t>Использование автобуса, трамвая или троллейбуса с иными характеристиками, чем те, которые предусмотрены картой маршрута регулярных перевозок, - влечет наложение административного штрафа на должностных лиц в размере десяти тысяч рублей; на юридических лиц - двадцати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
        <w:rPr>
          <w:b/>
        </w:rPr>
        <w:t xml:space="preserve">5. </w:t>
      </w:r>
      <w:r>
        <w:t>в статье 23.36:</w:t>
      </w:r>
    </w:p>
    <w:p>
      <w:r>
        <w:rPr>
          <w:b/>
        </w:rPr>
        <w:t xml:space="preserve">5. </w:t>
      </w:r>
      <w:r>
        <w:t>дополнить статьей 23.362 следующего содержания: "Статья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
        <w:rPr>
          <w:b/>
        </w:rPr>
        <w:t xml:space="preserve">5. </w:t>
      </w:r>
      <w:r>
        <w:t>часть 1 после цифр "11.31," дополнить цифрами "11.33,"</w:t>
      </w:r>
    </w:p>
    <w:p>
      <w:r>
        <w:rPr>
          <w:b/>
        </w:rPr>
        <w:t xml:space="preserve">5. </w:t>
      </w:r>
      <w:r>
        <w:t>пункт 1 части 2 после цифр "11.31," дополнить цифрами "11.33,"</w:t>
      </w:r>
    </w:p>
    <w:p>
      <w:r>
        <w:rPr>
          <w:b/>
        </w:rPr>
        <w:t>Статья 41.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48, ст. 6637; 2015, № 10, ст. 1418) следующие изменения</w:t>
      </w:r>
    </w:p>
    <w:p>
      <w:r>
        <w:t>статью 22 дополнить частью 212 следующего содержания: "212.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в пункте 2 статьи 42 слова "услуги. При этом в извещении" заменить словами "услуги. В случае, если контрактом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контракта исходя из фактически выполненного объема данных работ, но не превышающего объема работ, подлежащих выполнению в соответствии с контрактом. При этом в извещении"</w:t>
      </w:r>
    </w:p>
    <w:p>
      <w:r>
        <w:t>часть 11 статьи 50 дополнить пунктом 3 следующего содержания: "3)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rPr>
          <w:b/>
        </w:rPr>
        <w:t>Статья 42.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4 - 32, 36 - 38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Статьи 33 - 35, 40 настоящего Федерального закона вступают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