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порядке формирования Совета Федерации Федерального Собрания Российской Федерации"</w:t>
      </w:r>
    </w:p>
    <w:p>
      <w:r>
        <w:rPr>
          <w:b/>
        </w:rPr>
        <w:t>Статья None. Федеральный закон   от 03.07.2016 № 310-ФЗ</w:t>
      </w:r>
    </w:p>
    <w:p>
      <w:r>
        <w:t>О внесении изменений в статью 2 Федерального закона "О порядке формирования Совета Федерации Федерального Собрания Российской Федерации" Утратил силу - Федеральный закон от 22.12.2020 № 439-ФЗ РОССИЙСКАЯ ФЕДЕРАЦИЯ ФЕДЕРАЛЬНЫЙ ЗАКОН О внесении изменений в статью 2 Федерального закона "О порядке формирования Совета Федерации Федерального Собрания Российской Федерации" Принят Государственной Думой 21 июня 2016 года Одобрен Советом Федерации 29 июня 2016 года Внести в часть 3 статьи 2 Федерального закона от 3 декабря 2012 года № 229-ФЗ "О порядке формирования Совета Федерации Федерального Собрания Российской Федерации" (Собрание законодательства Российской Федерации, 2012, № 50, ст. 6952; 2013, № 14, ст. 1638; № 19, ст. 2329; 2014, № 26, ст. 3402; № 49, ст. 6926; 2015, № 18, ст. 2626) следующие изменения</w:t>
      </w:r>
    </w:p>
    <w:p>
      <w:r>
        <w:t>в пункте 1: а) подпункт "а" изложить в следующей редакции: "а) членом Совета Федерации - представителем от законодательного (представительного) или исполнительного органа государственной власти данного субъекта Российской Федерации;"; б) подпункт "б" изложить в следующей редакции: "б) депутатом Государственной Думы Федерального Собрания Российской Федерации: избранным по одномандатному избирательному округу, образованному на территории данного субъекта Российской Федерации; входившим в качестве кандидата в депутаты в региональную группу кандидатов федерального списка кандидатов, соответствующую данному субъекту Российской Федерации, или группе субъектов Российской Федерации, в которую входит данный субъект Российской Федерации, или части территории данного субъекта Российской Федерации;"</w:t>
      </w:r>
    </w:p>
    <w:p>
      <w:r>
        <w:t>пункт 2 дополнить подпунктами "б 1 " и "б 2 " следующего содержания: "б 1 ) являлся членом Совета Федерации - представителем от законодательного (представительного) или исполнительного органа государственной власти соответствующего субъекта Российской Федерации; б 2) замещает или замещал должности федеральной государственной гражданской службы на территории соответствующего субъекта Российской Федерации;". Президент Российской Федерации В.Путин Москва, Кремль 3 июля 2016 года № 310-ФЗ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