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в сфере предупреждения и ликвидации чрезвычайных ситуаций в Каспийском море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