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сотрудничестве в сфере предупреждения и ликвидации чрезвычайных ситуаций в Каспийском море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