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сероссийской переписи насе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