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статью 14 Федерального закона от 29 декабря 2006 года № 264-ФЗ "О развитии сельского хозяйства" (Собрание законодательства Российской Федерации, 2007, № 1, ст. 27; 2008, № 49, ст. 5748; 2015, № 7, ст. 1017) следующие изменения</w:t>
      </w:r>
    </w:p>
    <w:p>
      <w:r>
        <w:t>часть 2 изложить в следующей редакции: "2. Государственные закупочные интервенции (далее - закупочные интервенции) проводятся при снижении цен на реализуемую сельскохозяйственную продукцию ниже минимальных расчетных цен путем закупки, в том числе на биржевых торгах, у сельскохозяйственных товаропроизводителей произведенной ими сельскохозяйственной продукции, у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продукции, произведенной сельскохозяйственными товаропроизводителями на территории Российской Федерации, переработанной ими сельскохозяйственной продукции или путем проведения залоговых операций в отношении данной продукции."</w:t>
      </w:r>
    </w:p>
    <w:p>
      <w:r>
        <w:t>часть 7 изложить в следующей редакции: "7. Приобретение сельскохозяйственной продукции у сельскохозяйственных товаропроизводителей и (или)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продукции, произведенной сельскохозяйственными товаропроизводителями на территории Российской Федерации, в процессе проведения закупочных интервенций и ее реализация осуществляются в порядке и на условиях, которые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