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14.462. Непринятие изготовителем (исполнителем, продавцом, лицом, выполняющим функции иностранного изготовителя) мер по предотвращению причинения вреда при обращении продукции, не соответствующей требованиям технических регламентов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