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Совета Европы об отмывании, выявлении, изъятии и конфискации доходов от преступной деятельности и о финансировании терроризма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