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 и 37 Федерального закона "Об адвокатской деятельности и адвокатуре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63-ФЗ "Об адвокатской деятельности и адвокатуре в Российской Федерации" (Собрание законодательства Российской Федерации, 2002, № 23, ст. 2102; 2004, № 52, ст. 5267; 2007, № 31, ст. 4011; 2011, № 48, ст. 6727; 2016, № 23, ст. 3284) следующие изменения</w:t>
      </w:r>
    </w:p>
    <w:p>
      <w:r>
        <w:t>подпункт 5 пункта 3 статьи 31 изложить в следующей редакции: "5) организует оказание юридической помощи адвокатами, участвующими в качестве защитников в уголовном судопроизводстве по назначению органов дознания, органов предварительного следствия или суда, в соответствии с порядком, определенным советом Федеральной палаты адвокатов; доводит этот порядок до сведения указанных органов, адвокатов и контролирует его исполнение адвокатами;"</w:t>
      </w:r>
    </w:p>
    <w:p>
      <w:r>
        <w:t>пункт 3 статьи 37 дополнить подпунктом 31 следующего содержания: "31) определяет порядок оказания юридической помощи адвокатами, участвующими в качестве защитников в уголовном судопроизводстве по назначению органов дознания, органов предварительного следствия или суда, и поручает советам адвокатских палат организацию его исполнения;"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