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3033; 2004, № 45, ст. 4377; 2005, № 30, ст. 3113; 2006, № 1, ст. 20; 2007, № 1, ст. 11; № 31, ст. 3994; № 49, ст. 6063; 2008, № 30, ст. 3616; 2009, № 1, ст. 21; № 52, ст. 6450; 2010, № 15, ст. 1737; № 31, ст. 4196; 2011, № 1, ст. 42; № 27, ст. 3880; № 30, ст. 4566, 4601; 2012, № 26, ст. 3446; № 27, ст. 3589; № 31, ст. 4322; № 53, ст. 7584, 7611; 2013, № 30, ст. 4065; № 44, ст. 5635; 2015, № 1, ст. 43, 44, 47; № 14, ст. 2022; № 27, ст. 3973; 2016, № 1, ст. 20; № 26, ст. 3871; № 27, ст. 4193, 4194) следующие изменения: 1) в статье 1: а) в пункте 3: абзац третий изложить в следующей редакции: "обращение спиртосодержащих лекарственных средств, зарегистрированных уполномоченным федеральным органом исполнительной власти и включенных в государственный реестр лекарственных средств, за исключением производства, оборота и (или) использования для собственных нужд фармацевтической субстанции спирта этилового (этанола), а также за исключением производства, изготовления, закупки, поставок, хранения и (или) перевозок спиртосодержащих лекарственных препаратов;"; абзац одиннадцатый изложить в следующей редакции: "обращение спиртосодержащих медицинских изделий, зарегистрированных уполномоченным федеральным органом исполнительной власти и включенных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за исключением производства, изготовления, закупки, поставок, хранения и (или) перевозок спиртосодержащих медицинских изделий."; б) пункт 4 дополнить абзацами следующего содержания: "Правительство Российской Федерации в установленном им порядке исходя из объема потребительской тары (упаковки) и (или) стоимости и (или) функционального назначения спиртосодержащих медицинских изделий устанавливает перечни этой продукции, на деятельность по производству, изготовлению и (или) обороту которой не распространяется действие настоящего Федерального закона. Правительство Российской Федерации в установленном им порядке исходя из объема потребительской тары (упаковки) и (или) стоимости и (или) функционального назначения спиртосодержащих лекарственных препаратов устанавливает перечни этой продукции, на деятельность по производству, изготовлению и (или) обороту которой не распространяется действие настоящего Федерального закона."; 2) в статье 2: а) в подпункте 31 слова "в жидком виде" заменить словами "в жидкой форме выпуска"; б) подпункт 32 изложить в следующей редакции: "32) спиртосодержащие медицинские изделия - медицинские изделия в жидкой форме выпуска, содержащие фармацевтическую субстанцию спирта этилового (этанол) или этиловый спирт;"; 3) в статье 5: а) абзац пятый изложить в следующей редакции: "организация и проведение федерального государственного контроля (надзора) в области производства и оборота этилового спирта, алкогольной и спиртосодержащей продукции;"; б) абзац двадцать восьмой признать утратившим силу; 4) в пункте 1 статьи 6: а) абзац шестой изложить в следующей редакции: "осуществление регионального государственного контроля (надзора) в области розничной продажи алкогольной и спиртосодержащей продукции;"; б) дополнить абзацем следующего содержания: "утверждение перечня населенных пунктов, в которых отсутствует доступ к информационно-телекоммуникационной сети "Интернет", в том числе точка доступа, определенная в соответствии с Федеральным законом от 7 июля 2003 года № 126-ФЗ "О связи", по согласованию с уполномоченным Правительством Российской Федерации федеральным органом исполнительной власти."; 5) пункт 1 статьи 7 дополнить словами ", спиртосодержащей продукции"; 6) в статье 8: а) в пункте 2: в абзаце первом слова ", фармацевтической субстанции спирта этилового (этанола)," исключить; в абзаце восемнадцатом слова "для производства спиртосодержащих лекарственных препаратов и спиртосодержащих медицинских изделий" исключить; в абзаце девятнадцатом слова "для производства спиртосодержащих лекарственных препаратов и спиртосодержащих медицинских изделий" исключить; дополнить абзацами следующего содержания: "Емкости для приемки фармацевтической субстанции спирта этилового (этанола) или этилового спирта у организаций и индивидуальных предпринимателей, использующих фармацевтическую субстанцию спирта этилового (этанол) или этиловый спирт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должны быть оснащены автоматическими средствами измерения и учета концентрации и объема безводного спирта в фармацевтической субстанции спирта этилового (этанола) или в этиловом спирте, объема фармацевтической субстанции спирта этилового (этанола) или этилового спирта. Программно-аппаратные средства организаций и индивидуальных предпринимателей, использующих фармацевтическую субстанцию спирта этилового (этанол) или этиловый спирт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или в этиловом спирте, объема фармацевтической субстанции спирта этилового (этанола) или этилового спирта, об объеме их закупки. Оборудование для учета объема оборота и использования фармацевтической субстанции спирта этилового (этанола) или этилового спирта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должно быть оснащено техническими средствами фиксации и передачи информации об объеме производства и оборота спиртосодержащей продукции в единую государственную автоматизированную информационную систему. Программно-аппаратные средства организаций и индивидуальных предпринимателей, использующих фармацевтическую субстанцию спирта этилового (этанол) или этиловый спирт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должны обеспечивать прием и передачу информации об объеме использования фармацевтической субстанции спирта этилового (этанола) или этилового спирта, а также информации об объеме производства и (или) оборота (за исключением розничной продажи) спиртосодержащих лекарственных препаратов и спиртосодержащих медицинских изделий, полученной с применением технических средств фиксации и передачи информации об объеме производства и оборота спиртосодержащей продукции, в единую государственную автоматизированную информационную систему."; б) в пункте 21: подпункт 3 изложить в следующей редакции: "3) розничной продажи алкогольной продукции, осуществляемой в населенных пунктах, в которых отсутствует доступ к информационно-телекоммуникационной сети "Интернет", в том числе точка доступа, определенная в соответствии с Федеральным законом от 7 июля 2003 года № 126-ФЗ "О связи". Перечень таких населенных пунктов определяется в каждом субъекте Российской Федерации высшим исполнительным органом государственной власти субъекта Российской Федерации по согласованию с уполномоченным Правительством Российской Федерации федеральным органом исполнительной власти и подлежит пересмотру не реже одного раза в год. В случае выявления в указанном перечне населенного пункта, в котором имеется доступ к информационно-телекоммуникационной сети "Интернет", в том числе точка доступа, определенная в соответствии с Федеральным законом от 7 июля 2003 года № 126-ФЗ "О связи", уполномоченный Правительством Российской Федерации федеральный орган исполнительной власти уведомляет в письменной форме высший исполнительный орган государственной власти субъекта Российской Федерации о необходимости пересмотра указанного перечня. Высший исполнительный орган государственной власти субъекта Российской Федерации в течение месяца с момента получения соответствующего уведомления обязан представить на согласование уточненный перечень в порядке, установленном настоящим подпунктом;"; подпункт 7 изложить в следующей редакции: "7) оборота закупленных спиртосодержащих лекарственных препаратов и (или) спиртосодержащих медицинских изделий;"; дополнить подпунктом 12 следующего содержания: "12) закупки и использования фармацевтической субстанции спирта этилового (этанола) или этилового спирта в объеме, не превышающем 200 декалитров в год,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в целях использования их в качестве сырья или вспомогательного материала при производстве, изготовлении спиртосодержащих лекарственных препаратов и (или) спиртосодержащих медицинских изделий, а также в процессе производства, изготовления других лекарственных средств и (или) медицинских изделий, на учет объема производства, изготовления и (или) оборота спиртосодержащих лекарственных препаратов и (или) спиртосодержащих медицинских изделий указанными организациями и индивидуальными предпринимателями. На указанных лиц также не распространяются требования абзацев двадцатого и двадцать второго пункта 2 настоящей статьи."; в) в пункте 9: в абзаце первом слова "(за исключением производства фармацевтической субстанции спирта этилового (этанола)" исключить; дополнить абзацем следующего содержания: "Требования настоящего пункта не распространяются на производство фармацевтической субстанции спирта этилового (этанола)."; г) пункт 11 изложить в следующей редакции: "11. В случае аннулирования или прекращения действия лицензии на производство этилового спирта, алкогольной и спиртосодержащей продукции или лицензии на производство лекарственных средств организация под контролем федерального органа исполнительной власти, уполномоченного по контролю и надзору в области производства и оборота этилового спирта, алкогольной и спиртосодержащей продукции, в порядке, установленном уполномоченным Правительством Российской Федерации федеральным органом исполнительной власти, обязана законсервировать основное технологическое оборудование для производства этилового спирта, алкогольной и спиртосодержащей продукции. При приобретении указанного оборудования другой организацией она вправе использовать его, в том числе для производства этилового спирта, алкогольной и спиртосодержащей продукции, после расконсервации указанного оборудования, снятия уполномоченным Правительством Российской Федерации федеральным органом исполнительной власти пломб, которые были нанесены на указанное оборудование и коммуникации в целях недопущения производства и реализации этилового спирта, алкогольной и спиртосодержащей продукции организацией, лицензия на производство этилового спирта, алкогольной или спиртосодержащей продукции или лицензия на производство лекарственных средств которой была аннулирована или действие соответствующей лицензии которой было прекращено."; д) пункт 12 дополнить абзацем следующего содержания: "Требования настоящего пункта в части нахождения в собственности, хозяйственном ведении, оперативном управлении транспортных средств не распространяются на перевозки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осуществляемые железнодорожным подвижным составом."; 7) в статье 9: а) абзац четвертый пункта 3 изложить в следующей редакции: "Перевозки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осуществляемые автомобильным транспортом и железнодорожным подвижным составом, допускаются только при условии оснащения таких транспортных средств специальными техническими средствами регистрации в автоматическом режиме движения, которые обеспечивают передачу данных о перемещении таких транспортных средств по территории Российской Федерации, в том числе данных о текущем местоположении, пройденном маршруте, времени и местах стоянок, по спутниковым навигационным системам в автоматизированную систему контроля перевозок этилового спирта и спиртосодержащей продукции на территории Российской Федерации."; б) пункт 4 дополнить абзацем следующего содержания: "Требования настоящего пункта не распространяются на поставку фармацевтической субстанции спирта этилового (этанола)."; 8) в статье 102: а) дополнить пунктом 11 следующего содержания: "11. Возврат этилового спирта, алкогольной и спиртосодержащей продукции осуществляется только при наличии сопроводительных документов, указанных в подпунктах 1 - 3 пункта 1 настоящей статьи."; б) пункт 21 после слов "фармацевтической субстанции спирта этилового (этанола)" дополнить словами ", спиртосодержащих лекарственных препаратов или спиртосодержащих медицинских изделий"; 9) в статье 11: а) в пункте 1: в абзаце первом слово "алкогольной" заменить словами "алкогольной продукции", слова "и спиртосодержащей пищевой продукции" заменить словами "и производство и оборот (за исключением розничной продажи) спиртосодержащей пищевой продукции"; дополнить абзацами следующего содержания: "Не допускается розничная продажа спиртосодержащей пищевой продукции, в том числе дистанционным способом, а также розничная продажа спиртосодержащей непищевой продукции с использованием торговых автоматов. Правительство Российской Федерации устанавливает ограничения условий и мест розничной продажи спиртосодержащей непищевой продукции, в том числе полный запрет на розничную продажу спиртосодержащей непищевой продукции, отдельных видов такой продукции."; б) абзац первый пункта 23 изложить в следующей редакции: "23. Производство алкогольной продукции вправе осуществлять организации, имеющие в собственности, хозяйственном ведении, оперативном управлении или в аренде, срок которой определен договором и составляет один год и более, соответствующие установленным уполномоченным Правительством Российской Федерации федеральным органом исполнительной власти требованиям производственные и складские помещения, являющиеся объектами недвижимого имущества."; в) дополнить пунктом 26 следующего содержания: "26. Для производства, изготовления спиртосодержащих лекарственных препаратов используется фармацевтическая субстанция спирта этилового (этанол), сведения о закупке которой зафиксированы в единой государственной автоматизированной информационной системе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указанных в пункте 2 статьи 8 настоящего Федерального закона. Для производства, изготовления спиртосодержащих медицинских изделий используются фармацевтическая субстанция спирта этилового (этанол) и (или) этиловый спирт, сведения о закупке которых зафиксированы в единой государственной автоматизированной информационной системе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или в этиловом спирте, объема фармацевтической субстанции спирта этилового (этанола) или этилового спирта, указанных в пункте 2 статьи 8 настоящего Федерального закона."; г) дополнить пунктом 8 следующего содержания: "8. Не допускаются производство (за исключением производства в целях вывоза за пределы территории Российской Федерации (экспорта) и (или) оборот (за исключением закупки, поставок, хранения и (или) перевозок в целях вывоза за пределы территории Российской Федерации (экспорта) алкогольной продукции с содержанием этилового спирта менее 15 процентов объема готовой продукции, содержащей тонизирующие вещества (компоненты). Перечень тонизирующих веществ (компонентов) устанавливается уполномоченным Правительством Российской Федерации федеральным органом исполнительной власти."; 10) в статье 12: а) абзац третий пункта 21 после слов "по уплате налогов, сборов," дополнить словами "страховых взносов,"; б) абзац третий пункта 23 после слов "по уплате налогов, сборов," дополнить словами "страховых взносов,"; в) абзац третий пункта 24 после слов "по уплате налогов, сборов," дополнить словами "страховых взносов,"; г) пункт 7 изложить в следующей редакции: "7. Основанием для отказа в выдаче федеральных специальных марок является: 1) несоответствие сведений в заявлении о выдаче марок, расчете потребности в федеральных специальных марках и (или) отчете об использовании ранее выданных марок, представленных заявителем для приобретения федеральных специальных марок, сведениям, зафиксированным заявителем в единой государственной автоматизированной информационной системе; 2) наличие в уполномоченном Правительством Российской Федерации федеральном органе исполнительной власти сведений об аннулировании производителем алкогольной продукции извещения об уплате (освобождении от уплаты) авансового платежа акциза в период с даты подачи в уполномоченный Правительством Российской Федерации федеральный орган исполнительной власти заявления о выдаче федеральных специальных марок до даты обращения в указанный орган за их получением. В этом случае изготовленные в соответствии с таким заявлением федеральные специальные марки подлежат возврату уполномоченным Правительством Российской Федерации федеральным органом исполнительной власти организации-изготовителю; 3) наличие в уполномоченном Правительством Российской Федерации федеральном органе исполнительной власти сведений об аннулировании производителем алкогольной продукции ранее представленного извещения об уплате (освобождении от уплаты) авансового платежа акциза (первичного извещения) и о представлении в налоговый орган нового извещения в связи с уменьшением объема закупаемого этилового спирта в период с даты подачи в уполномоченный Правительством Российской Федерации федеральный орган исполнительной власти заявления о выдаче федеральных специальных марок до даты обращения в указанный орган за их получением. В этом случае федеральные специальные марки выдаются производителю алкогольной продукции на основании уточненного расчета потребности в федеральных специальных марках, представленного производителем алкогольной продукции в уполномоченный Правительством Российской Федерации федеральный орган исполнительной власти, в общем порядке. В случае непредставления производителем алкогольной продукции уточненного расчета, указанного в настоящем подпункте, федеральные специальные марки, изготовленные в соответствии с заявлением о выдаче федеральных специальных марок, подлежат возврату уполномоченным Правительством Российской Федерации федеральным органом исполнительной власти организации-изготовителю; 4) наличие в уполномоченном Правительством Российской Федерации федеральном органе исполнительной власти сведений о повторном в течение одного года занижении налоговой базы в налоговых декларациях по акцизам на этиловый спирт, алкогольную продукцию и (или) подакцизную спиртосодержащую продукцию по сравнению с объемом отгрузки алкогольной продукции, зафиксированным за соответствующий налоговый период в единой государственной автоматизированной информационной системе, установленных по результатам камеральных и выездных налоговых проверок, подтвержденных соответствующими решениями о привлечении к ответственности за совершение налогового правонарушения, вступившими в силу. Указанное основание действует до даты исполнения налогоплательщиком своих обязательств по уплате акцизов в соответствующий бюджет бюджетной системы Российской Федерации."; д) пункт 8 после слов "в подпунктах 2 - 4" дополнить словами "пункта 7"; 11) в статье 14: а) пункт 1 изложить в следующей редакции: "1. Организации, осуществляющие производство и (или) оборот этилового спирта (за исключением фармацевтической субстанции спирта этилового (этанола), алкогольной и спиртосодержащей пищевой продукции, а также спиртосодержащей непищевой продукции с содержанием этилового спирта более 25 процентов объема готовой продукции, обязаны осуществлять учет объема их производства и (или) оборота. Организации, осуществляющие производство и (или) оборот этилового спирта (за исключением фармацевтической субстанции спирта этилового (этанола), алкогольной и спиртосодержащей пищевой продукции, а также спиртосодержащей непищевой продукции с содержанием этилового спирта более 25 процентов объема готовой продукции, обязаны осуществлять декларирование объема: розничной продажи пива и пивных напитков, сидра, пуаре, медовухи, спиртосодержащей непищевой продукции; розничной продажи алкогольной продукции при оказании услуг общественного питания; розничной продажи алкогольной продукции, осуществляемой в населенных пунктах, указанных в подпункте 3 пункта 21 статьи 8 настоящего Федерального закона; розничной продажи алкогольной продукции, размещенной на бортах воздушных судов в качестве припасов в соответствии с правом ЕАЭС и законодательством Российской Федерации о таможенном деле; закупки этилового спирта,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 оборота этилового спирта, алкогольной и спиртосодержащей продукции, помещаемых под таможенные процедуры таможенного транзита, таможенного склада, беспошлинной торговли, уничтожения или специальную таможенную процедуру, установленные в соответствии с правом ЕАЭС, а также ввозимых в Российскую Федерацию в качестве припасов в соответствии с установленными правом ЕАЭС особенностями совершения таможенных операций в отношении припасов; временного хранения этилового спирта, алкогольной и спиртосодержащей продукции, ввозимых в Российскую Федерацию в соответствии с правом ЕАЭС и (или) законодательством Российской Федерации о таможенном деле; производства пива и пивных напитков, сидра, пуаре, медовухи с использованием основного технологического оборудования с производственной мощностью не более 300 тысяч декалитров в год; перевозок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указанных в абзаце пятом пункта 1 статьи 18 настоящего Федерального закона. Индивидуальные предприниматели, осуществляющие розничную продажу пива и пивных напитков, сидра, пуаре, медовухи, обязаны осуществлять учет и декларирование объема их розничной продажи. Организации, осуществляющие производство этилового спирта и алкогольной продукции с его использованием, производство пива и пивных напитков, сидра, пуаре, медовухи, обязаны осуществлять учет и декларирование использования производственных мощностей. Сельскохозяйственные товаропроизводители обязаны осуществлять учет и декларирование производства, хранения и поставки вина, игристого вина (шампанского), а также объема винограда, использованного для производства вина, игристого вина (шампанского). Организации, не признаваемые сельскохозяйственными товаропроизводителями, сельскохозяйственные товаропроизводители, граждане, ведущие личное подсобное хозяйство, обязаны осуществлять учет и декларирование объема винограда, выращенного ими для производства винодельческой продукции. Организации, осуществляющие производство винодельческой продукции с защищенным географическим указанием, с защищенным наименованием места происхождения и полный цикл производства дистиллятов, обязаны осуществлять учет и декларирование объема винограда, использованного для производства винодельческой продукции с защищенным географическим указанием, с защищенным наименованием места происхождения и полного цикла производства дистиллятов."; б) пункт 3 изложить в следующей редакции: "3. Организации, осуществляющие производство фармацевтической субстанции спирта этилового (этанола), обязаны осуществлять учет и декларирование объема производства, поставки и (или) использования для собственных нужд фармацевтической субстанции спирта этилового (этанола). Лица, осуществляющие оборот фармацевтической субстанции спирта этилового (этанола), обязаны осуществлять учет и декларирование объема оборота и использования фармацевтической субстанции спирта этилового (этанола). Лица, осуществляющие производство, изготовление и (или) оборот спиртосодержащих лекарственных препаратов и (или) спиртосодержащих медицинских изделий в объеме, превышающем 200 декалитров в год, обязаны осуществлять учет и декларирование объема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В целях реализации настоящего пункта Правительством Российской Федерации устанавливаются: порядок учета объема производства, оборота и (или) использования фармацевтической субстанции спирта этилового (этанола), а также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порядок представления и форма деклараций об объеме производства, оборота и (или) использования фармацевтической субстанции спирта этилового (этанола), а также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(В редакции Федерального закона от 28.12.2017 № 433-ФЗ) 12) в статье 141: а) в пункте 1 слова "(за исключением основного технологического оборудования для производства фармацевтической субстанции спирта этилового (этанола)" исключить, слова "более 4000 декалитров" заменить словами "более 200 декалитров"; б) дополнить пунктом 11 следующего содержания: "11. Основное технологическое оборудование для производства этилового спирта, подлежащее государственной регистрации в соответствии с пунктом 1 настоящей статьи, должно соответствовать установленным в соответствии с правом ЕАЭС требованиям безопасности к такому оборудованию и включает в себя следующие виды: 1) перегонные установки (аппараты); 2) аппараты, установки и колонны для очистки и ректификации этилового спирта; 3) комплектные установки для производства этилового спирта."; в) в пункте 2: в абзаце первом слова "более 4000 декалитров" заменить словами "более 200 декалитров"; в подпункте 1 слова "более 4000 декалитров" заменить словами "более 200 декалитров"; в подпункте 2 слова "более 4000 декалитров" заменить словами "более 200 декалитров"; в подпункте 3 слова "более 4000 декалитров" заменить словами "более 200 декалитров"; г) дополнить пунктом 21 следующего содержания: "21. В случае отсутствия правоустанавливающих документов, указанных в подпункте 3 пункта 2 настоящей статьи, допускается представление организацией, имеющей лицензию на производство этилового спирта или лицензию на производство лекарственных средств, документов, подтверждающих принятие указанного в пункте 1 настоящей статьи оборудования к бухгалтерскому учету."; д) в пункте 3: слова "пункте 2" заменить словами "пунктах 2 и 21", слова "более 4000 декалитров" заменить словами "более 200 декалитров"; дополнить абзацем следующего содержания: "В случае изменения владельца основного технологического оборудования для производства этилового спирта с производственной мощностью более 200 декалитров, адреса (места нахождения) владельца основного технологического оборудования, места нахождения основного технологического оборудования, а также в случае утилизации, уничтожения или утраты основного технологического оборудования, внесенного в единый государственный реестр мощностей основного технологического оборудования для производства этилового спирта или алкогольной продукции с использованием этилового спирта, производства пива и пивных напитков, сидра, пуаре, медовухи, заявитель представляет заявление, указанное в подпункте 1 пункта 2 настоящей статьи, и документы, подтверждающие возникновение указанных обстоятельств."; е) в пункте 4 слова "пункте 2" заменить словами "пунктах 2 и 21", слова "более 4000 декалитров" заменить словами "более 200 декалитров"; ж) пункт 7 изложить в следующей редакции: "7. Установленное (смонтированное) основное технологическое оборудование, подлежащее государственной регистрации, в отсутствие соответствующей лицензии должно быть законсервировано в соответствии с пунктом 11 статьи 8 настоящего Федерального закона. Использование такого оборудования допускается только после его расконсервации под контролем федерального органа исполнительной власти, уполномоченного по контролю и надзору в области производства и оборота этилового спирта, алкогольной и спиртосодержащей продукции. Порядок такой расконсервации устанавливается уполномоченным Правительством Российской Федерации федеральным органом исполнительной власти."; 13) статью 16 изложить в следующей редакции: "Статья 16. Особые требования к розничной продаже алкогольнойпродукции, розничной продаже алкогольной продукции при оказании услуг общественного питания, а также потреблению (распитию) алкогольной продукции 1. Розничная продажа алкогольной продукции и розничная продажа алкогольной продукции при оказании услуг общественного питания (за исключением розничной продажи пива, пивных напитков, сидра, пуаре, медовухи, а также вина, игристого вина (шампанского), произведенных крестьянскими (фермерскими) хозяйствами без образования юридического лица, индивидуальными предпринимателями, признаваемыми сельскохозяйственными товаропроизводителями) осуществляются организациями. Розничная продажа пива, пивных напитков, сидра, пуаре, медовухи и розничная продажа пива, пивных напитков, сидра, пуаре, медовухи при оказании услуг общественного питания осуществляются организациями и индивидуальными предпринимателями. Крестьянские (фермерские) хозяйства без образования юридического лица и индивидуальные предприниматели, признаваемые сельскохозяйственными товаропроизводителями, осуществляют розничную продажу произведенных ими вина, игристого вина (шампанского).</w:t>
      </w:r>
    </w:p>
    <w:p>
      <w:r>
        <w:rPr>
          <w:b/>
        </w:rPr>
        <w:t xml:space="preserve">2. </w:t>
      </w:r>
      <w:r>
        <w:t>Розничная продажа алкогольной продукции и розничная продажа алкогольной продукции при оказании услуг общественного питания, за исключением случаев, указанных в пунктах 3 и 6 настоящей статьи, не допускаются</w:t>
      </w:r>
    </w:p>
    <w:p>
      <w:r>
        <w:rPr>
          <w:b/>
        </w:rPr>
        <w:t xml:space="preserve">3. </w:t>
      </w:r>
      <w:r>
        <w:t>Запрет на розничную продажу алкогольной продукции в местах, указанных</w:t>
      </w:r>
    </w:p>
    <w:p>
      <w:r>
        <w:rPr>
          <w:b/>
        </w:rPr>
        <w:t xml:space="preserve">4. </w:t>
      </w:r>
      <w:r>
        <w:t>Розничная продажа алкогольной продукции при оказании услуг общественного питания осуществляется только в объектах организации общественного питания, имеющих зал обслуживания посетителей (далее - объект общественного питания), вагонах-ресторанах (вагонах-кафе, вагонах-буфетах, вагонах-барах), а также на морских судах и судах смешанного река-море плавания, внутреннего плавания (далее - водные суда), воздушных судах, за исключением случаев, указанных в настоящем пункте. Организации на основании лицензии на розничную продажу алкогольной продукции при оказании услуг общественного питания вправе осуществлять данный лицензируемый вид деятельности в таких объектах общественного питания, как рестораны, бары, кафе, буфеты. Розничная продажа алкогольной продукции при оказании услуг общественного питания осуществляется при условии вскрытия лицом, непосредственно осуществляющим отпуск алкогольной продукции (продавцом), потребительской тары (упаковки). Осуществление розничной продажи алкогольной продукции при оказании услуг общественного питания в условиях выездного обслуживания (далее в настоящем пункте - выездное обслуживание) допускается только при условии соответствия места, в котором осуществляется выездное обслуживание, требованиям пункта 7 настоящей статьи. Осуществление выездного обслуживания (за исключением розничной продажи алкогольной продукции при оказании услуг общественного питания на воздушных судах, водных судах и железнодорожном транспорте) организацией, имеющей лицензию на розничную продажу алкогольной продукции при оказании услуг общественного питания, допускается только при условии представления в соответствии с формой и правилами, установленными Правительством Российской Федерации, такой организацией в лицензирующий орган уведомления о дате, времени и месте осуществления выездного обслуживания. По усмотрению организации общественного питания уведомления могут быть представлены как на бумажном носителе, так и в форме электронных документов. Ограничения, установленные настоящим пунктом, не распространяются на случаи продажи алкогольной продукции при оказании услуг общественного питания через мини-бары, находящиеся в гостиничном номере</w:t>
      </w:r>
    </w:p>
    <w:p>
      <w:r>
        <w:rPr>
          <w:b/>
        </w:rPr>
        <w:t xml:space="preserve">5. </w:t>
      </w:r>
      <w:r>
        <w:t>В объектах общественного питания, в вагонах-ресторанах (вагонах-кафе, вагонах-буфетах, вагонах-барах), на водных судах и воздушных судах не допускается розничная продажа алкогольной продукции, за исключением: розничной продажи алкогольной продукции, осуществляемой организациями, если указанная продукция размещена на бортах водных и воздушных судов в качестве припасов в соответствии с правом ЕАЭС и законодательством Российской Федерации о таможенном деле; розничной продажи алкогольной продукции, связанной с оказанием услуг общественного питания. На бортах воздушных судов допускается розничная продажа алкогольной продукции по месту осуществления розничной продажи алкогольной продукции при оказании услуг общественного питания. Организации, осуществляющие перевозки пассажиров на воздушных судах, вправе осуществлять розничную продажу физическим лицам алкогольной продукции от имени и по поручению организации, имеющей лицензию на розничную продажу алкогольной продукции, в случае, если указанная продукция размещена на бортах воздушных судов в качестве припасов в соответствии с правом ЕАЭС и законодательством Российской Федерации о таможенном деле. Организации, осуществляющие перевозки пассажиров на воздушных судах, вправе осуществлять розничную продажу алкогольной продукции при оказании услуг общественного питания для потребления на борту воздушных судов физическими лицами алкогольной продукции от имени и по поручению организации, имеющей лицензию на розничную продажу алкогольной продукции при оказании услуг общественного питания, полученной по договору, заключенному между этими организациями</w:t>
      </w:r>
    </w:p>
    <w:p>
      <w:r>
        <w:rPr>
          <w:b/>
        </w:rPr>
        <w:t xml:space="preserve">6. </w:t>
      </w:r>
      <w:r>
        <w:t>Запрет на розничную продажу алкогольной продукции при оказании услуг общественного питания в местах, указанных</w:t>
      </w:r>
    </w:p>
    <w:p>
      <w:r>
        <w:rPr>
          <w:b/>
        </w:rPr>
        <w:t xml:space="preserve">7. </w:t>
      </w:r>
      <w:r>
        <w:t>Не допускается потребление (распитие) алкогольной продукции в местах, указанных в подпунктах 1 - 9 пункта 2 настоящей статьи, в других общественных местах, в том числе во дворах, в подъездах, на лестницах, лестничных площадках, в лифтах жилых домов, на детских площадках, в зонах рекреационного назначения (в границах территорий, занятых городскими лесами, скверами, парками, городскими садами, прудами, озерами, водохранилищами, пляжами, в границах иных территорий, используемых и предназначенных для отдыха, туризма, занятий физической культурой и спортом), за исключением потребления (распития) алкогольной продукции, приобретенной в организациях, у крестьянских (фермерских) хозяйств и индивидуальных предпринимателей, признаваемых сельскохозяйственными товаропроизводителями, потребления (распития) пива, пивных напитков, сидра, пуаре, медовухи, приобретенных у индивидуальных предпринимателей, при оказании этими организациями, крестьянскими (фермерскими) хозяйствами и индивидуальными предпринимателями услуг общественного питания в местах оказания таких услуг, а также несовершеннолетними. Потребление (распитие) алкогольной продукции, приобретенной в объекте общественного питания, допускается только в данном объекте</w:t>
      </w:r>
    </w:p>
    <w:p>
      <w:r>
        <w:rPr>
          <w:b/>
        </w:rPr>
        <w:t xml:space="preserve">8. </w:t>
      </w:r>
      <w:r>
        <w:t>Границы прилегающих территорий, указанных в подпункте 10 пункта 2 настоящей статьи, определяются с учетом результатов общественных обсуждений органами местного самоуправления муниципальных районов и городских округов, органами местного самоуправления внутригородских муниципальных образований городов федерального значения Москвы, Санкт-Петербурга и Севастополя в соответствии с правилами, установленными Правительством Российской Федерации. Органы государственной власти субъекта Российской Федерации, уполномоченные на осуществление государственного контроля (надзора) в области производства и оборота этилового спирта, алкогольной и спиртосодержащей продукции, за исключением случаев, если соответствующие полномочия переданы органам местного самоуправления в соответствии с пунктом 2 статьи 7 настоящего Федерального закона, информируют органы местного самоуправления о расположенных на территории соответствующего муниципального образования организациях, осуществляющих розничную продажу алкогольной продукции, об индивидуальных предпринимателях, осуществляющих розничную продажу пива, пивных напитков, сидра, пуаре, медовухи, а также об организациях, осуществляющих розничную продажу алкогольной продукции, индивидуальных предпринимателях, осуществляющих розничную продажу пива, пивных напитков, сидра, пуаре, медовухи, и о признаваемых сельскохозяйственными товаропроизводителями организациях, крестьянских (фермерских) хозяйствах и об индивидуальных предпринимателях, осуществляющих розничную продажу вина (игристого вина), при оказании этими организациями, крестьянскими (фермерскими) хозяйствами и индивидуальными предпринимателями услуг общественного питания. Органы государственной власти и органы местного самоуправления одновременно с официальным опубликованием муниципального правового акта об определении границ прилегающих территорий, указанных в подпункте 10 пункта 2 настоящей статьи, информируют о нем расположенные на их территориях организации, осуществляющие розничную продажу алкогольной продукции, индивидуальных предпринимателей, осуществляющих розничную продажу пива, пивных напитков, сидра, пуаре, медовухи, а также организации, осуществляющие розничную продажу алкогольной продукции, индивидуальных предпринимателей, осуществляющих розничную продажу пива, пивных напитков, сидра, пуаре, медовухи, и признаваемые сельскохозяйственными товаропроизводителями организации, крестьянские (фермерские) хозяйства и индивидуальных предпринимателей, осуществляющих розничную продажу вина (игристого вина), при оказании этими организациями, крестьянскими (фермерскими) хозяйствами и индивидуальными предпринимателями услуг общественного питания. Порядок информирования, предусмотренного абзацами вторым и третьим настоящего пункта, устанавливают органы государственной власти субъектов Российской Федерации. Органы государственной власти субъектов Российской Федерации представляют в уполномоченный Правительством Российской Федерации федеральный орган исполнительной власти по запросу данного органа сведения о прилегающих территориях, указанных в подпункте 10 пункта 2 настоящей статьи, в форме электронных документов в трехдневный срок со дня получения запроса</w:t>
      </w:r>
    </w:p>
    <w:p>
      <w:r>
        <w:rPr>
          <w:b/>
        </w:rPr>
        <w:t xml:space="preserve">9. </w:t>
      </w:r>
      <w:r>
        <w:t>Не допускается розничная продажа алкогольной продукции с 23 часов до 8 часов по местному времени, за исключением розничной продажи алкогольной продукции, осуществляемой организациями, крестьянскими (фермерскими) хозяйствами, индивидуальными предпринимателями, признаваемыми сельскохозяйственными товаропроизводителями, розничной продажи пива, пивных напитков, сидра, пуаре, медовухи, осуществляемой индивидуальными предпринимателями, при оказании такими организациями, крестьянскими (фермерскими) хозяйствами и индивидуальными предпринимателями услуг общественного питания, розничной продажи алкогольной продукции в случае, если указанная продукция размещена на бортах водных и воздушных судов в качестве припасов в соответствии с правом ЕАЭС и законодательством Российской Федерации о таможенном деле, и розничной продажи алкогольной продукции, осуществляемой в магазинах беспошлинной торговли. Органы государственной власти субъектов Российской Федерации вправе устанавливать дополнительные ограничения времени, условий и мест розничной продажи алкогольной продукции, за исключением розничной продажи алкогольной продукции при оказании услуг общественного питания, в том числе полный запрет на розничную продажу алкогольной продукции, за исключением розничной продажи алкогольной продукции при оказании услуг общественного питания. Органы государственной власти субъектов Российской Федерации устанавливают для организаций, осуществляющих розничную продажу алкогольной продукции (за исключением организаций, осуществляющих розничную продажу алкогольной продукции при оказании услуг общественного питания), требования к минимальному размеру оплаченного уставного капитала (уставного фонда) в размере не более чем 1 миллион рублей. Органы государственной власти субъектов Российской Федерации представляют в федеральный орган исполнительной власти, уполномоченный на осуществление государственного контроля (надзора) в области производства и оборота этилового спирта, алкогольной и спиртосодержащей продукции, по запросу данного органа сведения об установлении дополнительных ограничений времени, условий, мест розничной продажи алкогольной продукции, в том числе о полном запрете розничной продажи алкогольной продукции, в форме электронных документов в трехдневный срок со дня получения запроса</w:t>
      </w:r>
    </w:p>
    <w:p>
      <w:r>
        <w:rPr>
          <w:b/>
        </w:rPr>
        <w:t xml:space="preserve">10. </w:t>
      </w:r>
      <w:r>
        <w:t>Организации, осуществляющие розничную продажу алкогольной продукции (за исключением пива, пивных напитков, сидра, пуаре, медовухи) в городских населенных пунктах,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объекты и складские помещения общей площадью не менее 50 квадратных метров по каждому месту нахождения обособленного подразделения, в котором осуществляется розничная продажа алкогольной продукции. Организации, осуществляющие розничную продажу алкогольной продукции (за исключением пива, пивных напитков, сидра, пуаре, медовухи) в сельских населенных пунктах,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торговые объекты и складские помещения общей площадью не менее 25 квадратных метров по каждому месту нахождения обособленного подразделения, в котором осуществляется розничная продажа алкогольной продукции. Организации, осуществляющие розничную продажу пива, пивных напитков, сидра, пуаре, медовухи, и индивидуальные предприниматели, осуществляющие розничную продажу пива, пивных напитков, сидра, пуаре, медовухи, должны иметь для таких целей в собственности, хозяйственном ведении, оперативном управлении или в аренде стационарные торговые объекты и складские помещения. Крестьянские (фермерские) хозяйства и индивидуальные предприниматели, признаваемые сельскохозяйственными товаропроизводителями и осуществляющие розничную продажу произведенных ими вина, игристого вина (шампанского), должны иметь для таких целей в собственности или в аренде стационарные производственные помещения и (или) торговые объекты. Розничная продажа вина, игристого вина (шампанского), произведенных крестьянскими (фермерскими) хозяйствами и индивидуальными предпринимателями, признаваемыми сельскохозяйственными товаропроизводителями, может осуществляться в стационарных производственных помещениях по месту нахождения производства этой продукции и (или) в торговых объектах. Требования о наличии отдельных складских помещений по каждому месту нахождения обособленного подразделения, указанные в абзацах первом - третьем настоящего пункта, не распространяются на розничную продажу алкогольной продукции в магазинах беспошлинной торговли. Требования к стационарным торговым объектам и складским помещениям, указанные в абзацах первом - третьем настоящего пункта, устанавливаются уполномоченным Правительством Российской Федерации федеральным органом исполнительной власти. Организации, осуществляющие розничную продажу алкогольной продукции в городских и (или) сельских населенных пунктах (за исключением алкогольной продукции с содержанием этилового спирта не более 16,5 процента объема готовой продукции), при оказании услуг общественного питания должны иметь для таких целей в собственности, хозяйственном ведении, оперативном управлении или в аренде, срок которой определен договором и составляет один год и более, стационарные объекты общественного питания по каждому месту осуществления указанной деятельности. Организации, осуществляющие в городских и (или) сельских населенных пунктах розничную продажу алкогольной продукции с содержанием этилового спирта не более 16,5 процента объема готовой продукции при оказании услуг общественного питания, и индивидуальные предприниматели, осуществляющие розничную продажу пива, пивных напитков, сидра, пуаре, медовухи при оказании услуг общественного питания, должны иметь для таких целей в собственности, хозяйственном ведении, оперативном управлении или в аренде объект общественного питания, который планируется использовать для оказания услуг общественного питания, по каждому месту осуществления указанной деятельности. Розничная продажа алкогольной продукции и розничная продажа алкогольной продукции при оказании услуг общественного питания осуществляются с применением контрольно-кассовой техники в соответствии с законодательством Российской Федерации о применении контрольно-кассовой техники</w:t>
      </w:r>
    </w:p>
    <w:p>
      <w:r>
        <w:rPr>
          <w:b/>
        </w:rPr>
        <w:t xml:space="preserve">11. </w:t>
      </w:r>
      <w:r>
        <w:t>Если место нахождения стационарного торгового объекта организации, осуществляющей розничную продажу алкогольной продукции, или место нахождения объекта общественного питания организации, осуществляющей розничную продажу алкогольной продукции при оказании услуг общественного питания, в период действия лицензии перестает соответствовать особым требованиям к розничной продаже алкогольной продукции, указанным в подпункте 10 пункта 2 настоящей статьи, такие организации вправе продолжать осуществлять деятельность по розничной продаже алкогольной продукции или розничной продаже алкогольной продукции при оказании услуг общественного питания в данных стационарном торговом объекте или объекте общественного питания и возникшие ограничения к ним не применяются. В этом случае дальнейшее продление срока действия лицензии производится лицензирующим органом без учета возникших в течение срока действия лицензии ограничений в порядке, установленном настоящим Федеральным законом для выдачи, продления и переоформления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но не более чем на пять лет.";</w:t>
      </w:r>
    </w:p>
    <w:p>
      <w:r>
        <w:rPr>
          <w:b/>
        </w:rPr>
        <w:t xml:space="preserve">2. </w:t>
      </w:r>
      <w:r>
        <w:t>в зданиях, строениях, сооружениях, помещениях, находящихся во владении, распоряжении и (или) пользовании: образовательных организаций; индивидуальных предпринимателей, осуществляющих образовательную деятельность, и (или) организаций, осуществляющих обучение;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на основании лицензии, выданной в порядке, установленном законодательством Российской Федерации, а также юридических лиц независимо от организационно-правовой формы и индивидуальных предпринимателей, осуществляющих наряду с основной (уставной) деятельностью медицинскую деятельность на основании лицензии, выданной в порядке, установленном законодательством Российской Федерации; юридических лиц независимо от организационно-правовой формы и индивидуальных предпринимателей, осуществляющих деятельность в области культуры. Запрет на розничную продажу алкогольной продукции и розничную продажу алкогольной продукции при оказании услуг общественного питания, указанный в настоящем подпункте, действует в отношении зданий, строений, сооружений и помещений, используемых для непосредственного осуществления соответствующих видов деятельности</w:t>
      </w:r>
    </w:p>
    <w:p>
      <w:r>
        <w:rPr>
          <w:b/>
        </w:rPr>
        <w:t xml:space="preserve">2. </w:t>
      </w:r>
      <w:r>
        <w:t>на спортивных сооружениях, которые являются объектами недвижимости и права на которые зарегистрированы в установленном порядке</w:t>
      </w:r>
    </w:p>
    <w:p>
      <w:r>
        <w:rPr>
          <w:b/>
        </w:rPr>
        <w:t xml:space="preserve">2. </w:t>
      </w:r>
      <w:r>
        <w:t>на оптовых и розничных рынках</w:t>
      </w:r>
    </w:p>
    <w:p>
      <w:r>
        <w:rPr>
          <w:b/>
        </w:rPr>
        <w:t xml:space="preserve">2. </w:t>
      </w:r>
      <w:r>
        <w:t>на всех видах общественного транспорта (транспорта общего пользования) городского и пригородного сообщения, на остановочных пунктах его движения (в том числе на станциях метрополитена), на автозаправочных станциях</w:t>
      </w:r>
    </w:p>
    <w:p>
      <w:r>
        <w:rPr>
          <w:b/>
        </w:rPr>
        <w:t xml:space="preserve">2. </w:t>
      </w:r>
      <w:r>
        <w:t>на боевых позициях войск, полигонах, узлах связи, в расположении воинских частей, на специальных технологических комплексах, в зданиях и сооружениях, предназначенных для управления войсками, размещения и хранения военной техники, военного имущества и оборудования, испытания вооружения, а также в зданиях и сооружениях производственных и научно-исследовательских организаций Вооруженных Сил Российской Федерации, других войск, воинских формирований и органов, обеспечивающих оборону и безопасность Российской Федерации</w:t>
      </w:r>
    </w:p>
    <w:p>
      <w:r>
        <w:rPr>
          <w:b/>
        </w:rPr>
        <w:t xml:space="preserve">2. </w:t>
      </w:r>
      <w:r>
        <w:t>на вокзалах, в аэропортах</w:t>
      </w:r>
    </w:p>
    <w:p>
      <w:r>
        <w:rPr>
          <w:b/>
        </w:rPr>
        <w:t xml:space="preserve">2. </w:t>
      </w:r>
      <w:r>
        <w:t>в местах нахождения источников повышенной опасности, определяемых органами государственной власти субъектов Российской Федерации в порядке, установленном Правительством Российской Федерации</w:t>
      </w:r>
    </w:p>
    <w:p>
      <w:r>
        <w:rPr>
          <w:b/>
        </w:rPr>
        <w:t xml:space="preserve">2. </w:t>
      </w:r>
      <w:r>
        <w:t>в местах массового скопления граждан в период проведения публичных мероприятий, организуемых в соответствии с Федеральным законом от 19 июня 2004 года № 54-ФЗ "О собраниях, митингах, демонстрациях, шествиях и пикетированиях", и на прилегающих к таким местам территориях, границы которых устанавливаются органами государственной власти субъектов Российской Федерации при согласовании проведения таких мероприятий</w:t>
      </w:r>
    </w:p>
    <w:p>
      <w:r>
        <w:rPr>
          <w:b/>
        </w:rPr>
        <w:t xml:space="preserve">2. </w:t>
      </w:r>
      <w:r>
        <w:t>в нестационарных торговых объектах, за исключением случаев, предусмотренных настоящим Федеральным законом</w:t>
      </w:r>
    </w:p>
    <w:p>
      <w:r>
        <w:rPr>
          <w:b/>
        </w:rPr>
        <w:t xml:space="preserve">2. </w:t>
      </w:r>
      <w:r>
        <w:t>на территориях, прилегающих: к зданиям, строениям, сооружениям, помещениям, находящимся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к зданиям, строениям, сооружениям, помещениям, находящимся во владении и (или) пользовании организаций, осуществляющих обучение несовершеннолетних; к зданиям, строениям, сооружениям, помещениям, находящимся во владении и (или) пользовании юридических лиц независимо от организационно-правовой формы и индивидуальных предпринимателей, осуществляющих в качестве основного (уставного) вида деятельности медицинскую деятельность или осуществляющих медицинскую деятельность наряду с основной (уставной) деятельностью на основании лицензии, выданной в порядке, установленном законодательством Российской Федерации, за исключением видов медицинской деятельности по перечню, утвержденному Правительством Российской Федерации; к спортивным сооружениям, которые являются объектами недвижимости и права на которые зарегистрированы в установленном порядке; к местам, указанным в подпунктах 5 - 7 настоящего пункта. Запрет на розничную продажу алкогольной продукции и розничную продажу алкогольной продукции при оказании услуг общественного питания, установленный абзацами вторым - четвертым настоящего подпункта, распространяется на территории, прилегающие к зданиям, строениям, сооружениям, помещениям, в которых непосредственно осуществляются соответствующие виды деятельности</w:t>
      </w:r>
    </w:p>
    <w:p>
      <w:r>
        <w:rPr>
          <w:b/>
        </w:rPr>
        <w:t xml:space="preserve">2. </w:t>
      </w:r>
      <w:r>
        <w:t>несовершеннолетним. В случае возникновения у лица, непосредственно осуществляющего отпуск алкогольной продукции (продавца), сомнения в достижении покупателем совершеннолетия продавец вправе потребовать у этого покупателя документ, позволяющий установить возраст этого покупателя. Перечень соответствующих документов устанавливается уполномоченным Правительством Российской Федерации федеральным органом исполнительной власти</w:t>
      </w:r>
    </w:p>
    <w:p>
      <w:r>
        <w:rPr>
          <w:b/>
        </w:rPr>
        <w:t xml:space="preserve">2. </w:t>
      </w:r>
      <w:r>
        <w:t>без соответствующей лицензии, без сопроводительных документов в соответствии с требованиями статьи 102 настоящего Федерального закона, без информации, установленной пунктом 3 статьи 11 настоящего Федерального закона, без деклараций о соответствии, без маркировки в соответствии со статьей 12 настоящего Федерального закона</w:t>
      </w:r>
    </w:p>
    <w:p>
      <w:r>
        <w:rPr>
          <w:b/>
        </w:rPr>
        <w:t xml:space="preserve">2. </w:t>
      </w:r>
      <w:r>
        <w:t>без предоставления покупателю документа с наличием на нем штрихового кода, содержащего сведения по перечню, утвержденному федеральным органом исполнительной власти, уполномоченным по контролю и надзору в области производства и оборота этилового спирта, алкогольной и спиртосодержащей продукции, о факте фиксации информации о розничной продаже алкогольной продукции в единой государственной автоматизированной информационной системе, за исключением случаев, предусмотренных пунктом 21 статьи 8 настоящего Федерального закона</w:t>
      </w:r>
    </w:p>
    <w:p>
      <w:r>
        <w:rPr>
          <w:b/>
        </w:rPr>
        <w:t xml:space="preserve">2. </w:t>
      </w:r>
      <w:r>
        <w:t>дистанционным способом</w:t>
      </w:r>
    </w:p>
    <w:p>
      <w:r>
        <w:rPr>
          <w:b/>
        </w:rPr>
        <w:t xml:space="preserve">2. </w:t>
      </w:r>
      <w:r>
        <w:t>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w:t>
      </w:r>
    </w:p>
    <w:p>
      <w:r>
        <w:rPr>
          <w:b/>
        </w:rPr>
        <w:t xml:space="preserve">3. </w:t>
      </w:r>
      <w:r>
        <w:t>в подпункте 3 пункта 2 настоящей статьи, - не распространяется на розничную продажу сельскохозяйственными товаропроизводителями на сельскохозяйственных рынках и сельскохозяйственных кооперативных рынках произведенных ими вина, игристого вина (шампанского)</w:t>
      </w:r>
    </w:p>
    <w:p>
      <w:r>
        <w:rPr>
          <w:b/>
        </w:rPr>
        <w:t xml:space="preserve">3. </w:t>
      </w:r>
      <w:r>
        <w:t>в подпунктах 6 и 9 пункта 2 настоящей статьи, - не распространяется на розничную продажу алкогольной продукции, осуществляемую в магазинах беспошлинной торговли</w:t>
      </w:r>
    </w:p>
    <w:p>
      <w:r>
        <w:rPr>
          <w:b/>
        </w:rPr>
        <w:t xml:space="preserve">6. </w:t>
      </w:r>
      <w:r>
        <w:t>в абзаце пятом подпункта 1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в концертных и театральных залах, парках</w:t>
      </w:r>
    </w:p>
    <w:p>
      <w:r>
        <w:rPr>
          <w:b/>
        </w:rPr>
        <w:t xml:space="preserve">6. </w:t>
      </w:r>
      <w:r>
        <w:t>в подпунктах 3 и 9 пункта 2 настоящей статьи, - не распространяется на розничную продажу алкогольной продукции с содержанием этилового спирта не более 16,5 процента готовой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w:t>
      </w:r>
    </w:p>
    <w:p>
      <w:r>
        <w:rPr>
          <w:b/>
        </w:rPr>
        <w:t xml:space="preserve">6. </w:t>
      </w:r>
      <w:r>
        <w:t>в подпункте 4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на железнодорожном, водном и воздушном транспорте общего пользования междугородного и международного сообщения, а также на железнодорожном, водном и воздушном транспорте, не относящемся к транспорту общего пользования</w:t>
      </w:r>
    </w:p>
    <w:p>
      <w:r>
        <w:rPr>
          <w:b/>
        </w:rPr>
        <w:t xml:space="preserve">6. </w:t>
      </w:r>
      <w:r>
        <w:t>в подпункте 6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w:t>
      </w:r>
    </w:p>
    <w:p>
      <w:r>
        <w:rPr>
          <w:b/>
        </w:rPr>
        <w:t xml:space="preserve">6. </w:t>
      </w:r>
      <w:r>
        <w:t>в абзаце пятом подпункта 10 пункта 2 настоящей статьи, - не распространяется на розничную продажу алкогольной продукции, осуществляемую организациями, и розничную продажу пива, пивных напитков, сидра, пуаре, медовухи, осуществляемую индивидуальными предпринимателями, при оказании этими организациями и индивидуальными предпринимателями услуг общественного питания, за исключением времени проведения детско-юношеских спортивных мероприятий</w:t>
      </w:r>
    </w:p>
    <w:p>
      <w:r>
        <w:rPr>
          <w:b/>
        </w:rPr>
        <w:t xml:space="preserve">11. </w:t>
      </w:r>
      <w:r>
        <w:t>в статье 18:</w:t>
      </w:r>
    </w:p>
    <w:p>
      <w:r>
        <w:rPr>
          <w:b/>
        </w:rPr>
        <w:t xml:space="preserve">11. </w:t>
      </w:r>
      <w:r>
        <w:t>в статье 19:</w:t>
      </w:r>
    </w:p>
    <w:p>
      <w:r>
        <w:rPr>
          <w:b/>
        </w:rPr>
        <w:t xml:space="preserve">11. </w:t>
      </w:r>
      <w:r>
        <w:t>в статье 23:</w:t>
      </w:r>
    </w:p>
    <w:p>
      <w:r>
        <w:rPr>
          <w:b/>
        </w:rPr>
        <w:t xml:space="preserve">11. </w:t>
      </w:r>
      <w:r>
        <w:t>лицензионный контроль за производством и оборотом этилового спирта, алкогольной и спиртосодержащей продукции (за исключением розничной продажи алкогольной продукции и розничной продажи алкогольной продукции при оказании услуг общественного питания)</w:t>
      </w:r>
    </w:p>
    <w:p>
      <w:r>
        <w:rPr>
          <w:b/>
        </w:rPr>
        <w:t xml:space="preserve">11. </w:t>
      </w:r>
      <w:r>
        <w:t>лицензионный контроль за производством, поставками, хранением и розничной продажей произведенной сельскохозяйственными товаропроизводителями винодельческой продукции</w:t>
      </w:r>
    </w:p>
    <w:p>
      <w:r>
        <w:rPr>
          <w:b/>
        </w:rPr>
        <w:t xml:space="preserve">11. </w:t>
      </w:r>
      <w:r>
        <w:t>государственный надзор за соблюдением обязательных требований в области производства, закупки (в том числе импорта), поставок (в том числе экспорта), хранения и (или) перевозок этилового спирта, алкогольной и спиртосодержащей продукции, установленных международными договорами Российской Федерации,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техническими регламентами</w:t>
      </w:r>
    </w:p>
    <w:p>
      <w:r>
        <w:rPr>
          <w:b/>
        </w:rPr>
        <w:t xml:space="preserve">11. </w:t>
      </w:r>
      <w:r>
        <w:t>государственный контроль (надзор) за розничной продажей алкогольной продукции и розничной продажей алкогольной продукции при оказании услуг общественного питания в части соблюдения требований, установленных статьями 8, 102, 11, 12, 14 и 26 настоящего Федерального закона, в целях выявления и пресечения незаконных производства, закупки (в том числе импорта), поставок (в том числе экспорта), хранения, перевозок и (или) перемещения этилового спирта, алкогольной и спиртосодержащей продукции</w:t>
      </w:r>
    </w:p>
    <w:p>
      <w:r>
        <w:rPr>
          <w:b/>
        </w:rPr>
        <w:t xml:space="preserve">11. </w:t>
      </w:r>
      <w:r>
        <w:t>государственный надзор за использованием основного технологического оборудования для производства этилового спирта, которое подлежит государственной регистрации.";</w:t>
      </w:r>
    </w:p>
    <w:p>
      <w:r>
        <w:rPr>
          <w:b/>
        </w:rPr>
        <w:t xml:space="preserve">11. </w:t>
      </w:r>
      <w:r>
        <w:t>лицензионный контроль за розничной продажей алкогольной продукции и розничной продажей алкогольной продукции при оказании услуг общественного питания (за исключением лицензионного контроля за производством, поставками, хранением и розничной продажей произведенной сельскохозяйственными товаропроизводителями винодельческой продукции)</w:t>
      </w:r>
    </w:p>
    <w:p>
      <w:r>
        <w:rPr>
          <w:b/>
        </w:rPr>
        <w:t xml:space="preserve">11. </w:t>
      </w:r>
      <w:r>
        <w:t>государственный контроль (надзор) за соблюдением обязательных требований к розничной продаже алкогольной продукции и розничной продаже алкогольной продукции при оказании услуг общественного питания, установленных статьей 16 настоящего Федерального закона, обязательных требований к розничной продаже спиртосодержащей продукции, за исключением государственного контроля за соблюдением требований технических регламентов."</w:t>
      </w:r>
    </w:p>
    <w:p>
      <w:r>
        <w:rPr>
          <w:b/>
        </w:rPr>
        <w:t xml:space="preserve">11. </w:t>
      </w:r>
      <w:r>
        <w:t>в пункте 1: абзац второй изложить в следующей редакции: "производства и оборота фармацевтической субстанции спирта этилового (этанола), спиртосодержащих лекарственных препаратов и (или) спиртосодержащих медицинских изделий, а также пива и пивных напитков, сидра, пуаре, медовухи;"; дополнить абзацем следующего содержания: "розничной продажи алкогольной продукции физическим лицам от имени и по поручению организации, имеющей лицензию на розничную продажу алкогольной продукции, в случае, если указанная продукция размещена на бортах воздушных судов в качестве припасов в соответствии с правом ЕАЭС и законодательством Российской Федерации о таможенном деле, и розничной продажи алкогольной продукции физическим лицам для потребления (распития) на борту воздушного судна при оказании услуг общественного питания от имени и по поручению организации, имеющей лицензию на розничную продажу алкогольной продукции при оказании услуг общественного питания."</w:t>
      </w:r>
    </w:p>
    <w:p>
      <w:r>
        <w:rPr>
          <w:b/>
        </w:rPr>
        <w:t xml:space="preserve">11. </w:t>
      </w:r>
      <w:r>
        <w:t>в статье 231:</w:t>
      </w:r>
    </w:p>
    <w:p>
      <w:r>
        <w:rPr>
          <w:b/>
        </w:rPr>
        <w:t xml:space="preserve">11. </w:t>
      </w:r>
      <w:r>
        <w:t>в пункте 4: абзац седьмой изложить в следующей редакции: "Лицензия на производство, хранение, поставки и розничную продажу винодельческой продукции, произведенной сельскохозяйственными товаропроизводителями, предусматривает право как на розничную продажу указанной продукции, так и на розничную продажу указанной продукции при оказании услуг общественного питания."; абзац восьмой после слов "вагона-буфета" дополнить словами ", вагона-бара"</w:t>
      </w:r>
    </w:p>
    <w:p>
      <w:r>
        <w:rPr>
          <w:b/>
        </w:rPr>
        <w:t xml:space="preserve">11. </w:t>
      </w:r>
      <w:r>
        <w:t>в пункте 10 статьи 232:</w:t>
      </w:r>
    </w:p>
    <w:p>
      <w:r>
        <w:rPr>
          <w:b/>
        </w:rPr>
        <w:t xml:space="preserve">11. </w:t>
      </w:r>
      <w:r>
        <w:t>в статье 26:</w:t>
      </w:r>
    </w:p>
    <w:p>
      <w:r>
        <w:rPr>
          <w:b/>
        </w:rPr>
        <w:t xml:space="preserve">11. </w:t>
      </w:r>
      <w:r>
        <w:t>в пункте 31 статьи 27:</w:t>
      </w:r>
    </w:p>
    <w:p>
      <w:r>
        <w:rPr>
          <w:b/>
        </w:rPr>
        <w:t xml:space="preserve">11. </w:t>
      </w:r>
      <w:r>
        <w:t>подпункт 14 пункта 1 изложить в следующей редакции: "14) копия документа, подтверждающего значения координат характерных точек границ земельного участка места осуществления деятельности заявителя, предусмотренного Федеральным законом от 13 июля 2015 года № 218-ФЗ "О государственной регистрации недвижимости". В случае, если указанный документ не представлен заявителем, такой документ (сведения, содержащиеся в нем) представляется по межведомственному запросу лицензирующего органа уполномоченным Правительством Российской Федерации федеральным органом исполнительной власти;"</w:t>
      </w:r>
    </w:p>
    <w:p>
      <w:r>
        <w:rPr>
          <w:b/>
        </w:rPr>
        <w:t xml:space="preserve">11. </w:t>
      </w:r>
      <w:r>
        <w:t>подпункт 1 пункта 32 изложить в следующей редакции: "1) документы, предусмотренные подпунктами 1 - 4 пункта 1 настоящей статьи (в заявлении о выдаче лицензии, предусматривающей право розничной продажи алкогольной продукции, размещенной на бортах водных судов в качестве припасов в соответствии с правом ЕАЭС и законодательством Российской Федерации о таможенном деле, вместо места нахождения обособленного подразделения указываются регистрационные данные водного судна, присвоенные ему в установленном порядке);"</w:t>
      </w:r>
    </w:p>
    <w:p>
      <w:r>
        <w:rPr>
          <w:b/>
        </w:rPr>
        <w:t xml:space="preserve">11. </w:t>
      </w:r>
      <w:r>
        <w:t>в пункте 32-2: подпункт 1 после слов "вагона-буфета" дополнить словами ", вагона-бара"; подпункт 4 после слов "вагона-буфета" дополнить словами ", вагона-бара"</w:t>
      </w:r>
    </w:p>
    <w:p>
      <w:r>
        <w:rPr>
          <w:b/>
        </w:rPr>
        <w:t xml:space="preserve">11. </w:t>
      </w:r>
      <w:r>
        <w:t>в пункте 9: подпункт 4 изложить в следующей редакции: "4) несоответствие производственных и складских помещений заявителя, осуществляющего производство и (или) оборот этилового спирта, алкогольной и спиртосодержащей продукции (за исключением лицензий на розничную продажу алкогольной продукции и розничную продажу алкогольной продукции при оказании услуг общественного питания), требованиям пожарной безопасности, экологическим требованиям, которое подтверждено заключением соответствующего уполномоченного Правительством Российской Федерации федерального органа исполнительной власти;"; дополнить подпунктом 7 следующего содержания: "7) наличие у заявителя на дату поступления в лицензирующий орган заявления о выдаче лицензии не уплаченного в установленный срок административного штрафа, назначенного за правонарушения, предусмотренные Кодексом Российской Федерации об административных правонарушениях и совершенные в области производства и оборота этилового спирта, алкогольной и спиртосодержащей продукции."</w:t>
      </w:r>
    </w:p>
    <w:p>
      <w:r>
        <w:rPr>
          <w:b/>
        </w:rPr>
        <w:t xml:space="preserve">11. </w:t>
      </w:r>
      <w:r>
        <w:t>абзац первый пункта 10 дополнить предложением следующего содержания: "В случае приобретения основного технологического оборудования, подлежащего государственной регистрации, в целях его использования для производства этилового спирта указанная информация представляется после осуществления государственной регистрации такого оборудования."</w:t>
      </w:r>
    </w:p>
    <w:p>
      <w:r>
        <w:rPr>
          <w:b/>
        </w:rPr>
        <w:t xml:space="preserve">11. </w:t>
      </w:r>
      <w:r>
        <w:t>в пункте 12 слова "выдачи новой лицензии" заменить словами "выдачи нового бланка лицензии"</w:t>
      </w:r>
    </w:p>
    <w:p>
      <w:r>
        <w:rPr>
          <w:b/>
        </w:rPr>
        <w:t xml:space="preserve">11. </w:t>
      </w:r>
      <w:r>
        <w:t>в абзаце втором пункта 17 слова "по уплате налогов и сборов" заменить словами "по уплате налогов, сборов, страховых взносов, пеней и штрафов за нарушение законодательства Российской Федерации о налогах и сборах"</w:t>
      </w:r>
    </w:p>
    <w:p>
      <w:r>
        <w:rPr>
          <w:b/>
        </w:rPr>
        <w:t xml:space="preserve">11. </w:t>
      </w:r>
      <w:r>
        <w:t>абзац первый пункта 19 дополнить новым вторым предложением следующего содержания: "В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также указываются значения координат стационарного торгового объекта или стационарного объекта общественного питания."; (В редакции Федерального закона от 28.12.2017 № 433-ФЗ) 16) в статье 20:</w:t>
      </w:r>
    </w:p>
    <w:p>
      <w:r>
        <w:rPr>
          <w:b/>
        </w:rPr>
        <w:t xml:space="preserve">11. </w:t>
      </w:r>
      <w:r>
        <w:t>в пункте 1: абзац одиннадцатый признать утратившим силу; абзац двенадцатый изложить в следующей редакции: "неуплата лицензиатом в установленный срок административного штрафа, назначенного за правонарушение, предусмотренное Кодексом Российской Федерации об административных правонарушениях, совершенное в области производства и оборота этилового спирта, алкогольной и спиртосодержащей продукции;"; абзац шестнадцатый после слов "в связи с" дополнить словами "непредставлением в установленный срок заявления об устранении обстоятельств, повлекших за собой приостановление действия лицензии, за исключением случая приостановления действия лицензии в связи с"; дополнить абзацем следующего содержания: "В случае непредставления лицензиатом в установленный срок заявления об устранении обстоятельств, повлекших за собой приостановление действия лицензии, лицензирующий орган принимает решение о приостановлении действия лицензии лицензиата до принятия решения о направлении в суд заявления об аннулировании лицензии."</w:t>
      </w:r>
    </w:p>
    <w:p>
      <w:r>
        <w:rPr>
          <w:b/>
        </w:rPr>
        <w:t xml:space="preserve">11. </w:t>
      </w:r>
      <w:r>
        <w:t>в пункте 3: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(Утратил силу - Федеральный закон от 28.12.2017 № 433-ФЗ) абзацы двадцать восьмой и двадцать девятый считать соответственно абзацами тридцать первым и тридцать вторым</w:t>
      </w:r>
    </w:p>
    <w:p>
      <w:r>
        <w:rPr>
          <w:b/>
        </w:rPr>
        <w:t xml:space="preserve">11. </w:t>
      </w:r>
      <w:r>
        <w:t>наименование изложить в следующей редакции: "Статья 23. Государственный контроль (надзор) в областипроизводства и оборота этилового спирта, алкогольной и спиртосодержащей продукции"</w:t>
      </w:r>
    </w:p>
    <w:p>
      <w:r>
        <w:rPr>
          <w:b/>
        </w:rPr>
        <w:t xml:space="preserve">11. </w:t>
      </w:r>
      <w:r>
        <w:t>в пункте 5: в абзаце первом слова ", за исключением лицензии на розничную продажу алкогольной продукции," исключить; абзац третий после слов "право на завершение полного цикла" дополнить словом "производства"; в абзаце четвертом слова "полный цикл дистиллятов" заменить словами "полный цикл производства дистиллятов"; абзац пятый после слов "завершение полного цикла" дополнить словом "производства"</w:t>
      </w:r>
    </w:p>
    <w:p>
      <w:r>
        <w:rPr>
          <w:b/>
        </w:rPr>
        <w:t xml:space="preserve">11. </w:t>
      </w:r>
      <w:r>
        <w:t>пункт 1 изложить в следующей редакции: "1. Государственный контроль (надзор) в области производства и оборота этилового спирта, алкогольной и спиртосодержащей продукции включает в себя федеральный государственный контроль (надзор) в области производства и оборота этилового спирта, алкогольной и спиртосодержащей продукции и региональный государственный контроль (надзор) в области розничной продажи алкогольной и спиртосодержащей продукции."</w:t>
      </w:r>
    </w:p>
    <w:p>
      <w:r>
        <w:rPr>
          <w:b/>
        </w:rPr>
        <w:t xml:space="preserve">11. </w:t>
      </w:r>
      <w:r>
        <w:t>дополнить пунктом 11 следующего содержания: "11. Федеральный государственный контроль (надзор) в области производства и оборота этилового спирта, алкогольной и спиртосодержащей продукции включает в себя:</w:t>
      </w:r>
    </w:p>
    <w:p>
      <w:r>
        <w:rPr>
          <w:b/>
        </w:rPr>
        <w:t xml:space="preserve">11. </w:t>
      </w:r>
      <w:r>
        <w:t>дополнить пунктом 12 следующего содержания: "12. Региональный государственный контроль (надзор) в области розничной продажи алкогольной и спиртосодержащей продукции включает в себя:</w:t>
      </w:r>
    </w:p>
    <w:p>
      <w:r>
        <w:rPr>
          <w:b/>
        </w:rPr>
        <w:t xml:space="preserve">11. </w:t>
      </w:r>
      <w:r>
        <w:t>наименование изложить в следующей редакции: "Статья 231. Государственный надзор за соблюдениемобязательных требований в области производства и оборота этилового спирта, алкогольной и спиртосодержащей продукции"</w:t>
      </w:r>
    </w:p>
    <w:p>
      <w:r>
        <w:rPr>
          <w:b/>
        </w:rPr>
        <w:t xml:space="preserve">11. </w:t>
      </w:r>
      <w:r>
        <w:t>в пункте 1 слова "за соблюдением обязательных требований к этиловому спирту" заменить словами "за соблюдением обязательных требований в области производства и оборота этилового спирта", слово "федерального" исключить</w:t>
      </w:r>
    </w:p>
    <w:p>
      <w:r>
        <w:rPr>
          <w:b/>
        </w:rPr>
        <w:t xml:space="preserve">11. </w:t>
      </w:r>
      <w:r>
        <w:t>в пункте 2 слова "за соблюдением обязательных требований к этиловому спирту" заменить словами "за соблюдением обязательных требований в области производства и оборота этилового спирта", слово "федеральным" исключить</w:t>
      </w:r>
    </w:p>
    <w:p>
      <w:r>
        <w:rPr>
          <w:b/>
        </w:rPr>
        <w:t xml:space="preserve">11. </w:t>
      </w:r>
      <w:r>
        <w:t>в абзаце первом слово "выездная" исключить</w:t>
      </w:r>
    </w:p>
    <w:p>
      <w:r>
        <w:rPr>
          <w:b/>
        </w:rPr>
        <w:t xml:space="preserve">11. </w:t>
      </w:r>
      <w:r>
        <w:t>подпункт 4 дополнить словами ", анализа документов, полученных в результате проведения мероприятий государственного контроля (надзора)"</w:t>
      </w:r>
    </w:p>
    <w:p>
      <w:r>
        <w:rPr>
          <w:b/>
        </w:rPr>
        <w:t xml:space="preserve">11. </w:t>
      </w:r>
      <w:r>
        <w:t>дополнить подпунктом 6 следующего содержания: "6) представление в лицензирующий орган заявления об устранении обстоятельств, повлекших за собой приостановление действия лицензии."</w:t>
      </w:r>
    </w:p>
    <w:p>
      <w:r>
        <w:rPr>
          <w:b/>
        </w:rPr>
        <w:t xml:space="preserve">11. </w:t>
      </w:r>
      <w:r>
        <w:t>в пункте 1: абзац второй изложить в следующей редакции: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абзац шестой изложить в следующей редакции: "розничная продажа этилового спирта и (или) спиртосодержащей пищевой продукции, в том числе дистанционным способом, за исключением продукции, включенной в перечень пищевой продукции, которая произведена с использованием или без использования этилового спирта, произведенного из пищевого сырья, и (или) спиртосодержащей пищевой продукции, с содержанием этилового спирта более 0,5 процента объема готовой продукции, не относящейся к алкогольной продукции;"; абзац двенадцатый после слов "алкогольной и спиртосодержащей продукции" дополнить словами ", если иное не предусмотрено настоящим Федеральным законом"; абзац четырнадцатый изложить в следующей редакции: "поставки, розничная продажа алкогольной продукции и (или) произведенной в домашних условиях продукции, содержащей этиловый спирт, физическими лицами, за исключением случаев, установленных настоящим Федеральным законом;"; абзац тридцать восьмой изложить в следующей редакции: "розничная продажа алкогольной продукции в случае осуществления розничной продажи алкогольной продукции при оказании услуг общественного питания по одному месту осуществления лицензируемой деятельности, если иное не установлено настоящим Федеральным законом;"; абзац сороковой изложить в следующей редакции: "эксплуатация оборудования для производства фармацевтической субстанции спирта этилового (этанола) или емкостей для приемки фармацевтической субстанции спирта этилового (этанола) или этилового спирта при отсутствии или повреждении пломб на автоматических средствах измерения и учета концентрации и объема безводного спирта в фармацевтической субстанции спирта этилового (этанола) или в этиловом спирте, объема фармацевтической субстанции спирта этилового (этанола) или этилового спирта, опломбированных (опечатанных) федеральным органом исполнительной власти, уполномоченным на осуществление контроля (надзора) в области производства и оборота этилового спирта, алкогольной и спиртосодержащей продукции;"; дополнить абзацами следующего содержания: "розничная продажа спиртосодержащей непищевой продукции посредством торговых автоматов; перемещение по территории Российской Федерации (изменение местонахождения алкогольной продукции с использованием транспортных средств или без них, в том числе при перемещении через Государственную границу Российской Федерации) физическими лицами алкогольной продукции, не 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ЕАЭС, за исключением перемещения по территории Российской Федерации указанной алкогольной продукции в объеме не более 10 литров на одного человека; производство (за исключением производства в целях вывоза за пределы территории Российской Федерации (экспорта) и (или) оборот (за исключением закупки, поставок, хранения и (или) перевозок в целях вывоза за пределы территории Российской Федерации (экспорта) алкогольной продукции с содержанием этилового спирта менее 15 процентов объема готовой продукции, содержащей тонизирующие вещества (компоненты), указанные в перечне тонизирующих веществ (компонентов), утвержденном уполномоченным Правительством Российской Федерации федеральным органом исполнительной власти; перевозки этилового спирта (в том числе денатурата) и нефасованной спиртосодержащей продукции с содержанием этилового спирта более 25 процентов объема готовой продукции автомобильным транспортом и железнодорожным подвижным составом без передачи данных о перемещении таких транспортных средств по территории Российской Федерации, в том числе данных об их текущем местоположении, пройденном маршруте, времени и местах стоянок, по спутниковым навигационным системам в автоматизированную систему контроля перевозок этилового спирта и спиртосодержащей продукции на территории Российской Федерации."</w:t>
      </w:r>
    </w:p>
    <w:p>
      <w:r>
        <w:rPr>
          <w:b/>
        </w:rPr>
        <w:t xml:space="preserve">11. </w:t>
      </w:r>
      <w:r>
        <w:t>дополнить пунктом 21 следующего содержания: "21. Запрещается распространение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 xml:space="preserve">11. </w:t>
      </w:r>
      <w:r>
        <w:t>в абзаце первом слово "поселениях" заменить словами "населенных пунктах"</w:t>
      </w:r>
    </w:p>
    <w:p>
      <w:r>
        <w:rPr>
          <w:b/>
        </w:rPr>
        <w:t xml:space="preserve">11. </w:t>
      </w:r>
      <w:r>
        <w:t>в абзаце втором слово "поселениях" заменить словами "населенных пунктах"</w:t>
      </w:r>
    </w:p>
    <w:p>
      <w:r>
        <w:rPr>
          <w:b/>
        </w:rPr>
        <w:t>Статья 2</w:t>
      </w:r>
    </w:p>
    <w:p>
      <w:r>
        <w:t>Статью 4 Закона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1995, № 30, ст. 2870; 2000, № 26, ст. 2737; 2002, № 30, ст. 3029; 2006, № 31, ст. 3452; № 43, ст. 4412; 2007, № 31, ст. 4008; 2011, № 29, ст. 4291; 2013, № 14, ст. 1642, 1658; 2014, № 48, ст. 6651) дополнить частью восьмой следующего содержания: "Запрещается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37, 40, 45; № 10, ст. 763; № 13, ст. 1075, 1077; № 19, ст. 1752; № 27, ст. 2719, 2721; № 30, ст. 3104, 3124, 3131; № 50, ст. 5247; № 52, ст. 5574; 2006, № 1, ст. 4, 10; № 10, ст. 1067; № 12, ст. 1234; № 17, ст. 1776; № 18, ст. 1907; № 19, ст. 2066; № 23, ст. 2380; № 31, ст. 3420, 3433, 3438, 3452; № 45, ст. 4641; № 50, ст. 5279; № 52, ст. 5498; 2007, № 1, ст. 21, 29; № 16, ст. 1825; № 26, ст. 3089; № 30, ст. 3755; № 31, ст. 4007, 4008; № 41, ст. 4845; № 43, ст. 5084; № 46, ст. 5553; 2008, № 18, ст. 1941; № 20, ст. 2251; № 30, ст. 3604; № 49, ст. 5745; № 52, ст. 6235, 6236; 2009, № 7, ст. 777; № 23, ст. 2759, 2776; № 26, ст. 3120, 3122; № 29, ст. 3597, 3599, 3642; № 30, ст. 3739; № 48, ст. 5711, 5724, 5755; № 52, ст. 6412; 2010, № 1, ст. 1; № 21, ст. 2525, 2530; № 23, ст. 2790; № 25, ст. 3070; № 27, ст. 3416; № 30, ст. 4002, 4006, 4007; № 31, ст. 4158, 4164, 4193, 4195, 4206, 4207, 4208; № 32, ст. 4298; № 41, ст. 5192; № 49, ст. 6409; № 52, ст. 6984; 2011, № 1, ст. 10, 23, 54; № 7, ст. 901; № 15, ст. 2039; № 17, ст. 2310; № 19, ст. 2715; № 23, ст. 3260; № 27, ст. 3873, 3881; № 29, ст. 4290, 4298; № 30, ст. 4573, 4585, 4590, 4598, 4600, 4601, 4605; № 46, ст. 6406; № 48, ст. 6728; № 49, ст. 7025, 7061; № 50, ст. 7342, 7345, 7346, 7351, 7352, 7355, 7362, 7366; 2012, № 6, ст. 621; № 10, ст. 1166; № 19, ст. 2278, 2281; № 24, ст. 3069, 3082; № 29, ст. 3996; № 31, ст. 4320, 4330; № 47, ст. 6402, 6403, 6404; № 49, ст. 6757; № 53, ст. 7577, 7602, 7640; 2013, № 14, ст. 1651, 1658, 1666; № 19, ст. 2323, 2325; № 23, ст. 2871; № 26, ст. 3207, 3208; № 27, ст. 3454, 3470; № 30, ст. 4025, 4027, 4029 - 4034, 4036, 4040, 4044, 4078, 4082; № 31, ст. 4191; № 43, ст. 5443 - 5445, 5452; № 44, ст. 5624, 5643; № 48, ст. 6161, 6165; № 49, ст. 6327, 6341; № 51, ст. 6683, 6685, 6695; № 52, ст. 6961, 6980, 6981, 6986, 7002; 2014, № 6, ст. 559, 566; № 11, ст. 1092, 1096; № 14, ст. 1562; № 19, ст. 2302, 2306, 2310, 2317, 2324 - 2327, 2330, 2333, 2335; № 26, ст. 3366, 3379; № 30, ст. 4211, 4218, 4228, 4233, 4248, 4256, 4259, 4264, 4278; № 42, ст. 5615; № 43, ст. 5799; № 48, ст. 6636, 6638, 6642, 6651; № 52, ст. 7541, 7550, 7557; 2015, № 1, ст. 29, 35, 37, 67, 74, 83, 85; № 10, ст. 1405, 1416; № 13, ст. 1811; № 18, ст. 2614, 2619, 2620; № 21, ст. 2981; № 24, ст. 3367, 3370; № 27, ст. 3945, 3950, 3966; № 29, ст. 4354, 4359, 4362, 4374, 4376, 4391; № 41, ст. 5629, 5637; № 44, ст. 6046; № 45, ст. 6205, 6208; № 48, ст. 6706, 6710; № 51, ст. 7250; 2016, № 1, ст. 11, 28, 59, 63, 76, 84; № 10, ст. 1323; № 11, ст. 1481, 1491, 1493; № 15, ст. 2066; № 18, ст. 2509, 2514, 2515; № 23, ст. 3285; № 26, ст. 3871, 3876, 3884, 3887, 3891; № 27, ст. 4160, 4164, 4183, 4194, 4197, 4205, 4206, 4223, 4238, 4251, 4259, 4286, 4291, 4305; № 28, ст. 4558; № 50, ст. 6975; 2017, № 1, ст. 12, 31, 47; № 7, ст. 1030, 1032; № 9, ст. 1278; № 11, ст. 1535; № 17, ст. 2456, 2457; № 18, ст. 2664; № 22, ст. 3069; № 23, ст. 3227; № 24, ст. 3487; № 27, ст. 3947; Официальный интернет-портал правовой информации (www.pravo.ru), 19 июля 2017 года, № 00011201707190015) следующие изменения</w:t>
      </w:r>
    </w:p>
    <w:p>
      <w:r>
        <w:t>статью 13.15 дополнить частью 8 следующего содержания: "8.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r>
        <w:t>абзац второй части 3 статьи 14.16 изложить в следующей редакции: "влечет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r>
        <w:t>абзац второй части 5 статьи 14.17 изложить в следующей редакции: "влечет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
        <w:t>дополнить статьей 14.172 следующего содержания: "Статья 14.172. Незаконное перемещение физическими лицами алкогольной продукции Перемещение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 влечет наложение административного штрафа на граждан в размере от трех тысяч до пяти тысяч рублей с конфискацией продукции, явившейся предметом административного правонарушения."</w:t>
      </w:r>
    </w:p>
    <w:p>
      <w:r>
        <w:t>в статье 14.18: а) наименование изложить в следующей редакции: "Статья 14.18. Использование этилового спирта, произведенногоиз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б) абзац первый изложить в следующей редакции: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t>
      </w:r>
    </w:p>
    <w:p>
      <w:r>
        <w:t>часть 1 статьи 23.1 после цифр "14.171," дополнить цифрами "14.172,"</w:t>
      </w:r>
    </w:p>
    <w:p>
      <w:r>
        <w:t>в части 2 статьи 28.3: а) пункт 1 после цифр "14.171," дополнить цифрами "14.172,"; б) пункт 63 после цифр "6.33," дополнить словами "частью 8 статьи 13.15, статьями"; в) пункт 64: после слова "предусмотренных" дополнить словами "частью 8 статьи 13.15,"; после цифр "14.17," дополнить цифрами "14.172,"</w:t>
      </w:r>
    </w:p>
    <w:p>
      <w:r>
        <w:rPr>
          <w:b/>
        </w:rPr>
        <w:t>Статья 4</w:t>
      </w:r>
    </w:p>
    <w:p>
      <w:r>
        <w:t>Пункт 1 части 5 статьи 151 Федерального закона от 27 июля 2006 года № 149-ФЗ "Об информации, информационных технологиях и о защите информации" (Собрание законодательства Российской Федерации, 2006, № 31, ст. 3448; 2012, № 31, ст. 4328; 2013, № 14, ст. 1658; № 52, ст. 6963; 2014, № 30, ст. 4223; 2016, № 52, ст. 7491; 2017, № 24, ст. 3478) дополнить подпунктом "е" следующего содержания: "е)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Статья 5</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2012, № 26, ст. 3446; 2014, № 43, ст. 5797; № 52, ст. 7540; 2015, № 51, ст. 7245; 2016, № 27, ст. 4194) следующие изменения</w:t>
      </w:r>
    </w:p>
    <w:p>
      <w:r>
        <w:t>в статье 45: а) дополнить частью 43 следующего содержания: "43. Индивидуальные предприниматели и юридические лица, осуществляющие закупку и использование фармацевтической субстанции спирта этилового (этанола), а также производство, изготовление и (или) оборот (за исключением розничной продажи) спиртосодержащих лекарственных препаратов, обязаны осуществлять их учет и декларирование в порядке, установленном статьями 8 и 14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б) часть 5 дополнить пунктом 5 следующего содержания: "5) фармацевтической субстанции спирта этилового (этанола) на технологическом оборудовании, которое не зарегистрировано или законсервировано в соответствии с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абзац первый части 8 после слов "Производители лекарственных средств" дополнить словами "(за исключением фармацевтической субстанции спирта этилового (этанола)"; г) дополнить частью 9 следующего содержания: "9. Производители фармацевтической субстанции спирта этилового (этанола) обязаны осуществлять реализацию (передачу в установленном законодательством Российской Федерации порядке) фармацевтической субстанции спирта этилового (этанола) производителям лекарственных средств для производства лекарственных средств в емкостях объемом не более 1 литра и (или) не менее 1000 литров, а организациям, указанным в пунктах 2 - 6 части 8 настоящей статьи, в таре объемом не более 1 литра."</w:t>
      </w:r>
    </w:p>
    <w:p>
      <w:r>
        <w:t>в статье 53: а) слово "Организации" заменить словами "1. Организации"; б) дополнить частью 2 следующего содержания: "2. Организации оптовой торговли лекарственными средствами обязаны хранить закупленную фармацевтическую субстанцию спирта этилового (этанола), осуществлять ее реализацию или передачу в установленном законодательством Российской Федерации порядке организациям, указанным в пунктах 1 - 7 части 1 настоящей статьи, в таре объемом не более 1 литра."</w:t>
      </w:r>
    </w:p>
    <w:p>
      <w:r>
        <w:rPr>
          <w:b/>
        </w:rPr>
        <w:t>Статья 6</w:t>
      </w:r>
    </w:p>
    <w:p>
      <w:r>
        <w:t>Подпункт "б" пункта 3 и абзац двенадцатый подпункта "а" пункта 14 статьи 1 Федерального закона от 3 июля 2016 года № 261-ФЗ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 (Собрание законодательства Российской Федерации, 2016, № 27, ст. 4194) признать утратившими силу.</w:t>
      </w:r>
    </w:p>
    <w:p>
      <w:r>
        <w:rPr>
          <w:b/>
        </w:rPr>
        <w:t>Статья 7</w:t>
      </w:r>
    </w:p>
    <w:p>
      <w:r>
        <w:t>Организации, осуществляющие розничную продажу алкогольной продукции при оказании услуг общественного питания на основании лицензии на розничную продажу алкогольной продукции при оказании услуг общественного питания, выданной до дня вступления в силу настоящего Федерального закона, вправе осуществлять указанную деятельность в объектах общественного питания, типы которых не указаны в абзаце втором пункта 4 статьи 16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настоящего Федерального закона), до окончания срока действия такой лицензии.</w:t>
      </w:r>
    </w:p>
    <w:p>
      <w:r>
        <w:rPr>
          <w:b/>
        </w:rPr>
        <w:t>Статья 8</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Статья 4 настоящего Федерального закона вступает в силу с 1 октября 2017 года</w:t>
      </w:r>
    </w:p>
    <w:p>
      <w:r>
        <w:rPr>
          <w:b/>
        </w:rPr>
        <w:t xml:space="preserve">3. </w:t>
      </w:r>
      <w:r>
        <w:t>Пункт 1, абзацы пятый - девятый подпункта "а", абзацы четвертый - седьмой подпункта "б", подпункты "г" и "д" пункта 6, подпункт "а" пункта 7, подпункты "б" - "г" пункта 9, пункт 11, подпункты "а", "в", "д" - "ж" пункта 12, подпункт "з" пункта 15, абзацы одиннадцатый и двенадцатый, пятнадцатый - семнадцатый подпункта "а" пункта 20 статьи 1, пункты 4 и 6, подпункт "а" и абзац третий подпункта "в" пункта 7 статьи 3, статья 5 настоящего Федерального закона вступают в силу с 1 января 2018 года</w:t>
      </w:r>
    </w:p>
    <w:p>
      <w:r>
        <w:rPr>
          <w:b/>
        </w:rPr>
        <w:t xml:space="preserve">4. </w:t>
      </w:r>
      <w:r>
        <w:t>Требования пункта 1 статьи 14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настоящего Федерального закона) применяются к отношениям по представлению деклараций об объеме производства, оборота и (или) использования этилового спирта, алкогольной и спиртосодержащей продукции начиная с I квартала 2018 года</w:t>
      </w:r>
    </w:p>
    <w:p>
      <w:r>
        <w:rPr>
          <w:b/>
        </w:rPr>
        <w:t xml:space="preserve">5. </w:t>
      </w:r>
      <w:r>
        <w:t>(Часть утратила силу - Федеральный закон от 22.12.2020 № 436-ФЗ)</w:t>
      </w:r>
    </w:p>
    <w:p>
      <w:r>
        <w:rPr>
          <w:b/>
        </w:rPr>
        <w:t xml:space="preserve">6. </w:t>
      </w:r>
      <w:r>
        <w:t>До 1 мая 2018 года использование и (или) владение основным технологическим оборудованием для производства фармацевтической субстанции спирта этилового (этанола), которое не зарегистрировано в установленном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порядке, не могут рассматриваться в качестве нарушения соответствующих требований указанного Федерального закона. (Часть введена - Федеральный закон от 28.12.2017 № 433-ФЗ)</w:t>
      </w:r>
    </w:p>
    <w:p>
      <w:r>
        <w:rPr>
          <w:b/>
        </w:rPr>
        <w:t xml:space="preserve">7. </w:t>
      </w:r>
      <w:r>
        <w:t>До 1 июля 2018 года непередача организациями и индивидуальными предпринимателями, использующими фармацевтическую субстанцию спирта этилового (этанола) или этиловый спирт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информации об объеме использования фармацевтической субстанции спирта этилового (этанола) или этилового спирта, объеме производства и оборота (за исключением розничной продажи) вышеуказанной продукции в единую государственную автоматизированную информационную систему учета объема производства и оборота этилового спирта, алкогольной и спиртосодержащей продукции, а также непредставление такими организациями и индивидуальными предпринимателями деклараций об объеме производства, изготовления и (или) оборота спиртосодержащих лекарственных препаратов и (или) спиртосодержащих медицинских изделий в объеме, превышающем 200 декалитров в год, не может рассматриваться в качестве нарушения установленного порядка учета и декларирования объема производства и оборота этилового спирта, алкогольной и спиртосодержащей продукции. (Часть введена - Федеральный закон от 28.12.2017 № 433-ФЗ)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