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и Федеральный закон "Об основах охраны здоровья граждан в Российской Федерации" по вопросам медико-биологического обеспечения спортсменов спортивных сборных команд Российской Федерации и спортивных сборных команд субъектов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3616; № 52, ст. 6236; 2009, № 29, ст. 3612; 2010, № 19, ст. 2290; 2011, № 17, ст. 2317; № 30, ст. 4596; № 49, ст. 7062; № 50, ст. 7354, 7355; 2012, № 53, ст. 7582; 2013, № 23, ст. 2866; № 27, ст. 3477; № 30, ст. 4025; 2014, № 26, ст. 3376; 2015, № 1, ст. 76; № 27, ст. 3993, 3995; № 41, ст. 5628; 2016, № 23, ст. 3277; № 48, ст. 6736) следующие изменения</w:t>
      </w:r>
    </w:p>
    <w:p>
      <w:r>
        <w:t>статью 2 дополнить пунктом 203 следующего содержания: "203) спортивные сборные команды субъектов Российской Федерации - формируемые региональными спортивными федерациями коллективы спортсменов, относящихся к различным возрастным группам, тренеров, ученых, специалистов в области физической культуры и спорта для подготовки к спортивным соревнованиям и участия в них от имени субъекта Российской Федерации;"</w:t>
      </w:r>
    </w:p>
    <w:p>
      <w:r>
        <w:t>пункт 10 статьи 6 после слов "спортивных сборных команд Российской Федерации" дополнить словами "(за исключением медицинского обеспечения)"</w:t>
      </w:r>
    </w:p>
    <w:p>
      <w:r>
        <w:t>в подпункте "б" пункта 4 части 1 статьи 8 слово ", медицинское" исключить</w:t>
      </w:r>
    </w:p>
    <w:p>
      <w:r>
        <w:t>в статье 26: а) часть 9 дополнить пунктом 41 следующего содержания: "41) утверждает порядок информирования федерального органа исполнительной власти, осуществляющего полномочия по организации медико-биологического обеспечения спортсменов спортивных сборных команд Российской Федерации, органов государственной власти субъектов Российской Федерации в области физической культуры и спорта, органов государственной власти субъектов Российской Федерации в сфере здравоохранения об изменениях в перечнях субстанций и (или) методов, запрещенных для использования в спорте,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здравоохранения;"; б) в пункте 61 части 10 слова "и медицинское" исключить; в) в части 12 слова "и медицинское" исключить</w:t>
      </w:r>
    </w:p>
    <w:p>
      <w:r>
        <w:t>в части 3 статьи 35 слово "медицинское," исключить</w:t>
      </w:r>
    </w:p>
    <w:p>
      <w:r>
        <w:t>в статье 38: а) пункт 1 части 1 после слов "спортивных сборных команд Российской Федерации" дополнить словами "(за исключением медицинского обеспечения)"; б) в пункте 4 части 2 слово ", медицинское" исключить</w:t>
      </w:r>
    </w:p>
    <w:p>
      <w:r>
        <w:t>в статье 39: а) наименование дополнить словами "и медико-биологическое обеспечение спортсменов спортивных сборных команд Российской Федерации и спортивных сборных команд субъектов Российской Федерации"; б) дополнить частью 6 следующего содержания: "6. Медико-биологическое обеспечение спортсменов спортивных сборных команд Российской Федерации и спортивных сборных команд субъектов Российской Федерации осуществляется в соответствии с законодательством в сфере охраны здоровья и законодательством о физической культуре и спорте."</w:t>
      </w:r>
    </w:p>
    <w:p>
      <w:r>
        <w:rPr>
          <w:b/>
        </w:rPr>
        <w:t>Статья 2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39, ст. 4883; № 48, ст. 6165; 2014, № 30, ст. 4257; № 43, ст. 5798; № 49, ст. 6927; 2015, № 1, ст. 85; № 10, ст. 1425; № 27, ст. 3951; № 29, ст. 4397; 2016, № 1, ст. 9; № 15, ст. 2055; № 18, ст. 2488; № 27, ст. 4219; 2017, № 31, ст. 4765, 4791) следующие изменения: 1) в пункте 13 части 1 статьи 14 слова "и медицинского" исключить; 2) часть 1 статьи 16 дополнить пунктом 19 следующего содержания: "19) организация медико-биологического обеспечения спортсменов спортивных сборных команд субъектов Российской Федерации."; 3) дополнить статьей 421 следующего содержания: "Статья 421. Медико-биологическое обеспечение спортсменов спортивных сборных команд Российской Федерации и спортивных сборных команд субъектов Российской Федерации 1. Медико-биологическое обеспечение спортсменов спортивных сборных команд Российской Федерации и спортивных сборных команд субъектов Российской Федерации - комплекс мероприятий, направленный на восстановление работоспособности и здоровья спортсменов, включающий медицинские вмешательства, мероприятия психологического характера, систематический контроль состояния здоровья спортсменов, обеспечение спортсменов лекарственными препаратами, медицинскими изделиями и специализированными пищевыми продуктами,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общероссийских антидопинговых правил, утвержденных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физической культуры и спорта, а также по оказанию государственных услуг (включая предотвращение допинга в спорте и борьбу с ним) и управлению государственным имуществом в сфере физической культуры и спорта (далее - федеральный орган исполнительной власти в области физической культуры и спорта), и антидопинговых правил, утвержденных международными антидопинговыми организациями.</w:t>
      </w:r>
    </w:p>
    <w:p>
      <w:r>
        <w:rPr>
          <w:b/>
        </w:rPr>
        <w:t xml:space="preserve">2. </w:t>
      </w:r>
      <w:r>
        <w:t>Порядок организации медико-биологического обеспечения спортсменов спортивных сборных команд Российской Федерации утверждается уполномоченным федеральным органом исполнительной власти по согласованию с федеральным органом исполнительной власти в области физической культуры и спорта</w:t>
      </w:r>
    </w:p>
    <w:p>
      <w:r>
        <w:rPr>
          <w:b/>
        </w:rPr>
        <w:t xml:space="preserve">3. </w:t>
      </w:r>
      <w:r>
        <w:t>Порядок организации медико-биологического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спорта.";</w:t>
      </w:r>
    </w:p>
    <w:p>
      <w:r>
        <w:rPr>
          <w:b/>
        </w:rPr>
        <w:t xml:space="preserve">3. </w:t>
      </w:r>
      <w:r>
        <w:t>статью 83 дополнить частью 62 следующего содержания: "62. Финансовое обеспечение медико-биологического обеспечения лиц, указанных в части 1 статьи 421 настоящего Федерального закона, осуществляется:</w:t>
      </w:r>
    </w:p>
    <w:p>
      <w:r>
        <w:rPr>
          <w:b/>
        </w:rPr>
        <w:t xml:space="preserve">3. </w:t>
      </w:r>
      <w:r>
        <w:t>в отношении спортсменов спортивных сборных команд Российской Федерации - за счет бюджетных ассигнований, предусмотренных в федеральном бюджете федеральному органу исполнительной власти, осуществляющему полномочия по организации медико-биологического обеспечения спортсменов спортивных сборных команд Российской Федерации</w:t>
      </w:r>
    </w:p>
    <w:p>
      <w:r>
        <w:rPr>
          <w:b/>
        </w:rPr>
        <w:t xml:space="preserve">3. </w:t>
      </w:r>
      <w:r>
        <w:t>в отношении спортсменов спортивных сборных команд субъектов Российской Федерации - за счет бюджетных ассигнований бюджетов субъектов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