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информационной системе топливно-энергетического комплекса"</w:t>
      </w:r>
    </w:p>
    <w:p>
      <w:r>
        <w:rPr>
          <w:b/>
        </w:rPr>
        <w:t>Статья 1</w:t>
      </w:r>
    </w:p>
    <w:p>
      <w:r>
        <w:t>Внести в Федеральный закон от 3 декабря 2011 года № 382-ФЗ "О государственной информационной системе топливно-энергетического комплекса" (Собрание законодательства Российской Федерации, 2011, № 49, ст. 7060) следующие изменения: 1) в статье 4: а) наименование после слова "Предназначение" дополнить словом ", задачи"; б) дополнить частью 11 следующего содержания: "11. Государственная информационная система топливно-энергетического комплекса может использоваться для обеспечения предоставления государственных услуг и исполнения государственных функций, связанных с выработкой и (или) реализацией государственной политики в сфере топливно-энергетического комплекса, энергосбережения и повышения энергетической эффективности, а также теплоснабжения в части производства тепловой энергии в режиме комбинированной выработки электрической и тепловой энергии и в части передачи тепловой энергии, произведенной в режиме комбинированной выработки электрической и тепловой энергии."; в) дополнить частью 12 следующего содержания: "12. Задачами государственной информационной системы топливно-энергетического комплекса являются: 1) сбор, обработка информации о состоянии и прогнозе развития топливно-энергетического комплекса в целях включения в государственную информационную систему топливно-энергетического комплекса, хранение такой информации, обеспечение доступа к ней, ее предоставление и распространение; 2) обеспечение формирования аналитической информации о состоянии и прогнозе развития топливно-энергетического комплекса (далее - аналитическая информация) и включение ее в государственную информационную систему топливно-энергетического комплекса."; г) пункт 2 части 2 изложить в следующей редакции: "2) информационная система, которая создается в целях сбора, обработки информации о состоянии и прогнозе развития топливно-энергетического комплекса, относящейся одновременно к двум и более направлениям функционирования (отраслям) топливно-энергетического комплекса, хранения такой информации, обеспечения доступа к ней, ее предоставления и распространения, а также обеспечения взаимодействия данной системы, отраслевых сегментов государственной информационной системы топливно-энергетического комплекса и иных информационных систем (далее - интеграционный сегмент государственной информационной системы топливно-энергетического комплекса)."; 2) в статье 5: а) часть 1 после слов "уполномоченный орган)" дополнить словами ", или привлеченная им в соответствии с законодательством Российской Федерации организация"; б) часть 2 изложить в следующей редакции: "2. Субъектами государственной информационной системы топливно-энергетического комплекса, предоставляющими в обязательном порядке информацию для включения в государственную информационную систему топливно-энергетического комплекса (далее - субъекты государственной информационной системы топливно-энергетического комплекса), являются: 1) федеральные органы исполнительной власти, органы исполнительной власти субъектов Российской Федерации, органы местного самоуправления; 2) юридические лица и индивидуальные предприниматели, являющиеся инвесторами (концессионерами, частными партнерами), заказчиками (застройщиками) строительства (реконструкции) объектов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при условии, что такие объекты соответствуют характеристикам, определенным Правительством Российской Федерации. Понятие "энергетический ресурс" в настоящем Федеральном законе применяется в значении, определенном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целях настоящего Федерального закона к продуктам переработки энергетических ресурсов относятся продукты переработки энергетических ресурсов, включенные в перечень, утверждаемый уполномоченным органом; 3) юридические лица и индивидуальные предприниматели, осуществляющие деятельность по геологическому изучению, разведке месторождений полезных ископаемых, являющихся энергетическими ресурсами; 4) юридические лица и индивидуальные предприниматели, осуществляющие деятельность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при условии, что объем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снабжения ими, осуществляемых указанными юридическими лицами и индивидуальными предпринимателями, равен определенным Правительством Российской Федерации значениям или превышает их; 5) юридические лица, осуществляющие деятельность по обеспечению функционирования коммерческой и технологической инфраструктур оптового рынка электрической энергии и мощности; 6) организаторы торговли нефтью, нефтепродуктами, природным газом, углем и ценными бумагами юридических лиц, осуществляющих деятельность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Понятие "организатор торговли" в настоящем Федеральном законе применяется в значении, определенном Федеральным законом от 21 ноября 2011 года № 325-ФЗ "Об организованных торгах"; 7) юридические лица, индивидуальные предприниматели, осуществляющие потребление энергетических ресурсов, продуктов их переработки и соответствующие критериям, определенным в соответствии с частью 21 настоящей статьи."; в) дополнить частью 21 следующего содержания: "21. Юридические лица, индивидуальные предприниматели, осуществляющие потребление энергетических ресурсов, продуктов их переработки, являются субъектами государственной информационной системы топливно-энергетического комплекса, если присоединенная (установленная) или разрешенная к использованию электрическая мощность таких юридических лиц, индивидуальных предпринимателей составляет 670 киловатт и выше (независимо от источника энергоснабжения) или среднесуточное потребление энергетических ресурсов, продуктов их переработки в течение календарного года, предшествующего периоду, за который предоставляется информация для включения в государственную информационную систему топливно-энергетического комплекса, соответствует одному из следующих критериев: 1) среднесуточное потребление энергетических ресурсов, продуктов переработки энергетических ресурсов, за исключением электрической энергии, в условном исчислении составляет 2 тонны и выше; 2) среднесуточное потребление тепловой энергии составляет 15 гигакалорий и выше."; 3) в пункте 1 статьи 6 слова "и общедоступность такой информации, за исключением информации, доступ к которой ограничен федеральными законами" исключить; 4) в статье 7: а) в части 1: пункт 3 изложить в следующей редакции: "3) устанавливает перечень форм предоставления в обязательном порядке федеральными органами исполнительной власти, органами исполнительной власти субъектов Российской Федерации, органами местного самоуправления информации для включения в государственную информационную систему топливно-энергетического комплекса;"; в пункте 5 слово "комплекса;" заменить словами "комплекса. Порядок включает в себя в том числе перечень информации, в отношении которой устанавливается недопустимость ограничения доступа к ней;"; в пункте 6 слово "государственных" исключить; б) в части 2: дополнить пунктом 21 следующего содержания: "21) устанавливает перечень форм предоставления в обязательном порядке юридическими лицами и индивидуальными предпринимателями информации для включения в государственную информационную систему топливно-энергетического комплекса;"; пункт 3 изложить в следующей редакции: "3) утверждает формы предоставления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 и требования к заполнению этих форм;"; дополнить пунктом 31 следующего содержания: "31) разрабатывает и актуализирует (корректирует) перечень аналитической информации;"; 5) в статье 8: а) пункт 2 части 3 изложить в следующей редакции: "2) газодобывающая промышленность, газоперерабатывающая промышленность, газохимическая промышленность, транспортировка по трубопроводам газа и продуктов его переработки;"; б) часть 6 дополнить словами ", формированию аналитической информации, включению информации в государственную информационную систему топливно-энергетического комплекса"; 6) в части 2 статьи 9: а) абзац первый после слов "уполномоченным органом" дополнить словами "и (или) организациями, осуществляющими эксплуатацию сегментов государственной информационной системы топливно-энергетического комплекса,"; б) пункт 3 после слов "уполномоченным органом" дополнить словами "и (или) организациями, осуществляющими эксплуатацию сегментов государственной информационной системы топливно-энергетического комплекса,"; 7) в статье 10: а) пункт 1 изложить в следующей редакции: "1) информация о субъектах государственной информационной системы топливно-энергетического комплекса, указанных в пунктах 2 - 7 части 2 статьи 5 настоящего Федерального закона, в том числе об основных финансово-экономических показателях их деятельности, о производственных программах, об инвестиционных программах, о программах ремонта имущества, принадлежащего на праве собственности или ином законном основании таким субъектам государственной информационной системы топливно-энергетического комплекса, об инновационных программах, о проектах таких программ, внесении в них изменений и об их исполнении, о закупках товаров, работ, услуг, необходимых для исполнения соглашений о разделе продукции, и об исполнении договоров, заключенных по результатам таких закупок, о кадрах, потребности в кадрах;"; б) пункт 2 после слов "о рынках энергетических ресурсов," дополнить словами "продуктах их переработки,", после слов "энергетические ресурсы," дополнить словами "продукты их переработки,", после слов "платежах в части энергетических ресурсов," дополнить словами "продуктов их переработки,", дополнить словами ", продуктами их переработки"; в) пункт 3 после слов "об использовании энергетических ресурсов," дополнить словами "продуктов их переработки,", дополнить словами ", продуктов их переработки"; г) пункт 4 после слов "энергетических ресурсах," дополнить словами "продуктах их переработки,"; д) пункт 5 дополнить словами ", о геологическом изучении недр и разведке месторождений таких полезных ископаемых"; е) пункт 6 изложить в следующей редакции: "6) информация об объеме добычи энергетических ресурсов и совместно с ними извлекаемых попутных компонентов,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их потерь субъектами государственной информационной системы топливно-энергетического комплекса, снабжения энергетическими ресурсами, продуктами их переработки;"; ж) пункт 7 после слов "энергетических ресурсов," дополнить словами "продуктов их переработки,"; з) пункт 8 изложить в следующей редакции: "8) информация об использовании объектов инфраструктур морского транспорта, внутреннего водного транспорта, железнодорожного транспорта, автомобильного транспорта, магистрального трубопроводного транспорта для транспортировки, перевалки, перегрузки, отгрузки энергетических ресурсов, продуктов их переработки;"; и) пункт 10 изложить в следующей редакции: "10) информация о технологических процессах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снабжения ими, их потребления, о природных объектах, машинах и оборудовании, материалах, транспортных средствах, используемых в данных технологических процессах, о предприятиях, зданиях, строениях, сооружениях, принадлежащих на праве собственности или ином законном основании субъектам государственной информационной системы топливно-энергетического комплекса (в том числе о характеристиках данных технологических процессов, природных объектов, машин и оборудования, материалов, транспортных средств, предприятий, зданий, строений, сооружений и применяемых на них технических устройствах и средствах измерений (приборах учета энергетических ресурсов), о строительстве, реконструкции, вводе в эксплуатацию, техническом перевооружении, консервации, ликвидации указанных предприятий, зданий, строений, сооружений, проведенном и планируемом ремонте имущества, принадлежащего на праве собственности или ином законном основании субъектам государственной информационной системы топливно-энергетического комплекса, подготовке к отопительному сезону и его прохождении;"; к) пункт 11 дополнить словами ", о мероприятиях по социальной защите работников организаций угольной промышленности, ликвидации шахт (разрезов) угольной промышленности и ее последствиях, природоохранных объектах ликвидируемых шахт (разрезов) угольной промышленности и их эксплуатации"; л) пункт 12 после слов "энергетических ресурсов" дополнить словами ", продуктов их переработки"; м) пункт 13 после слова "переработки," дополнить словом "сжижения,", после слов "энергетических ресурсов," дополнить словами "продуктов их переработки,", дополнить словами ", перспективных программах стандартизации по направлениям функционирования (отраслям) топливно-энергетического комплекса"; н) пункт 16 после слова "переработки," дополнить словом "сжижения,", после слов "энергетических ресурсов," дополнить словами "продуктов их переработки,"; о) пункт 17 после слова "переработки," дополнить словом "сжижения,", после слов "энергетических ресурсов," дополнить словами "продуктов их переработки,"; п) пункт 18 после слов "энергетических ресурсов," дополнить словами "продуктов их переработки,", дополнить словами ", международном энергетическом сотрудничестве, международных организациях, осуществляющих деятельность в области топливно-энергетического комплекса"; р) пункт 19 дополнить словами ", документах стратегического планирования в области топливно-энергетического комплекса, схемах и программах перспективного развития электроэнергетики, схемах теплоснабжения, перспективах строительства объектов потребления электрической энергии и мощности с присоединенной (установленной) или разрешенной к использованию электрической мощностью 670 киловатт и выше (независимо от источника энергоснабжения)"; с) пункт 20 изложить в следующей редакции: "20) информация о безопасности и антитеррористической защищенности объектов топливно-энергетического комплекса, соблюдении требований промышленной безопасности на объектах топливно-энергетического комплекса, чрезвычайных ситуациях природного и техногенного характера, об инцидентах или авариях, создающих угрозу безопасности на объектах топливно-энергетического комплекса, поддержании сил и средств в постоянной готовности к выезду на аварии и проведению работ по ликвидации их последствий на объектах топливно-энергетического комплекса;"; т) пункт 21 дополнить словами ", профессиональных заболеваниях"; 8) в статье 11: а) часть 7 изложить в следующей редакции: "7. Перечень форм предоставления в обязательном порядке федеральными органами исполнительной власти, органами исполнительной власти субъектов Российской Федерации, органами местного самоуправления информации для включения в государственную информационную систему топливно-энергетического комплекса устанавливается Правительством Российской Федерации, при этом данным перечнем должны определяться федеральные органы исполнительной власти, органы исполнительной власти субъектов Российской Федерации, органы местного самоуправления, предоставляющие информацию в соответствии с каждой из таких форм, состав предоставляемой ими информации, сегменты государственной информационной системы топливно-энергетического комплекса, в которые включается соответствующая информация, сроки и периодичность предоставления информации."; б) дополнить частью 71 следующего содержания: "71. Перечень форм предоставления в обязательном порядке юридическими лицами и индивидуальными предпринимателями информации для включения в государственную информационную систему топливно-энергетического комплекса устанавливается уполномоченным органом, при этом данным перечнем должны определяться критерии отнесения юридических лиц и индивидуальных предпринимателей к субъектам государственной информационной системы топливно-энергетического комплекса, предоставляющим информацию в соответствии с каждой из таких форм, состав предоставляемой ими информации, сегменты государственной информационной системы топливно-энергетического комплекса, в которые включается соответствующая информация, сроки и периодичность предоставления информации."; в) дополнить частью 72 следующего содержания: "72. Перечнями форм предоставления в обязательном порядке информации для включения в государственную информационную систему топливно-энергетического комплекса может быть предусмотрено, что в состав предоставляемой информации включаются электронные документы, требования к формату и содержанию которых устанавливаются требованиями к заполнению этих форм."; г) в части 8 слова "электронного документа, который создается и направляется" заменить словами "электронного документа или электронных документов, подписанных усиленной квалифицированной электронной подписью, которые направляются"; 9) дополнить статьей 111 следующего содержания: "Статья 111. Формирование аналитической информации 1. Перечень аналитической информации разрабатывается и актуализируется (корректируется) уполномоченным органом.</w:t>
      </w:r>
    </w:p>
    <w:p>
      <w:r>
        <w:rPr>
          <w:b/>
        </w:rPr>
        <w:t xml:space="preserve">2. </w:t>
      </w:r>
      <w:r>
        <w:t>Перечень аналитической информации содержит сведения о выполняемых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работах по формированию аналитической информации с указанием периодичности выполнения каждой работы, уровня агрегирования аналитической информации (по Российской Федерации в целом, по субъектам Российской Федерации, по муниципальным образованиям, по отдельным направлениям функционирования (отраслям) топливно-энергетического комплекса, по иным уровням агрегирования), группировки этой информации согласно классификационным признакам и срокам ее предоставления пользователям государственной информационной системы топливно-энергетического комплекса или распространения</w:t>
      </w:r>
    </w:p>
    <w:p>
      <w:r>
        <w:rPr>
          <w:b/>
        </w:rPr>
        <w:t xml:space="preserve">3. </w:t>
      </w:r>
      <w:r>
        <w:t>Разработка перечня аналитической информации осуществляется на основе рационального выбора источников информации в целях формирования аналитической информации для обеспечения ее полноты, достоверности, научной обоснованности, своевременности предоставления, учета интересов пользователей, а также в целях снижения нагрузки на субъекты государственной информационной системы топливно-энергетического комплекса и исключения дублирования в работе уполномоченного органа</w:t>
      </w:r>
    </w:p>
    <w:p>
      <w:r>
        <w:rPr>
          <w:b/>
        </w:rPr>
        <w:t xml:space="preserve">4. </w:t>
      </w:r>
      <w:r>
        <w:t>Формирование аналитической информации осуществляется на основании информации, включенной в государственную информационную систему топливно-энергетического комплекса, а также иной информации при условии указания ее источника. Аналитическая информация, сформированная в соответствии с перечнем аналитической информации, включается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в государственную информационную систему топливно-энергетического комплекса. Обеспечение доступа к аналитической информации, ее предоставление и распространение осуществляются в соответствии со статьей 12 настоящего Федерального закона.";</w:t>
      </w:r>
    </w:p>
    <w:p>
      <w:r>
        <w:rPr>
          <w:b/>
        </w:rPr>
        <w:t xml:space="preserve">2. </w:t>
      </w:r>
      <w:r>
        <w:t>Предоставление сведений, составляющих государственную тайну, для включения в государственную информационную систему топливно-энергетического комплекса осуществляется с 1 января 2020 года."</w:t>
      </w:r>
    </w:p>
    <w:p>
      <w:r>
        <w:rPr>
          <w:b/>
        </w:rPr>
        <w:t xml:space="preserve">4. </w:t>
      </w:r>
      <w:r>
        <w:t>в статье 12:</w:t>
      </w:r>
    </w:p>
    <w:p>
      <w:r>
        <w:rPr>
          <w:b/>
        </w:rPr>
        <w:t xml:space="preserve">4. </w:t>
      </w:r>
      <w:r>
        <w:t>в статье 14:</w:t>
      </w:r>
    </w:p>
    <w:p>
      <w:r>
        <w:rPr>
          <w:b/>
        </w:rPr>
        <w:t xml:space="preserve">4. </w:t>
      </w:r>
      <w:r>
        <w:t>часть 2 статьи 15 изложить в следующей редакции: "2. Субъекты государственной информационной системы топливно-энергетического комплекса, указанные в пунктах 2 - 7 части 2 статьи 5 настоящего Федерального закона и предоставляющие в обязательном порядке информацию для включения в государственную информационную систему топливно-энергетического комплекса, приобретают технические средства, необходимые для использования ими программных средств государственной информационной системы топливно-энергетического комплекса, за счет собственных средств."</w:t>
      </w:r>
    </w:p>
    <w:p>
      <w:r>
        <w:rPr>
          <w:b/>
        </w:rPr>
        <w:t xml:space="preserve">4. </w:t>
      </w:r>
      <w:r>
        <w:t>статью 18 изложить в следующей редакции: "Статья 18. Заключительные положения 1. Государственная информационная система топливно-энергетического комплекса считается введенной в эксплуатацию с момента ввода в эксплуатацию интеграционного сегмента государственной информационной системы топливно-энергетического комплекса, но не позднее 1 января 2020 года</w:t>
      </w:r>
    </w:p>
    <w:p>
      <w:r>
        <w:rPr>
          <w:b/>
        </w:rPr>
        <w:t xml:space="preserve">4. </w:t>
      </w:r>
      <w:r>
        <w:t>дополнить частью 21 следующего содержания: "21. Данные, содержащиеся в государственной информационной системе топливно-энергетического комплекса,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включенной в перечень, утверждаемый Правительством Российской Федерации."</w:t>
      </w:r>
    </w:p>
    <w:p>
      <w:r>
        <w:rPr>
          <w:b/>
        </w:rPr>
        <w:t xml:space="preserve">4. </w:t>
      </w:r>
      <w:r>
        <w:t>часть 3 после слов "Правом доступа к информации," дополнить словами "включая информацию ограниченного доступа,", дополнить словами "с учетом ограничений доступа к информации, установленных настоящим Федеральным законом и другими федеральными законами"</w:t>
      </w:r>
    </w:p>
    <w:p>
      <w:r>
        <w:rPr>
          <w:b/>
        </w:rPr>
        <w:t xml:space="preserve">4. </w:t>
      </w:r>
      <w:r>
        <w:t>в пункте 2 части 5 слова "федеральными законами" заменить словами "настоящим Федеральным законом и другими федеральными законами"</w:t>
      </w:r>
    </w:p>
    <w:p>
      <w:r>
        <w:rPr>
          <w:b/>
        </w:rPr>
        <w:t xml:space="preserve">4. </w:t>
      </w:r>
      <w:r>
        <w:t>часть 6 дополнить словами ",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4. </w:t>
      </w:r>
      <w:r>
        <w:t>в части 7 слова "федеральными законами" заменить словами "настоящим Федеральным законом и другими федеральными законами"</w:t>
      </w:r>
    </w:p>
    <w:p>
      <w:r>
        <w:rPr>
          <w:b/>
        </w:rPr>
        <w:t xml:space="preserve">4. </w:t>
      </w:r>
      <w:r>
        <w:t>дополнить частью 8 следующего содержания: "8. Доступ к информации, содержащейся в государственной информационной системе топливно-энергетического комплекса, в соответствии с частью 5 настоящей статьи может обеспечиваться с использованием единой системы идентификации и аутентификации."</w:t>
      </w:r>
    </w:p>
    <w:p>
      <w:r>
        <w:rPr>
          <w:b/>
        </w:rPr>
        <w:t xml:space="preserve">4. </w:t>
      </w:r>
      <w:r>
        <w:t>в части 1 после слов "из иных государственных информационных систем" дополнить словами ", в том числе с использованием единой системы межведомственного электронного взаимодействия", второе предложение изложить в следующей редакции: "В случае, если информация, которая в соответствии с законодательством Российской Федерации должна предоставляться для включения в иную государственную информационную систему, содержится в государственной информационной системе топливно-энергетического комплекса и включается в государственную информационную систему топливно-энергетического комплекса в обязательном порядке, такая информация подлежит включению в иную государственную информационную систему в автоматизированном режиме из государственной информационной системы топливно-энергетического комплекса, в том числе с использованием единой системы межведомственного электронного взаимодействия."</w:t>
      </w:r>
    </w:p>
    <w:p>
      <w:r>
        <w:rPr>
          <w:b/>
        </w:rPr>
        <w:t xml:space="preserve">4. </w:t>
      </w:r>
      <w:r>
        <w:t>дополнить частью 11 следующего содержания: "11. Порядок взаимодействия государственной информационной системы топливно-энергетического комплекса и иных информационных систем, в том числе государственных и муниципальных информационных систем, устанавливается Правительством Российской Федерации."</w:t>
      </w:r>
    </w:p>
    <w:p>
      <w:r>
        <w:rPr>
          <w:b/>
        </w:rPr>
        <w:t xml:space="preserve">4. </w:t>
      </w:r>
      <w:r>
        <w:t>в части 2 слова "и иных государственных" заменить словами "и иных"</w:t>
      </w:r>
    </w:p>
    <w:p>
      <w:r>
        <w:rPr>
          <w:b/>
        </w:rPr>
        <w:t xml:space="preserve">4. </w:t>
      </w:r>
      <w:r>
        <w:t>в части 3 слова "на основании соглашений, заключенных уполномоченным органом с операторами таких информационных систем," заменить словами "на добровольной основе в соответствии с порядком взаимодействия государственной информационной системы топливно-энергетического комплекса и иных информационных систем"</w:t>
      </w:r>
    </w:p>
    <w:p>
      <w:r>
        <w:rPr>
          <w:b/>
        </w:rPr>
        <w:t xml:space="preserve">4. </w:t>
      </w:r>
      <w:r>
        <w:t>часть 4 дополнить предложением следующего содержания: "Источником официальной статистической информации, формируемой субъектами официального статистического учета в соответствии с федеральным планом статистических работ и подлежащей предоставлению ими для включения в государственную информационную систему топливно-энергетического комплекса, является система государственной статистики."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"а" и "в" пункта 1, пункты 4, 5, 8 и 9, подпункт "а" пункта 10, подпункты "а" - "г" пункта 11 статьи 1 настоящего Федерального закона вступают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