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обращения биомедицинских клеточных продуктов</w:t>
      </w:r>
    </w:p>
    <w:p>
      <w:r>
        <w:rPr>
          <w:b/>
        </w:rPr>
        <w:t>Статья 1</w:t>
      </w:r>
    </w:p>
    <w:p>
      <w:r>
        <w:t>Часть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4742; № 49, ст. 7304; 2018, № 1, ст. 26, 27) дополнить пунктом 42 следующего содержания: "42) государственный контроль за деятельностью в сфере обращения биомедицинских клеточных продуктов.".</w:t>
      </w:r>
    </w:p>
    <w:p>
      <w:r>
        <w:rPr>
          <w:b/>
        </w:rPr>
        <w:t>Статья 2</w:t>
      </w:r>
    </w:p>
    <w:p>
      <w:r>
        <w:t>Часть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51) дополнить пунктом 53 следующего содержания: "53) деятельность по производству биомедицинских клеточных продуктов.".</w:t>
      </w:r>
    </w:p>
    <w:p>
      <w:r>
        <w:rPr>
          <w:b/>
        </w:rPr>
        <w:t>Статья 3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2012, № 26, ст. 3446; 2013, № 48, ст. 6165) следующие изменения</w:t>
      </w:r>
    </w:p>
    <w:p>
      <w:r>
        <w:t>в части 1 статьи 49 слова "а также" исключить, дополнить словами ", а также при производстве, хранении биомедицинских клеточных продуктов"</w:t>
      </w:r>
    </w:p>
    <w:p>
      <w:r>
        <w:t>статью 85 дополнить пунктом 5 следующего содержания: "5) государственный контроль в сфере обращения биомедицинских клеточных продуктов."</w:t>
      </w:r>
    </w:p>
    <w:p>
      <w:r>
        <w:rPr>
          <w:b/>
        </w:rPr>
        <w:t>Статья 4</w:t>
      </w:r>
    </w:p>
    <w:p>
      <w:r>
        <w:t>Внести в Федеральный закон от 23 июня 2016 года № 180-ФЗ "О биомедицинских клеточных продуктах" (Собрание законодательства Российской Федерации, 2016, № 26, ст. 3849) следующие изменения</w:t>
      </w:r>
    </w:p>
    <w:p>
      <w:r>
        <w:t>пункт 1 статьи 2 после слов "(далее - лекарственные препараты)" дополнить словами ", и (или) фармацевтическими субстанциями, включенными в государственный реестр лекарственных средств,"</w:t>
      </w:r>
    </w:p>
    <w:p>
      <w:r>
        <w:t>в части 2 статьи 9: а) подпункт "г" пункта 13 после слов "лекарственных препаратов" дополнить словами "и фармацевтических субстанций"; б) в пункте 14 слова "эффективности биомедицинского клеточного продукта" заменить словами "качества биомедицинского клеточного продукта, экспертизы документов для получения разрешения на проведение клинического исследования биомедицинского клеточного продукта и этической экспертизы, экспертизы эффективности биомедицинского клеточного продукта"</w:t>
      </w:r>
    </w:p>
    <w:p>
      <w:r>
        <w:t>в пункте 2 части 1 статьи 12 слова "эффективности применения" заменить словом "эффективности"</w:t>
      </w:r>
    </w:p>
    <w:p>
      <w:r>
        <w:t>часть 2 статьи 15 после слов "лекарственных препаратов," дополнить словами "фармацевтических субстанций,"</w:t>
      </w:r>
    </w:p>
    <w:p>
      <w:r>
        <w:t>пункт 6 части 2 статьи 25 после слов "лекарственных препаратов," дополнить словами "фармацевтических субстанций,"</w:t>
      </w:r>
    </w:p>
    <w:p>
      <w:r>
        <w:t>в пункте 2 части 4 статьи 28 слова "оптимальных дозировок" заменить словами "оптимального количества (объема, массы, площади)"</w:t>
      </w:r>
    </w:p>
    <w:p>
      <w:r>
        <w:t>пункт 1 части 1 статьи 35 после слов "лекарственных препаратов," дополнить словами "фармацевтических субстанций,"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