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"Об особенностях правового регулирования отношений в сфере пользования недрами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None. Федеральный закон   от 03.08.2018 № 333-ФЗ</w:t>
      </w:r>
    </w:p>
    <w:p>
      <w:r>
        <w:t>О внесении изменений в статью 2 Федерального закона "Об особенностях правового регулирования отношений в сфере пользования недрами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Севастополя" РОССИЙСКАЯ ФЕДЕРАЦИЯ ФЕДЕРАЛЬНЫЙ ЗАКОН О внесении изменений в статью 2 Федерального закона "Об особенностях правового регулирования отношений в сфере пользования недрами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Севастополя" Принят Государственной Думой 26 июля 2018 года Одобрен Советом Федерации 28 июля 2018 года Внести в статью 2 Федерального закона от 29 июня 2015 года № 161-ФЗ "Об особенностях правового регулирования отношений в сфере пользования недрами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2015, № 27, ст. 3952) следующие изменения</w:t>
      </w:r>
    </w:p>
    <w:p>
      <w:r>
        <w:t>часть 2 изложить в следующей редакции: "2. Право пользования участками недр, расположенными в Черном и Азовском морях, возникает на основании решения Правительства Российской Федерации, принятого по результатам аукциона на право пользования участками недр. Принятие решений о проведении аукционов на право пользования участками недр, расположенными в Черном и Азовском морях, о составе и порядке работы аукционных комиссий и определение порядка и условий проведения таких аукционов относительно каждого участка недр или группы участков недр осуществляются Правительством Российской Федерации. При определении порядка и условий проведения таких аукционов могут устанавливаться ограничения допуска к участию в них."</w:t>
      </w:r>
    </w:p>
    <w:p>
      <w:r>
        <w:t>часть 4 изложить в следующей редакции: "4. Пользователями недр на участках недр, расположенных в Черном и Азовском морях, могут быть юридические лица, созданные в соответствии с законодательством Российской Федерации.". Президент Российской Федерации В.Путин Москва, Кремль 3 августа 2018 года № 333-ФЗ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