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26 Федерального закона "О порядке выезда из Российской Федерации и въезда в Российскую Федерацию"</w:t>
      </w:r>
    </w:p>
    <w:p>
      <w:r>
        <w:rPr>
          <w:b/>
        </w:rPr>
        <w:t>Статья None. Федеральный закон   от 11.10.2018 № 365-ФЗ</w:t>
      </w:r>
    </w:p>
    <w:p>
      <w:r>
        <w:t>О внесении изменения в статью 26 Федерального закона "О порядке выезда из Российской Федерации и въезда в Российскую Федерацию" РОССИЙСКАЯ ФЕДЕРАЦИЯ ФЕДЕРАЛЬНЫЙ ЗАКОН О внесении изменения в статью 26 Федерального закона "О порядке выезда из Российской Федерации и въезда в Российскую Федерацию" Принят Государственной Думой 27 сентября 2018 года Одобрен Советом Федерации 3 октября 2018 года Внести в статью 26 Федерального закона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2003, № 2, ст. 159; 2007, № 1, ст. 29; 2008, № 19, ст. 2094; 2011, № 1, ст. 29; 2012, № 53, ст. 7646; 2013, № 30, ст. 4040, 4057; 2015, № 21, ст. 2981) изменение, дополнив ее подпунктом 10 следующего содержания: "10) участвует в деятельности организации, включенной в перечень организаций и физических лиц, в отношении которых имеются сведения об их причастности к экстремистской деятельности или терроризму, а также в случае принятия межведомственным координационным органом, осуществляющим функции по противодействию финансированию терроризма, решения о замораживании (блокировании) денежных средств или иного имущества этого иностранного гражданина или лица без гражданства либо при наличии вступившего в законную силу решения суда о приостановлении операций по банковским счетам и других операций с денежными средствами или иным имуществом этого иностранного гражданина или лица без гражданства - до отмены соответствующего решения.". Президент Российской Федерации В.Путин Москва, Кремль 11 октября 2018 года № 365-ФЗ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