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Шанхайской организации сотрудничества по противодействию экстремизму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