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части казначейского обслуживания и системы казначейских платежей</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50, ст. 4844; 2004, № 34, ст. 3535; 2005, № 1, ст. 8, 21; № 27, ст. 2717; № 52, ст. 5572; 2006, № 1, ст. 8; № 2, ст. 171; № 52, ст. 5503; 2007, № 18, ст. 2117; № 45, ст. 5424; № 46, ст. 5553; № 49, ст. 6079; № 50, ст. 6246; 2008, № 30, ст. 3597; № 48, ст. 5500; 2009, № 1, ст. 18; № 15, ст. 1780; № 29, ст. 3582; № 30, ст. 3739; № 39, ст. 4532; № 48, ст. 5733; № 51, ст. 6151; № 52, ст. 6450; 2010, № 18, ст. 2145; № 19, ст. 2291; № 21, ст. 2524; № 31, ст. 4185; № 46, ст. 5918; 2011, № 15, ст. 2041; № 27, ст. 3873; № 49, ст. 7030, 7039; 2012, № 26, ст. 3447; № 47, ст. 6400; № 50, ст. 6967; № 53, ст. 7593; 2013, № 19, ст. 2331; № 27, ст. 3473, 3480; № 31, ст. 4191; № 52, ст. 6983; 2014, № 30, ст. 4250; № 40, ст. 5314; № 43, ст. 5795; № 48, ст. 6655, 6656, 6664; № 52, ст. 7560; 2015, № 10, ст. 1393; № 29, ст. 4343; № 45, ст. 6202; № 51, ст. 7252; 2016, № 1, ст. 26; № 7, ст. 911; № 22, ст. 3093; № 26, ст. 3861; № 27, ст. 4277, 4278; № 49, ст. 6852; 2017, № 1, ст. 7; № 14, ст. 2007; № 30, ст. 4452, 4458; № 31, ст. 4811; № 47, ст. 6841; № 49, ст. 7317; 2018, № 1, ст. 18; № 11, ст. 1580; № 24, ст. 3409; № 30, ст. 4557; № 49, ст. 7495, 7525, 7528, 7529; № 53, ст. 8420, 8430; 2019, № 16, ст. 1825; № 23, ст. 2916; № 30, ст. 4101, 4104, 4105; № 31, ст. 4437, 4466; № 44, ст. 6181) следующие изменения: 1) в статье 6: а) абзац тридцатый признать утратившим силу; б) дополнить новыми абзацами тридцать первым и тридцать вторым следующего содержания: "казначейский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 единый казначейский счет - 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 в) абзац тридцать первый считать абзацем тридцать третьим и изложить его в следующей редакции: "единый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 г) дополнить новым абзацем тридцать четвертым следующего содержания: "казначейское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 д) абзацы тридцать второй - пятьдесят третий считать соответственно абзацами тридцать пятым - пятьдесят шестым; е) абзац пятьдесят четвертый считать абзацем пятьдесят седьмым и в нем слова "на едином счете бюджета" заменить словами "на едином казначейском счете или на едином счете бюджета", слова "кассовых выплат" заменить словом "перечислений"; ж) абзацы пятьдесят пятый и пятьдесят шестой считать соответственно абзацами пятьдесят восьмым и пятьдесят девятым; з) дополнить абзацем следующего содержания: "временно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 2) в статье 7: а) в абзаце четырнадцатом слово "кассового" заменить словом "казначейского", слова "исполнения бюджетов бюджетной системы Российской Федерации" исключить; б) в абзаце пятнадцатом слово "кассового" заменить словом "казначейского", слова "исполнения бюджетов бюджетной системы Российской Федерации" исключить; в) дополнить новым абзацем шестнадцатым следующего содержания: "определение основ функционирования системы казначейских платежей;"; г) абзацы шестнадцатый - двадцать восьмой считать соответственно абзацами семнадцатым - двадцать девятым; 3) статью 382 изложить в следующей редакции: "Статья 382. Принцип единства кассы 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 4) в пункте 1 статьи 40: а) в абзаце первом слова "счета органов Федерального казначейства для их распределения этими органами" заменить словами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б) в абзаце втором слова "поручению (уведомлению)" заменить словом "распоряжению"; в) в абзаце третьем слова "дня получения от учреждения Центрального банка Российской Федерации выписки со своих счетов, указанных в абзаце первом настоящего пункта," заменить словами "зачисления поступлений от доходов, указанных в абзаце первом настоящего пункта, на казначейские счета для осуществления и отражения операций по учету и распределению поступлений"; 5) в пункте 21 статьи 56: а) в абзаце первом слова "на счета" заменить словами "на казначейские счета для осуществления и отражения операций по учету и распределению поступлений"; б) в абзаце втором слова "на счета" заменить словами "на казначейские счета для осуществления и отражения операций по учету и распределению поступлений"; 6) абзац четвертый пункта 1 статьи 781 дополнить предложением следующего содержания: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абзацем вторым настоящего пункта, должны соответствовать общим требованиям, установленным Правительством Российской Федерации."; 7) пункт 7 статьи 783 признать утратившим силу; 8) в пункте 1 статьи 80: а) дополнить новым абзацем вторым следующего содержания: "Порядок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б) абзац второй считать абзацем третьим и в нем слова "за счет средств федерального" заменить словами "из федерального", слова "в определяемом ими порядке" исключить; в) абзац третий считать абзацем четвертым; 9) в статье 932: а) в абзаце шестом пункта 1 слова "остатков средств на счете бюджета" заменить словами "остатка средств на едином счете бюджета"; б) в пункте 9 слова "Центральным банком Российской Федерации" исключить; 10) в пункте 31 статьи 934 слова "бюджетные кредиты на пополнение остатков средств на счете бюджета" заменить словами "взыскание задолженности по бюджетным кредитам на пополнение остатка средств на едином счете бюджета"; 11) в статье 936: а) в наименовании слова "остатков средств на" заменить словами "остатка средств на едином"; б) в пункте 1 слова "остатков средств на" заменить словами "остатка средств на едином", слова "за счет остатка средств на едином счете" заменить словами "за счет временно свободных средств единого счета"; в) в пункте 2 слова "остатков средств на" заменить словами "остатка средств на едином"; г) в пункте 3 слова "остатков средств на" заменить словами "остатка средств на едином"; д) в пункте 4 слова "остатков средств на" заменить словами "остатка средств на едином"; е) в абзаце первом пункта 41 слова "остатка средств на" заменить словами "остатка средств на едином"; ж) в пункте 42 слова "остатка средств на" заменить словами "остатка средств на едином"; з) в абзаце первом пункта 5 слова "остатков средств на счете бюджета" заменить словами "остатка средств на едином счете бюджета"; и) в пункте 6: абзац первый признать утратившим силу; абзац второй изложить в следующей редакции: "Субъект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статьей 2361 настоящего Кодекса временно свободных средств (за исключением средств для финансирования накопительной пенсии) и не вправе осуществлять размещение временно свободных средств (за исключением средств для финансирования накопительной пенсии) при наличии обязательств (задолженности) по бюджетному кредиту на пополнение остатка средств на едином счете бюджета."; к) в пункте 7 слова "остатков средств на" заменить словами "остатка средств на едином"; л) в пункте 8 слова "остатков средств на" заменить словами "остатка средств на едином"; м) в пункте 9 слова "остатков средств на" заменить словами "остатка средств на едином"; 12) в статье 94: а) в пункте 4: в абзаце седьмом слова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исключить; в абзаце восьмом слова "в случае принятия Правительством Российской Федерации соответствующего решения направляются" заменить словами "направляются в установленном Правительством Российской Федерации порядке", слово "соответствующих" исключить; б) пункт 5 признать утратившим силу; 13) в статье 95: а) в абзаце семнадцатом пункта 1 слова "по учету средств" исключить; б) пункт 4 признать утратившим силу; 14) в статье 96: а) в абзаце девятом части второй слова "по учету средств" исключить; б) часть четвертую признать утратившей силу; 15) пункт 1 статьи 9612 после слов "на отдельных" дополнить словом "банковских"; 16) в статье 130: а) пункт 2 признать утратившим силу; б) в абзаце втором пункта 5 цифры "2 - 4" заменить словами "3 и 4"; в) (Подпункт исключен - Федеральный закон от 31.07.2020 № 263-ФЗ) 17) пункт 71 статьи 136 изложить в следующей редакции: "71.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 (В редакции федеральных законов от 31.07.2020 № 263-ФЗ, от 15.10.2020 № 327-ФЗ) 18) статью 148 признать утратившей силу; 19) в пункте 3 статьи 154 слово "кассовому" заменить словом "казначейскому"; 20) в статье 155: а) пункт 1 после слов "основные направления" дополнить словами "единой государственной"; б) пункт 2 изложить в следующей редакции: "2. Центральный банк Российской Федерации 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пункте 4 статьи 156 настоящего Кодекса,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 в) дополнить пунктами 4 - 8 следующего содержания: "4. Центральный банк Российской Федерации: 1) без взимания платы: 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оказывает Федеральному казначейству услуги по переводу денежных средств; 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 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 оказывает Федеральному казначейству информационные услуги в платежной системе Центрального банка Российской Федерации, а также услуги по передаче электронных сообщений по финансовым операциям в порядке, установленном нормативными актами Центрального банка Российской Федерации; 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
        <w:rPr>
          <w:b/>
        </w:rPr>
        <w:t xml:space="preserve">5. </w:t>
      </w:r>
      <w:r>
        <w:t>Центральный банк Российской Федерации ежеквартально представляет в Федеральное казначейство информацию о счетах и об остатках на счетах на 1-е число месяца, следующего за отчетным кварталом, в валюте Российской Федерации и иностранных валютах, открытых в подразделениях Центрального банка Российской Федерации и кредитных организациях</w:t>
      </w:r>
    </w:p>
    <w:p>
      <w:r>
        <w:rPr>
          <w:b/>
        </w:rPr>
        <w:t xml:space="preserve">6. </w:t>
      </w:r>
      <w:r>
        <w:t>Центральный банк Российской Федерации приостанавливает операции по счетам, указанным в пункте 5 настоящей статьи,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порядке, установленном Министерством финансов Российской Федерации. 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порядке, установленном Министерством финансов Российской Федерации. 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указанных счетов на единый казначейский счет</w:t>
      </w:r>
    </w:p>
    <w:p>
      <w:r>
        <w:rPr>
          <w:b/>
        </w:rPr>
        <w:t xml:space="preserve">7. </w:t>
      </w:r>
      <w:r>
        <w:t>Центральный банк Российской Федерации представляет в Федеральное казначейство информацию о счетах и об остатках на счетах по состоянию на 1 января года, следующего за отчетным годом, в валюте Российской Федерации и иностранных валютах, открытых в учреждениях Центрального банка Российской Федерации и кредитных организациях</w:t>
      </w:r>
    </w:p>
    <w:p>
      <w:r>
        <w:rPr>
          <w:b/>
        </w:rPr>
        <w:t xml:space="preserve">8. </w:t>
      </w:r>
      <w:r>
        <w:t>Указанная в пункте 7 настоящей статьи информация не представляется Центральным банком Российской Федерации в отношении счетов, информация о которых представляется Центральным банком Российской Федерации в соответствии с пунктом 5 настоящей статьи.";</w:t>
      </w:r>
    </w:p>
    <w:p>
      <w:r>
        <w:rPr>
          <w:b/>
        </w:rPr>
        <w:t xml:space="preserve">2. </w:t>
      </w:r>
      <w:r>
        <w:t>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
        <w:rPr>
          <w:b/>
        </w:rPr>
        <w:t xml:space="preserve">3. </w:t>
      </w:r>
      <w:r>
        <w:t>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
        <w:rPr>
          <w:b/>
        </w:rPr>
        <w:t xml:space="preserve">4. </w:t>
      </w:r>
      <w:r>
        <w:t>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
        <w:rPr>
          <w:b/>
        </w:rPr>
        <w:t xml:space="preserve">5. </w:t>
      </w:r>
      <w:r>
        <w:t>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
        <w:rPr>
          <w:b/>
        </w:rPr>
        <w:t xml:space="preserve">6. </w:t>
      </w:r>
      <w:r>
        <w:t>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
        <w:rPr>
          <w:b/>
        </w:rPr>
        <w:t xml:space="preserve">7. </w:t>
      </w:r>
      <w:r>
        <w:t>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
        <w:rPr>
          <w:b/>
        </w:rPr>
        <w:t xml:space="preserve">8. </w:t>
      </w:r>
      <w:r>
        <w:t>Лицевые счета, указанные в настоящей статье, открываются участникам бюджетного процесса, бюджетным и автономным учреждениям, другим юридическим лицам, не являющимся участниками бюджетного процесса, сведения о которых включены в реестр участников бюджетного процесса, а также юридических лиц, не являющихся участниками бюджетного процесса</w:t>
      </w:r>
    </w:p>
    <w:p>
      <w:r>
        <w:rPr>
          <w:b/>
        </w:rPr>
        <w:t xml:space="preserve">9. </w:t>
      </w:r>
      <w:r>
        <w:t>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общими требованиями, установленными Федеральным казначейством</w:t>
      </w:r>
    </w:p>
    <w:p>
      <w:r>
        <w:rPr>
          <w:b/>
        </w:rPr>
        <w:t xml:space="preserve">10. </w:t>
      </w:r>
      <w:r>
        <w:t>Лицевые счета, указанные в настоящей статье, открываются к соответствующим видам казначейских счетов, определенным статьей 24214 настоящего Кодекса.";</w:t>
      </w:r>
    </w:p>
    <w:p>
      <w:r>
        <w:rPr>
          <w:b/>
        </w:rPr>
        <w:t xml:space="preserve">2. </w:t>
      </w:r>
      <w:r>
        <w:t>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
        <w:rPr>
          <w:b/>
        </w:rPr>
        <w:t xml:space="preserve">3. </w:t>
      </w:r>
      <w:r>
        <w:t>В случае, указанном в пункте 2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
        <w:rPr>
          <w:b/>
        </w:rPr>
        <w:t xml:space="preserve">4. </w:t>
      </w:r>
      <w:r>
        <w:t>Порядок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в Федеральное казначейство и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
        <w:rPr>
          <w:b/>
        </w:rPr>
        <w:t xml:space="preserve">5. </w:t>
      </w:r>
      <w:r>
        <w:t>Особенности казначейского обслуживания в случае осуществления Федеральным казначейством функций, указанных в подпунктах 1 - 7 пункта 1 и пунктах 2 и 3 настоящей статьи, устанавливает Федеральное казначейство</w:t>
      </w:r>
    </w:p>
    <w:p>
      <w:r>
        <w:rPr>
          <w:b/>
        </w:rPr>
        <w:t xml:space="preserve">6. </w:t>
      </w:r>
      <w:r>
        <w:t>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
        <w:rPr>
          <w:b/>
        </w:rPr>
        <w:t xml:space="preserve">7. </w:t>
      </w:r>
      <w:r>
        <w:t>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государственной власти субъекта Российской Федерации (местной администрации) в соответствии с пунктом 4 настоящей статьи.";</w:t>
      </w:r>
    </w:p>
    <w:p>
      <w:r>
        <w:rPr>
          <w:b/>
        </w:rPr>
        <w:t xml:space="preserve">2. </w:t>
      </w:r>
      <w:r>
        <w:t>В состав операций по управлению остатками средств на едином счете федерального бюджета включаются</w:t>
      </w:r>
    </w:p>
    <w:p>
      <w:r>
        <w:rPr>
          <w:b/>
        </w:rPr>
        <w:t xml:space="preserve">3. </w:t>
      </w:r>
      <w:r>
        <w:t>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
        <w:rPr>
          <w:b/>
        </w:rPr>
        <w:t xml:space="preserve">4. </w:t>
      </w:r>
      <w:r>
        <w:t>Федеральное казначейство в порядке,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 (В редакции Федерального закона от 31.07.2020 № 263-ФЗ)</w:t>
      </w:r>
    </w:p>
    <w:p>
      <w:r>
        <w:rPr>
          <w:b/>
        </w:rPr>
        <w:t xml:space="preserve">5. </w:t>
      </w:r>
      <w:r>
        <w:t>Положения пункта 4 настоящей статьи не распространяются на остатки средств страховых взносов на финансирование накопительной части трудовой пенсии (накопительной пенсии), дополнительных страховых взносов на накопительную пенсию, взносов работодателя в пользу застрахованного лица, взносов на софинансирование формирования пенсионных накоплений, управление которыми осуществляется в соответствии с законодательством об инвестировании средств пенсионных накоплений в Российской Федерации</w:t>
      </w:r>
    </w:p>
    <w:p>
      <w:r>
        <w:rPr>
          <w:b/>
        </w:rPr>
        <w:t xml:space="preserve">6. </w:t>
      </w:r>
      <w:r>
        <w:t>В состав операций по управлению остатками средств на едином счете бюджета субъекта Российской Федерации включаются</w:t>
      </w:r>
    </w:p>
    <w:p>
      <w:r>
        <w:rPr>
          <w:b/>
        </w:rPr>
        <w:t xml:space="preserve">7. </w:t>
      </w:r>
      <w:r>
        <w:t>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государственной власти субъекта Российской Федерации</w:t>
      </w:r>
    </w:p>
    <w:p>
      <w:r>
        <w:rPr>
          <w:b/>
        </w:rPr>
        <w:t xml:space="preserve">8. </w:t>
      </w:r>
      <w:r>
        <w:t>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 с учетом общих требований,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финансовому органу субъекта Российской Федерации</w:t>
      </w:r>
    </w:p>
    <w:p>
      <w:r>
        <w:rPr>
          <w:b/>
        </w:rPr>
        <w:t xml:space="preserve">9. </w:t>
      </w:r>
      <w:r>
        <w:t>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пунктами 10, 11 и 13 настоящей статьи</w:t>
      </w:r>
    </w:p>
    <w:p>
      <w:r>
        <w:rPr>
          <w:b/>
        </w:rPr>
        <w:t xml:space="preserve">10. </w:t>
      </w:r>
      <w:r>
        <w:t>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финансовому органу муниципального образования</w:t>
      </w:r>
    </w:p>
    <w:p>
      <w:r>
        <w:rPr>
          <w:b/>
        </w:rPr>
        <w:t xml:space="preserve">11. </w:t>
      </w:r>
      <w:r>
        <w:t>Финансовые органы субъектов Российской Федерации (за исключением субъектов Российской Федерации, указанных в пункте 12 настоящей статьи), финансовые органы муниципальных образований осуществляют возврат привлеченных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 финансового года</w:t>
      </w:r>
    </w:p>
    <w:p>
      <w:r>
        <w:rPr>
          <w:b/>
        </w:rPr>
        <w:t xml:space="preserve">12. </w:t>
      </w:r>
      <w:r>
        <w:t>Финансовый орган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осуществляет возврат привлеченных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
        <w:rPr>
          <w:b/>
        </w:rPr>
        <w:t xml:space="preserve">13. </w:t>
      </w:r>
      <w:r>
        <w:t>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пунктами 11 и 12 настоящей статьи, осуществляется в порядке, установленном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
        <w:rPr>
          <w:b/>
        </w:rPr>
        <w:t xml:space="preserve">5. </w:t>
      </w:r>
      <w:r>
        <w:t>финансовым органам субъектов Российской Федерации и муниципальных образований</w:t>
      </w:r>
    </w:p>
    <w:p>
      <w:r>
        <w:rPr>
          <w:b/>
        </w:rPr>
        <w:t xml:space="preserve">5. </w:t>
      </w:r>
      <w:r>
        <w:t>органам управления государственными внебюджетными фондами</w:t>
      </w:r>
    </w:p>
    <w:p>
      <w:r>
        <w:rPr>
          <w:b/>
        </w:rPr>
        <w:t xml:space="preserve">5. </w:t>
      </w:r>
      <w:r>
        <w:t>получателям бюджетных средств для учета операций со средствами соответствующего бюджета и средствами, поступающими в их временное распоряжение</w:t>
      </w:r>
    </w:p>
    <w:p>
      <w:r>
        <w:rPr>
          <w:b/>
        </w:rPr>
        <w:t xml:space="preserve">5. </w:t>
      </w:r>
      <w:r>
        <w:t>государственным (муниципальным) бюджетным учреждениям</w:t>
      </w:r>
    </w:p>
    <w:p>
      <w:r>
        <w:rPr>
          <w:b/>
        </w:rPr>
        <w:t xml:space="preserve">7. </w:t>
      </w:r>
      <w:r>
        <w:t>Федеральному казначейству и его территориальным органам</w:t>
      </w:r>
    </w:p>
    <w:p>
      <w:r>
        <w:rPr>
          <w:b/>
        </w:rPr>
        <w:t xml:space="preserve">7. </w:t>
      </w:r>
      <w:r>
        <w:t>финансовым органам субъектов Российской Федерации и муниципальных образований</w:t>
      </w:r>
    </w:p>
    <w:p>
      <w:r>
        <w:rPr>
          <w:b/>
        </w:rPr>
        <w:t xml:space="preserve">7. </w:t>
      </w:r>
      <w:r>
        <w:t>органам управления государственными внебюджетными фондами</w:t>
      </w:r>
    </w:p>
    <w:p>
      <w:r>
        <w:rPr>
          <w:b/>
        </w:rPr>
        <w:t xml:space="preserve">7. </w:t>
      </w:r>
      <w:r>
        <w:t>получателям бюджетных средств</w:t>
      </w:r>
    </w:p>
    <w:p>
      <w:r>
        <w:rPr>
          <w:b/>
        </w:rPr>
        <w:t xml:space="preserve">7. </w:t>
      </w:r>
      <w:r>
        <w:t>государственным (муниципальным) бюджетным, автономным учреждениям</w:t>
      </w:r>
    </w:p>
    <w:p>
      <w:r>
        <w:rPr>
          <w:b/>
        </w:rPr>
        <w:t xml:space="preserve">7. </w:t>
      </w:r>
      <w:r>
        <w:t>государственным (муниципальным) унитарным предприятиям</w:t>
      </w:r>
    </w:p>
    <w:p>
      <w:r>
        <w:rPr>
          <w:b/>
        </w:rPr>
        <w:t xml:space="preserve">7. </w:t>
      </w:r>
      <w:r>
        <w:t>государственным корпорациям (компаниям)</w:t>
      </w:r>
    </w:p>
    <w:p>
      <w:r>
        <w:rPr>
          <w:b/>
        </w:rPr>
        <w:t xml:space="preserve">8. </w:t>
      </w:r>
      <w:r>
        <w:t>в статье 156:</w:t>
      </w:r>
    </w:p>
    <w:p>
      <w:r>
        <w:rPr>
          <w:b/>
        </w:rPr>
        <w:t xml:space="preserve">8. </w:t>
      </w:r>
      <w:r>
        <w:t>абзац первый пункта 3 статьи 158 после слов "федерального бюджета" дополнить словами "(государственного внебюджетного фонда Российской Федерации)", после слов "бюджета субъекта Российской Федерации" дополнить словами "(территориального государственного внебюджетного фонда)"</w:t>
      </w:r>
    </w:p>
    <w:p>
      <w:r>
        <w:rPr>
          <w:b/>
        </w:rPr>
        <w:t xml:space="preserve">8. </w:t>
      </w:r>
      <w:r>
        <w:t>в статье 165:</w:t>
      </w:r>
    </w:p>
    <w:p>
      <w:r>
        <w:rPr>
          <w:b/>
        </w:rPr>
        <w:t xml:space="preserve">8. </w:t>
      </w:r>
      <w:r>
        <w:t>в статье 1661:</w:t>
      </w:r>
    </w:p>
    <w:p>
      <w:r>
        <w:rPr>
          <w:b/>
        </w:rPr>
        <w:t xml:space="preserve">8. </w:t>
      </w:r>
      <w:r>
        <w:t>статью 168 признать утратившей силу</w:t>
      </w:r>
    </w:p>
    <w:p>
      <w:r>
        <w:rPr>
          <w:b/>
        </w:rPr>
        <w:t xml:space="preserve">8. </w:t>
      </w:r>
      <w:r>
        <w:t>в статье 2151:</w:t>
      </w:r>
    </w:p>
    <w:p>
      <w:r>
        <w:rPr>
          <w:b/>
        </w:rPr>
        <w:t xml:space="preserve">8. </w:t>
      </w:r>
      <w:r>
        <w:t>в пункте 3 статьи 217:</w:t>
      </w:r>
    </w:p>
    <w:p>
      <w:r>
        <w:rPr>
          <w:b/>
        </w:rPr>
        <w:t xml:space="preserve">8. </w:t>
      </w:r>
      <w:r>
        <w:t>в статье 2171:</w:t>
      </w:r>
    </w:p>
    <w:p>
      <w:r>
        <w:rPr>
          <w:b/>
        </w:rPr>
        <w:t xml:space="preserve">8. </w:t>
      </w:r>
      <w:r>
        <w:t>в статье 218:</w:t>
      </w:r>
    </w:p>
    <w:p>
      <w:r>
        <w:rPr>
          <w:b/>
        </w:rPr>
        <w:t xml:space="preserve">8. </w:t>
      </w:r>
      <w:r>
        <w:t>в статье 219:</w:t>
      </w:r>
    </w:p>
    <w:p>
      <w:r>
        <w:rPr>
          <w:b/>
        </w:rPr>
        <w:t xml:space="preserve">8. </w:t>
      </w:r>
      <w:r>
        <w:t>статью 2201 изложить в следующей редакции: "Статья 2201. Лицевые счета 1. Учет операций администраторов доходов бюджетов производится на лицевых счетах, открываемых им в Федеральном казначействе</w:t>
      </w:r>
    </w:p>
    <w:p>
      <w:r>
        <w:rPr>
          <w:b/>
        </w:rPr>
        <w:t xml:space="preserve">8. </w:t>
      </w:r>
      <w:r>
        <w:t>в пункте 4 первое предложение изложить в следующей редакции: "Кредитные организации, соответствующие требованиям, установленным Правительством Российской Федерации, отбираемые территориальным органом Федерального казначейства в соответствии с законодательством Российской Федерации, обслуживают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статьей 2428 настоящего Кодекса, а также единый казначейский счет в иностранной валюте."</w:t>
      </w:r>
    </w:p>
    <w:p>
      <w:r>
        <w:rPr>
          <w:b/>
        </w:rPr>
        <w:t xml:space="preserve">8. </w:t>
      </w:r>
      <w:r>
        <w:t>пункт 5 изложить в следующей редакции: "5. Федеральное казначейство и финансовые органы субъектов Российской Федерации, соответствующие требованиям, предусмотренным абзацем первым пункта 2 статьи 236 настоящего Кодекса, вправе на безвозмездной основе открывать счета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в клиринговых организациях и депозитариях."</w:t>
      </w:r>
    </w:p>
    <w:p>
      <w:r>
        <w:rPr>
          <w:b/>
        </w:rPr>
        <w:t xml:space="preserve">8. </w:t>
      </w:r>
      <w:r>
        <w:t>дополнить пунктом 6 следующего содержания: "6. Кредитные организации приостанавливают операции по счетам, указанным в пункте 5 статьи 155 настоящего Кодекса,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порядке, установленном Министерством финансов Российской Федерации. 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порядке, установленном Министерством финансов Российской Федерации. 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
        <w:rPr>
          <w:b/>
        </w:rPr>
        <w:t xml:space="preserve">8. </w:t>
      </w:r>
      <w:r>
        <w:t>в абзаце двадцать пятом слово "кассовыми" исключить</w:t>
      </w:r>
    </w:p>
    <w:p>
      <w:r>
        <w:rPr>
          <w:b/>
        </w:rPr>
        <w:t xml:space="preserve">8. </w:t>
      </w:r>
      <w:r>
        <w:t>абзац тридцатый после слов "порядок формирования" дополнить словами "(внесения изменений)"</w:t>
      </w:r>
    </w:p>
    <w:p>
      <w:r>
        <w:rPr>
          <w:b/>
        </w:rPr>
        <w:t xml:space="preserve">8. </w:t>
      </w:r>
      <w:r>
        <w:t>абзац сорок четвертый дополнить словами ", а также перечень источников доходов бюджетов бюджетной системы Российской Федерации"</w:t>
      </w:r>
    </w:p>
    <w:p>
      <w:r>
        <w:rPr>
          <w:b/>
        </w:rPr>
        <w:t xml:space="preserve">8. </w:t>
      </w:r>
      <w:r>
        <w:t>в абзаце сорок шестом слова "настоящей статьей" заменить словами "настоящим Кодексом"</w:t>
      </w:r>
    </w:p>
    <w:p>
      <w:r>
        <w:rPr>
          <w:b/>
        </w:rPr>
        <w:t xml:space="preserve">8. </w:t>
      </w:r>
      <w:r>
        <w:t>в пункте 1: в абзаце третьем слова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заменить словами "казначейский счет для осуществления и отражения операций по учету и распределению поступлений"; в абзаце четвертом слова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Федеральным казначейством, и иные счета для учета средств, предусмотренных законодательством Российской Федерации," заменить словами ", указанные в статьях 155 и 156 настоящего Кодекса, и"; абзац пятый изложить в следующей редакции: "направляет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для учета операций со средствами соответствующего бюджета и средствами, поступающими в их временное распоряжение,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порядке, установленном Министерством финансов Российской Федерации;"; абзац восьмой признать утратившим силу; в абзаце девятом слова "на едином счете федерального бюджета" заменить словами "на едином казначейском счете"; в абзаце десятом слова "кассового обслуживания исполнения бюджетов бюджетной системы Российской Федерации" заменить словами "казначейского обслуживания"; абзацы одиннадцатый и двенадцатый изложить в следующей редакции: "осуществляет в установленном им порядке открытие и ведение лицевых счетов в соответствии со статьями 2201 и 2202 настоящего Кодекса; ведет в соответствии с утверждаемыми Министерством финансов Российской Федерации порядками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 в абзаце тринадцатом слова "представленные Министерством" заменить словами "полученные от Министерства"; дополнить новым абзацем пятнадцатым следующего содержания: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порядке осуществляет прогнозирование движения средств на едином казначейском счете;"; абзацы пятнадцатый - семнадцатый считать соответственно абзацами шестнадцатым - восемнадцатым; абзац восемнадцатый считать абзацем девятнадцатым и изложить его в следующей редакции: "ведет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статьей 2642-1 настоящего Кодекса, а также отчетность об исполнении федерального бюджета;"; абзацы девятнадцатый - двадцать первый считать соответственно абзацами двадцатым - двадцать вторым; абзац двадцать второй считать абзацем двадцать третьим и в нем слова "на счетах бюджетов бюджетной системы Российской Федерации проведение кассовых выплат" заменить словами "на единых счетах бюджетов перечисление"; абзацы двадцать третий и двадцать четвертый считать соответственно абзацами двадцать четвертым и двадцать пятым; абзац двадцать пятый считать абзацем двадцать шестым и в нем слова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заменить словами "участников системы казначейских платежей"; абзац двадцать шестой считать абзацем двадцать седьмым и изложить его в следующей редакции: "осуществляет операции по управлению остатками средств на едином счете бюджета в соответствии со статьей 2361 настоящего Кодекса;"; абзацы двадцать седьмой и двадцать восьмой считать соответственно абзацами двадцать восьмым и двадцать девятым и признать их утратившими силу; абзац двадцать девятый считать абзацем тридцатым и в нем слова "настоящей статьей" заменить словами "настоящим Кодексом"; абзац тридцатый считать абзацем тридцать первым и в нем слова "создание и" исключить; абзац тридцать первый считать абзацем тридцать вторым и в нем слово "создание," исключить; абзацы тридцать второй и тридцать третий считать соответственно абзацами тридцать третьим и тридцать четвертым; абзац тридцать четвертый считать абзацем тридцать пятым и в нем слова "(или) принимаемыми в соответствии с ним" исключить</w:t>
      </w:r>
    </w:p>
    <w:p>
      <w:r>
        <w:rPr>
          <w:b/>
        </w:rPr>
        <w:t xml:space="preserve">8. </w:t>
      </w:r>
      <w:r>
        <w:t>пункт 2 признать утратившим силу</w:t>
      </w:r>
    </w:p>
    <w:p>
      <w:r>
        <w:rPr>
          <w:b/>
        </w:rPr>
        <w:t xml:space="preserve">8. </w:t>
      </w:r>
      <w:r>
        <w:t>в части четвертой слово "Кассовое" заменить словом "Казначейское"</w:t>
      </w:r>
    </w:p>
    <w:p>
      <w:r>
        <w:rPr>
          <w:b/>
        </w:rPr>
        <w:t xml:space="preserve">8. </w:t>
      </w:r>
      <w:r>
        <w:t>часть пятую признать утратившей силу</w:t>
      </w:r>
    </w:p>
    <w:p>
      <w:r>
        <w:rPr>
          <w:b/>
        </w:rPr>
        <w:t xml:space="preserve">8. </w:t>
      </w:r>
      <w:r>
        <w:t>часть шестую изложить в следующей редакции: "Для казначейского обслуживания исполнения бюджетов бюджетной системы Российской Федерации в Федеральном казначействе с учетом положений статьи 382 настоящего Кодекса открываются единые счета бюджетов, через которые осуществляются все операции по исполнению бюджетов."</w:t>
      </w:r>
    </w:p>
    <w:p>
      <w:r>
        <w:rPr>
          <w:b/>
        </w:rPr>
        <w:t xml:space="preserve">8. </w:t>
      </w:r>
      <w:r>
        <w:t>в абзаце восьмом слова "безвозмездных поступлений" заменить словами "имеющих целевое назначение безвозмездных поступлений", слова "указанных межбюджетных трансфертов" заменить словами "указанных средств"</w:t>
      </w:r>
    </w:p>
    <w:p>
      <w:r>
        <w:rPr>
          <w:b/>
        </w:rPr>
        <w:t xml:space="preserve">8. </w:t>
      </w:r>
      <w:r>
        <w:t>дополнить новым абзацем одиннадцатым следующего содержания: "в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
        <w:rPr>
          <w:b/>
        </w:rPr>
        <w:t xml:space="preserve">8. </w:t>
      </w:r>
      <w:r>
        <w:t>абзацы одиннадцатый - четырнадцатый считать соответственно абзацами двенадцатым - пятнадцатым</w:t>
      </w:r>
    </w:p>
    <w:p>
      <w:r>
        <w:rPr>
          <w:b/>
        </w:rPr>
        <w:t xml:space="preserve">8. </w:t>
      </w:r>
      <w:r>
        <w:t>в пункте 1: в абзаце первом слова "кассовых поступлений" заменить словом "поступлений", слова "кассовых выплат" заменить словом "перечислений", дополнить словами "в целях определения прогнозного состояния единого счета бюджета, включая временный кассовый разрыв и объем временно свободных средств"; абзац второй признать утратившим силу</w:t>
      </w:r>
    </w:p>
    <w:p>
      <w:r>
        <w:rPr>
          <w:b/>
        </w:rPr>
        <w:t xml:space="preserve">8. </w:t>
      </w:r>
      <w:r>
        <w:t>в пункте 2: в абзаце втором слова "кассовых выплат" заменить словом "перечислений"; дополнить абзацем следующего содержания: "Составление и ведение кассового плана исполнения федерального бюджета осуществляет Федеральное казначейство."</w:t>
      </w:r>
    </w:p>
    <w:p>
      <w:r>
        <w:rPr>
          <w:b/>
        </w:rPr>
        <w:t xml:space="preserve">8. </w:t>
      </w:r>
      <w:r>
        <w:t>в абзаце втором слова "со счетов органов Федерального казначейства" заменить словами "с казначейских счетов для осуществления и отражения операций по учету и распределению поступлений"</w:t>
      </w:r>
    </w:p>
    <w:p>
      <w:r>
        <w:rPr>
          <w:b/>
        </w:rPr>
        <w:t xml:space="preserve">8. </w:t>
      </w:r>
      <w:r>
        <w:t>в абзаце шестом слова "счета Федерального казначейства, предназначенные для учета поступлений и их распределения между бюджетами бюджетной системы Российской Федерации," заменить словами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w:t>
      </w:r>
    </w:p>
    <w:p>
      <w:r>
        <w:rPr>
          <w:b/>
        </w:rPr>
        <w:t xml:space="preserve">8. </w:t>
      </w:r>
      <w:r>
        <w:t>в пункте 4 слова "платежными и" заменить словами "распоряжениями о совершении казначейских платежей (далее - распоряжение) и", слова "платежными документами" заменить словом "распоряжениями"</w:t>
      </w:r>
    </w:p>
    <w:p>
      <w:r>
        <w:rPr>
          <w:b/>
        </w:rPr>
        <w:t xml:space="preserve">8. </w:t>
      </w:r>
      <w:r>
        <w:t>в абзаце шестом пункта 5 слова "платежном документе" заменить словом "распоряжении"</w:t>
      </w:r>
    </w:p>
    <w:p>
      <w:r>
        <w:rPr>
          <w:b/>
        </w:rPr>
        <w:t xml:space="preserve">8. </w:t>
      </w:r>
      <w:r>
        <w:t>в пункте 6 слова "платежных документов" заменить словом "распоряжений"</w:t>
      </w:r>
    </w:p>
    <w:p>
      <w:r>
        <w:rPr>
          <w:b/>
        </w:rPr>
        <w:t xml:space="preserve">10. </w:t>
      </w:r>
      <w:r>
        <w:t>дополнить статьей 2202 следующего содержания: "Статья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1. В случае обращения высшего исполнительного органа государственной власти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
        <w:rPr>
          <w:b/>
        </w:rPr>
        <w:t xml:space="preserve">10. </w:t>
      </w:r>
      <w:r>
        <w:t>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
        <w:rPr>
          <w:b/>
        </w:rPr>
        <w:t xml:space="preserve">10. </w:t>
      </w:r>
      <w:r>
        <w:t>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
        <w:rPr>
          <w:b/>
        </w:rPr>
        <w:t xml:space="preserve">10. </w:t>
      </w:r>
      <w:r>
        <w:t>с учетом бюджетных и денежных обязательств получателей средств бюджета субъекта Российской Федерации (местного бюджета)</w:t>
      </w:r>
    </w:p>
    <w:p>
      <w:r>
        <w:rPr>
          <w:b/>
        </w:rPr>
        <w:t xml:space="preserve">10. </w:t>
      </w:r>
      <w:r>
        <w:t>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
        <w:rPr>
          <w:b/>
        </w:rPr>
        <w:t xml:space="preserve">10. </w:t>
      </w:r>
      <w:r>
        <w:t>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
        <w:rPr>
          <w:b/>
        </w:rPr>
        <w:t xml:space="preserve">10. </w:t>
      </w:r>
      <w:r>
        <w:t>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
        <w:rPr>
          <w:b/>
        </w:rPr>
        <w:t xml:space="preserve">10. </w:t>
      </w:r>
      <w:r>
        <w:t>с санкционированием операций по расходам юридических лиц, не являющихся участниками бюджетного процесса, бюджетными и автономными учреждениями,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
        <w:rPr>
          <w:b/>
        </w:rPr>
        <w:t xml:space="preserve">10. </w:t>
      </w:r>
      <w:r>
        <w:t>с привлечением на единый счет бюджета субъекта Российской Федерации (местного бюджета) и возвратом привлеченных средств в соответствии с подпунктом 2 пункта 6 и пунктом 9 статьи 2361 настоящего Кодекса</w:t>
      </w:r>
    </w:p>
    <w:p>
      <w:r>
        <w:rPr>
          <w:b/>
        </w:rPr>
        <w:t xml:space="preserve">3. </w:t>
      </w:r>
      <w:r>
        <w:t>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
        <w:rPr>
          <w:b/>
        </w:rPr>
        <w:t xml:space="preserve">3. </w:t>
      </w:r>
      <w:r>
        <w:t>с учетом бюджетных и денежных обязательств получателей средств бюджета государственного внебюджетного фонда</w:t>
      </w:r>
    </w:p>
    <w:p>
      <w:r>
        <w:rPr>
          <w:b/>
        </w:rPr>
        <w:t xml:space="preserve">3. </w:t>
      </w:r>
      <w:r>
        <w:t>с санкционированием операций, связанных с оплатой денежных обязательств получателей средств бюджета государственного внебюджетного фонда</w:t>
      </w:r>
    </w:p>
    <w:p>
      <w:r>
        <w:rPr>
          <w:b/>
        </w:rPr>
        <w:t xml:space="preserve">3. </w:t>
      </w:r>
      <w:r>
        <w:t>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
        <w:rPr>
          <w:b/>
        </w:rPr>
        <w:t xml:space="preserve">7. </w:t>
      </w:r>
      <w:r>
        <w:t>дополнить статьей 2361 следующего содержания: "Статья 2361. Операции по управлению остатками средств на едином счете бюджета 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
        <w:rPr>
          <w:b/>
        </w:rPr>
        <w:t xml:space="preserve">2. </w:t>
      </w:r>
      <w:r>
        <w:t>размещение средств с единого счета федерального бюджета на депозитах и их возврат в соответствии со статьей 236 настоящего Кодекса</w:t>
      </w:r>
    </w:p>
    <w:p>
      <w:r>
        <w:rPr>
          <w:b/>
        </w:rPr>
        <w:t xml:space="preserve">2. </w:t>
      </w:r>
      <w:r>
        <w:t>привлечение на единый счет федерального бюджета и возврат привлеченных средств в соответствии с пунктом 4 настоящей статьи</w:t>
      </w:r>
    </w:p>
    <w:p>
      <w:r>
        <w:rPr>
          <w:b/>
        </w:rPr>
        <w:t xml:space="preserve">2. </w:t>
      </w:r>
      <w:r>
        <w:t>предоставление бюджетных кредитов на пополнение остатка средств на едином счете бюджета и их возврат в соответствии со статьей 936 настоящего Кодекса</w:t>
      </w:r>
    </w:p>
    <w:p>
      <w:r>
        <w:rPr>
          <w:b/>
        </w:rPr>
        <w:t xml:space="preserve">2. </w:t>
      </w:r>
      <w:r>
        <w:t>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
        <w:rPr>
          <w:b/>
        </w:rPr>
        <w:t xml:space="preserve">6. </w:t>
      </w:r>
      <w:r>
        <w:t>размещение средств с единого счета бюджета субъекта Российской Федерации на банковских депозитах и их возврат в соответствии со статьей 236 настоящего Кодекса</w:t>
      </w:r>
    </w:p>
    <w:p>
      <w:r>
        <w:rPr>
          <w:b/>
        </w:rPr>
        <w:t xml:space="preserve">6. </w:t>
      </w:r>
      <w:r>
        <w:t>привлечение на единый счет бюджета субъекта Российской Федерации и возврат привлеченных средств в соответствии с пунктами 8 и 11 - 13 настоящей статьи</w:t>
      </w:r>
    </w:p>
    <w:p>
      <w:r>
        <w:rPr>
          <w:b/>
        </w:rPr>
        <w:t xml:space="preserve">6. </w:t>
      </w:r>
      <w:r>
        <w:t>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государственной власти субъекта Российской Федерации</w:t>
      </w:r>
    </w:p>
    <w:p>
      <w:r>
        <w:rPr>
          <w:b/>
        </w:rPr>
        <w:t xml:space="preserve">13. </w:t>
      </w:r>
      <w:r>
        <w:t>статью 2411 признать утратившей силу</w:t>
      </w:r>
    </w:p>
    <w:p>
      <w:r>
        <w:rPr>
          <w:b/>
        </w:rPr>
        <w:t xml:space="preserve">13. </w:t>
      </w:r>
      <w:r>
        <w:t>в статье 242:</w:t>
      </w:r>
    </w:p>
    <w:p>
      <w:r>
        <w:rPr>
          <w:b/>
        </w:rPr>
        <w:t xml:space="preserve">13. </w:t>
      </w:r>
      <w:r>
        <w:t>в статье 2423:</w:t>
      </w:r>
    </w:p>
    <w:p>
      <w:r>
        <w:rPr>
          <w:b/>
        </w:rPr>
        <w:t xml:space="preserve">13. </w:t>
      </w:r>
      <w:r>
        <w:t>в статье 2424:</w:t>
      </w:r>
    </w:p>
    <w:p>
      <w:r>
        <w:rPr>
          <w:b/>
        </w:rPr>
        <w:t xml:space="preserve">13. </w:t>
      </w:r>
      <w:r>
        <w:t>в статье 2425:</w:t>
      </w:r>
    </w:p>
    <w:p>
      <w:r>
        <w:rPr>
          <w:b/>
        </w:rPr>
        <w:t xml:space="preserve">13. </w:t>
      </w:r>
      <w:r>
        <w:t>в статье 2426:</w:t>
      </w:r>
    </w:p>
    <w:p>
      <w:r>
        <w:rPr>
          <w:b/>
        </w:rPr>
        <w:t xml:space="preserve">13. </w:t>
      </w:r>
      <w:r>
        <w:t>раздел VIII дополнить главами 242 и 243 следующего содержания: "Глава 242. Система казначейских платежей</w:t>
      </w:r>
    </w:p>
    <w:p>
      <w:r>
        <w:rPr>
          <w:b/>
        </w:rPr>
        <w:t xml:space="preserve">13. </w:t>
      </w:r>
      <w:r>
        <w:t>в абзаце втором пункта 3 слово "кассовое" заменить словом "казначейское"</w:t>
      </w:r>
    </w:p>
    <w:p>
      <w:r>
        <w:rPr>
          <w:b/>
        </w:rPr>
        <w:t xml:space="preserve">13. </w:t>
      </w:r>
      <w:r>
        <w:t>в пункте 5: абзац первый после слов "целевое назначение," дополнить словами "межбюджетные трансферты бюджетам государственных внебюджетных фондов,"; абзац четвертый после слов "целевое назначение," дополнить словами "межбюджетных трансфертах бюджетам государственных внебюджетных фондов,"; абзац шестой после слов "целевое назначение," дополнить словами "межбюджетных трансфертов бюджетам государственных внебюджетных фондов,"</w:t>
      </w:r>
    </w:p>
    <w:p>
      <w:r>
        <w:rPr>
          <w:b/>
        </w:rPr>
        <w:t xml:space="preserve">13. </w:t>
      </w:r>
      <w:r>
        <w:t>в пункте 8 слова "кассовых выплат" заменить словом "перечислений"</w:t>
      </w:r>
    </w:p>
    <w:p>
      <w:r>
        <w:rPr>
          <w:b/>
        </w:rPr>
        <w:t xml:space="preserve">13. </w:t>
      </w:r>
      <w:r>
        <w:t>наименование после слов "федерального бюджета" дополнить словами "(бюджета государственного внебюджетного фонда Российской Федерации)"</w:t>
      </w:r>
    </w:p>
    <w:p>
      <w:r>
        <w:rPr>
          <w:b/>
        </w:rPr>
        <w:t xml:space="preserve">13. </w:t>
      </w:r>
      <w:r>
        <w:t>пункт 1 после слов "федерального бюджета" дополнить словами "(бюджета государственного внебюджетного фонда Российской Федерации)"</w:t>
      </w:r>
    </w:p>
    <w:p>
      <w:r>
        <w:rPr>
          <w:b/>
        </w:rPr>
        <w:t xml:space="preserve">13. </w:t>
      </w:r>
      <w:r>
        <w:t>в абзаце втором пункта 2 слова "пунктах 3 и 4" заменить словами "пункте 3"</w:t>
      </w:r>
    </w:p>
    <w:p>
      <w:r>
        <w:rPr>
          <w:b/>
        </w:rPr>
        <w:t xml:space="preserve">13. </w:t>
      </w:r>
      <w:r>
        <w:t>в пункте 3: абзац первый после слов "федерального бюджета" дополнить словами "(бюджета государственного внебюджетного фонда Российской Федерации)"; в абзаце втором после слов "средств федерального бюджета" дополнить словами "(бюджета государственного внебюджетного фонда Российской Федерации)", слова "платежный документ на перечисление средств в размере" заменить словами "распоряжение на сумму"; в абзаце пятом слово "всех" исключить, слова "а также платежных документов" заменить словами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w:t>
      </w:r>
    </w:p>
    <w:p>
      <w:r>
        <w:rPr>
          <w:b/>
        </w:rPr>
        <w:t xml:space="preserve">13. </w:t>
      </w:r>
      <w:r>
        <w:t>дополнить пунктом 31 следующего содержания: "31.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
        <w:rPr>
          <w:b/>
        </w:rPr>
        <w:t xml:space="preserve">13. </w:t>
      </w:r>
      <w:r>
        <w:t>в абзаце третьем пункта 4 слово "всех" исключить, слова "а также платежных документов" заменить словами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w:t>
      </w:r>
    </w:p>
    <w:p>
      <w:r>
        <w:rPr>
          <w:b/>
        </w:rPr>
        <w:t xml:space="preserve">13. </w:t>
      </w:r>
      <w:r>
        <w:t>пункт 5 после слов "государственному органу" дополнить словами ", органу управления государственным внебюджетным фондом", после слов "федерального бюджета" дополнить словами "(бюджета государственного внебюджетного фонда Российской Федерации)"</w:t>
      </w:r>
    </w:p>
    <w:p>
      <w:r>
        <w:rPr>
          <w:b/>
        </w:rPr>
        <w:t xml:space="preserve">13. </w:t>
      </w:r>
      <w:r>
        <w:t>пункт 6 после слов "государственный орган" дополнить словами ", орган управления государственным внебюджетным фондом", после слов "федерального бюджета," дополнить словами "бюджета государственного внебюджетного фонда Российской Федерации,"</w:t>
      </w:r>
    </w:p>
    <w:p>
      <w:r>
        <w:rPr>
          <w:b/>
        </w:rPr>
        <w:t xml:space="preserve">13. </w:t>
      </w:r>
      <w:r>
        <w:t>в пункте 7: в абзаце первом слова "платежный документ на перечисление в установленном порядке средств для" заменить словами "распоряжение на сумму"; в абзаце втором слово "всех" исключить, слова "а также платежных документов" заменить словами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w:t>
      </w:r>
    </w:p>
    <w:p>
      <w:r>
        <w:rPr>
          <w:b/>
        </w:rPr>
        <w:t xml:space="preserve">13. </w:t>
      </w:r>
      <w:r>
        <w:t>в абзаце первом пункта 8 слово "всех" исключить, слова "а также платежных документов" заменить словами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л) в абзаце третьем пункта 9 слова "а также платежных документов" заменить словами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м) пункт 10 после слов "государственного органа" дополнить словами ", органа управления государственным внебюджетным фондом", после слов "федерального бюджета" дополнить словами ", бюджета государственного внебюджетного фонда Российской Федерации"</w:t>
      </w:r>
    </w:p>
    <w:p>
      <w:r>
        <w:rPr>
          <w:b/>
        </w:rPr>
        <w:t xml:space="preserve">13. </w:t>
      </w:r>
      <w:r>
        <w:t>в наименовании после слов "бюджета субъекта Российской Федерации" дополнить словами "(бюджета территориального государственного внебюджетного фонда)", слова "казенных учреждений субъекта Российской Федерации" заменить словами "казенных учреждений"</w:t>
      </w:r>
    </w:p>
    <w:p>
      <w:r>
        <w:rPr>
          <w:b/>
        </w:rPr>
        <w:t xml:space="preserve">13. </w:t>
      </w:r>
      <w:r>
        <w:t>в пункте 1 после слов "бюджета субъекта Российской Федерации" дополнить словами "(бюджета территориального государственного внебюджетного фонда)", слова "казенного учреждения субъекта Российской Федерации" заменить словами "казенного учреждения"</w:t>
      </w:r>
    </w:p>
    <w:p>
      <w:r>
        <w:rPr>
          <w:b/>
        </w:rPr>
        <w:t xml:space="preserve">13. </w:t>
      </w:r>
      <w:r>
        <w:t>в пункте 2: в абзаце первом слова "казенных учреждений субъекта Российской Федерации" заменить словами "казенных учреждений"; в абзаце втором слова "пунктах 3 и 4" заменить словами "пункте 3", слова "казенных учреждений субъекта Российской Федерации" заменить словами "казенных учреждений"</w:t>
      </w:r>
    </w:p>
    <w:p>
      <w:r>
        <w:rPr>
          <w:b/>
        </w:rPr>
        <w:t xml:space="preserve">13. </w:t>
      </w:r>
      <w:r>
        <w:t>в пункте 3: в абзаце первом слова "казенных учреждений субъекта Российской Федерации" заменить словами "казенных учреждений", после слов "бюджета субъекта Российской Федерации" дополнить словами "(бюджета территориального государственного внебюджетного фонда)"; в абзаце втором слова "казенных учреждений субъекта Российской Федерации" заменить словами "казенных учреждений"; в абзаце третьем после слов "за счет средств бюджета субъекта Российской Федерации" дополнить словами ", бюджета территориального государственного внебюджетного фонда", слова "казенных учреждений субъекта Российской Федерации" заменить словами "казенных учреждений", слова "платежное поручение на перечисление средств в размере" заменить словами "распоряжение на сумму", после слов "получателя средств бюджета субъекта Российской Федерации" дополнить словами "(бюджета территориального государственного внебюджетного фонда)"; в абзаце шестом слова "казенных учреждений субъекта Российской Федерации" заменить словами "казенных учреждений", слово "всех" исключить, слова "казенных учреждений субъектов Российской Федерации" заменить словами "казенных учреждений", слова "а также платежных документов" заменить словами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w:t>
      </w:r>
    </w:p>
    <w:p>
      <w:r>
        <w:rPr>
          <w:b/>
        </w:rPr>
        <w:t xml:space="preserve">13. </w:t>
      </w:r>
      <w:r>
        <w:t>дополнить пунктом 31 следующего содержания: "31.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
        <w:rPr>
          <w:b/>
        </w:rPr>
        <w:t xml:space="preserve">13. </w:t>
      </w:r>
      <w:r>
        <w:t>в пункте 4 после слов "органу государственной власти" дополнить словами "(органу управления территориальным государственным внебюджетным фондом)", после слов "бюджета субъекта Российской Федерации" дополнить словами "(бюджета территориального государственного внебюджетного фонда)", слова "казенных учреждений субъекта Российской Федерации" заменить словами "казенных учреждений"</w:t>
      </w:r>
    </w:p>
    <w:p>
      <w:r>
        <w:rPr>
          <w:b/>
        </w:rPr>
        <w:t xml:space="preserve">13. </w:t>
      </w:r>
      <w:r>
        <w:t>в пункте 5 после слов "Орган государственной власти" дополнить словами "(орган управления территориальным государственным внебюджетным фондом)", после слов "бюджета субъекта Российской Федерации," дополнить словами "бюджета территориального государственного внебюджетного фонда,", слова "казенных учреждений субъекта Российской Федерации" заменить словами "казенных учреждений"</w:t>
      </w:r>
    </w:p>
    <w:p>
      <w:r>
        <w:rPr>
          <w:b/>
        </w:rPr>
        <w:t xml:space="preserve">13. </w:t>
      </w:r>
      <w:r>
        <w:t>в пункте 6: в абзаце первом слова "казенных учреждений субъекта Российской Федерации" заменить словами "казенных учреждений", слова "платежное поручение на перечисление в установленном порядке средств для" заменить словами "распоряжение на сумму"; в абзаце втором слова "казенных учреждений субъекта Российской Федерации" заменить словами "казенных учреждений", слово "всех" исключить, слова "казенных учреждений субъектов Российской Федерации" заменить словами "казенных учреждений", слова "а также платежных документов" заменить словами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w:t>
      </w:r>
    </w:p>
    <w:p>
      <w:r>
        <w:rPr>
          <w:b/>
        </w:rPr>
        <w:t xml:space="preserve">13. </w:t>
      </w:r>
      <w:r>
        <w:t>в пункте 7: в абзаце первом слова "казенных учреждений субъекта Российской Федерации" заменить словами "казенных учреждений", слово "всех" исключить, слова "казенных учреждений субъектов Российской Федерации" заменить словами "казенных учреждений", слова "а также платежных документов" заменить словами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в абзаце втором слова "казенных учреждений субъекта Российской Федерации" заменить словами "казенных учреждений"; в абзаце третьем слова "казенных учреждений субъекта Российской Федерации" заменить словами "казенных учреждений"</w:t>
      </w:r>
    </w:p>
    <w:p>
      <w:r>
        <w:rPr>
          <w:b/>
        </w:rPr>
        <w:t xml:space="preserve">13. </w:t>
      </w:r>
      <w:r>
        <w:t>в пункте 8: в абзаце первом слова "казенных учреждений субъекта Российской Федерации" заменить словами "казенных учреждений"; в абзаце третьем слова "казенных учреждений субъекта Российской Федерации" заменить словами "казенных учреждений", слова "а также платежных документов" заменить словами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л) пункт 9 изложить в следующей редакции: "9.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в орган по месту открытия главному распорядителю средств бюджета субъекта Российской Федерации, органу управления территориальным государственным внебюджетным фондом лицевого счета как получателю средств бюджета субъекта Российской Федерации, бюджета территориального государственного внебюджетного фонда для исполнения в порядке, установленном настоящим Кодексом."; м) в пункте 10 слова "казенных учреждений субъекта Российской Федерации" заменить словами "казенных учреждений"; н) в пункте 11 слова "казенных учреждений субъекта Российской Федерации" заменить словами "казенных учреждений"</w:t>
      </w:r>
    </w:p>
    <w:p>
      <w:r>
        <w:rPr>
          <w:b/>
        </w:rPr>
        <w:t xml:space="preserve">13. </w:t>
      </w:r>
      <w:r>
        <w:t>в абзаце втором пункта 2 слова "в пунктах 3 и 4" заменить словами "в пункте 3"</w:t>
      </w:r>
    </w:p>
    <w:p>
      <w:r>
        <w:rPr>
          <w:b/>
        </w:rPr>
        <w:t xml:space="preserve">13. </w:t>
      </w:r>
      <w:r>
        <w:t>в пункте 3: в абзаце третьем слова "платежное поручение на перечисление средств в размере" заменить словами "распоряжение на сумму"; в абзаце шестом слово "всех" исключить, слова "платежных документов" заменить словом "распоряжений"</w:t>
      </w:r>
    </w:p>
    <w:p>
      <w:r>
        <w:rPr>
          <w:b/>
        </w:rPr>
        <w:t xml:space="preserve">13. </w:t>
      </w:r>
      <w:r>
        <w:t>дополнить пунктом 31 следующего содержания: "31.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
        <w:rPr>
          <w:b/>
        </w:rPr>
        <w:t xml:space="preserve">13. </w:t>
      </w:r>
      <w:r>
        <w:t>в пункте 6: в абзаце первом слова "платежное поручение на перечисление в установленном порядке средств для" заменить словами "распоряжение на сумму"; в абзаце втором слово "всех" исключить, слова "платежных документов" заменить словом "распоряжений"</w:t>
      </w:r>
    </w:p>
    <w:p>
      <w:r>
        <w:rPr>
          <w:b/>
        </w:rPr>
        <w:t xml:space="preserve">13. </w:t>
      </w:r>
      <w:r>
        <w:t>в абзаце первом пункта 7 слово "всех" исключить, слова "платежных документов" заменить словом "распоряжений"</w:t>
      </w:r>
    </w:p>
    <w:p>
      <w:r>
        <w:rPr>
          <w:b/>
        </w:rPr>
        <w:t xml:space="preserve">13. </w:t>
      </w:r>
      <w:r>
        <w:t>в абзаце третьем пункта 8 слова "платежных документов" заменить словом "распоряжений"</w:t>
      </w:r>
    </w:p>
    <w:p>
      <w:r>
        <w:rPr>
          <w:b/>
        </w:rPr>
        <w:t xml:space="preserve">13. </w:t>
      </w:r>
      <w:r>
        <w:t>пункт 1 дополнить словами "(далее в настоящей статье - лицевые счета должника)"</w:t>
      </w:r>
    </w:p>
    <w:p>
      <w:r>
        <w:rPr>
          <w:b/>
        </w:rPr>
        <w:t xml:space="preserve">13. </w:t>
      </w:r>
      <w:r>
        <w:t>в пункте 3: в абзаце втором слова "платежный документ на перечисление средств в размере" заменить словами "распоряжение на сумму"; в абзаце третьем слова "платежных документов" заменить словом "распоряжений"</w:t>
      </w:r>
    </w:p>
    <w:p>
      <w:r>
        <w:rPr>
          <w:b/>
        </w:rPr>
        <w:t xml:space="preserve">13. </w:t>
      </w:r>
      <w:r>
        <w:t>пункт 4 после слов "государственному органу" дополнить словами ", органу управления государственным внебюджетным фондом"</w:t>
      </w:r>
    </w:p>
    <w:p>
      <w:r>
        <w:rPr>
          <w:b/>
        </w:rPr>
        <w:t xml:space="preserve">13. </w:t>
      </w:r>
      <w:r>
        <w:t>пункт 5 после слов "государственный орган" дополнить словами ", орган управления государственным внебюджетным фондом"</w:t>
      </w:r>
    </w:p>
    <w:p>
      <w:r>
        <w:rPr>
          <w:b/>
        </w:rPr>
        <w:t xml:space="preserve">13. </w:t>
      </w:r>
      <w:r>
        <w:t>в пункте 6: в абзаце первом слова "платежный документ на перечисление в установленном порядке средств для" заменить словами "распоряжение на сумму"; в абзаце втором слова "платежных документов" заменить словом "распоряжений"</w:t>
      </w:r>
    </w:p>
    <w:p>
      <w:r>
        <w:rPr>
          <w:b/>
        </w:rPr>
        <w:t xml:space="preserve">13. </w:t>
      </w:r>
      <w:r>
        <w:t>в абзаце первом пункта 7 слова "платежных документов" заменить словом "распоряжений"</w:t>
      </w:r>
    </w:p>
    <w:p>
      <w:r>
        <w:rPr>
          <w:b/>
        </w:rPr>
        <w:t>Статья 2.427. Основы функционирования системы казначейских платежей</w:t>
      </w:r>
    </w:p>
    <w:p>
      <w:r>
        <w:rPr>
          <w:b/>
        </w:rPr>
        <w:t xml:space="preserve">1. </w:t>
      </w:r>
      <w:r>
        <w:t>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
        <w:rPr>
          <w:b/>
        </w:rPr>
        <w:t xml:space="preserve">2. </w:t>
      </w:r>
      <w:r>
        <w:t>Особенности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
        <w:rPr>
          <w:b/>
        </w:rPr>
        <w:t xml:space="preserve">3. </w:t>
      </w:r>
      <w:r>
        <w:t>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
        <w:rPr>
          <w:b/>
        </w:rPr>
        <w:t xml:space="preserve">4. </w:t>
      </w:r>
      <w:r>
        <w:t>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
        <w:rPr>
          <w:b/>
        </w:rPr>
        <w:t xml:space="preserve">5. </w:t>
      </w:r>
      <w:r>
        <w:t>Правила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
        <w:rPr>
          <w:b/>
        </w:rPr>
        <w:t>Статья 2.428. Участники системы казначейских платежей</w:t>
      </w:r>
    </w:p>
    <w:p>
      <w:r>
        <w:rPr>
          <w:b/>
        </w:rPr>
        <w:t xml:space="preserve">1. </w:t>
      </w:r>
      <w:r>
        <w:t>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
        <w:rPr>
          <w:b/>
        </w:rPr>
        <w:t xml:space="preserve">2. </w:t>
      </w:r>
      <w:r>
        <w:t>Прямыми участниками системы казначейских платежей являются</w:t>
      </w:r>
    </w:p>
    <w:p>
      <w:r>
        <w:rPr>
          <w:b/>
        </w:rPr>
        <w:t xml:space="preserve">3. </w:t>
      </w:r>
      <w:r>
        <w:t>Косвенными участниками системы казначейских платежей являются</w:t>
      </w:r>
    </w:p>
    <w:p>
      <w:r>
        <w:rPr>
          <w:b/>
        </w:rPr>
        <w:t xml:space="preserve">4. </w:t>
      </w:r>
      <w:r>
        <w:t>Участники системы казначейских платежей, указанные в пункте 3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статьей 2202 настоящего Кодекса являются прямыми участниками системы казначейских платежей</w:t>
      </w:r>
    </w:p>
    <w:p>
      <w:r>
        <w:rPr>
          <w:b/>
        </w:rPr>
        <w:t xml:space="preserve">2. </w:t>
      </w:r>
      <w:r>
        <w:t>Федеральное казначейство</w:t>
      </w:r>
    </w:p>
    <w:p>
      <w:r>
        <w:rPr>
          <w:b/>
        </w:rPr>
        <w:t xml:space="preserve">2. </w:t>
      </w:r>
      <w:r>
        <w:t>финансовые органы субъектов Российской Федерации (муниципальных образований), органы управления государственными внебюджетными фондами</w:t>
      </w:r>
    </w:p>
    <w:p>
      <w:r>
        <w:rPr>
          <w:b/>
        </w:rPr>
        <w:t xml:space="preserve">2. </w:t>
      </w:r>
      <w:r>
        <w:t>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
        <w:rPr>
          <w:b/>
        </w:rPr>
        <w:t xml:space="preserve">2. </w:t>
      </w:r>
      <w:r>
        <w:t>федеральные бюджетные и автономные учреждения</w:t>
      </w:r>
    </w:p>
    <w:p>
      <w:r>
        <w:rPr>
          <w:b/>
        </w:rPr>
        <w:t xml:space="preserve">2. </w:t>
      </w:r>
      <w:r>
        <w:t>юридические лица, не являющиеся участниками бюджетного процесса, бюджетными и автономными учреждениями, лицевые счета которым открыты в Федеральном казначействе</w:t>
      </w:r>
    </w:p>
    <w:p>
      <w:r>
        <w:rPr>
          <w:b/>
        </w:rPr>
        <w:t xml:space="preserve">3. </w:t>
      </w:r>
      <w:r>
        <w:t>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
        <w:rPr>
          <w:b/>
        </w:rPr>
        <w:t xml:space="preserve">3. </w:t>
      </w:r>
      <w:r>
        <w:t>бюджетные и автономные учреждения субъекта Российской Федерации (муниципальные бюджетные и автономные учреждения)</w:t>
      </w:r>
    </w:p>
    <w:p>
      <w:r>
        <w:rPr>
          <w:b/>
        </w:rPr>
        <w:t xml:space="preserve">3. </w:t>
      </w:r>
      <w:r>
        <w:t>юридические лица, не являющиеся участниками бюджетного процесса, бюджетными и автономными учреждениями, лицевые счета которым открыты в финансовом органе субъекта Российской Федерации (муниципального образования)</w:t>
      </w:r>
    </w:p>
    <w:p>
      <w:r>
        <w:rPr>
          <w:b/>
        </w:rPr>
        <w:t>Статья 2.429. Казначейские платежи</w:t>
      </w:r>
    </w:p>
    <w:p>
      <w:r>
        <w:rPr>
          <w:b/>
        </w:rPr>
        <w:t xml:space="preserve">1. </w:t>
      </w:r>
      <w:r>
        <w:t>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
        <w:rPr>
          <w:b/>
        </w:rPr>
        <w:t xml:space="preserve">2. </w:t>
      </w:r>
      <w:r>
        <w:t>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подпункте 2 пункта 2 статьи 2428 настоящего Кодекса</w:t>
      </w:r>
    </w:p>
    <w:p>
      <w:r>
        <w:rPr>
          <w:b/>
        </w:rPr>
        <w:t xml:space="preserve">3. </w:t>
      </w:r>
      <w:r>
        <w:t>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пунктом 2 статьи 155 или пунктом 4 статьи 156 настоящего Кодекса</w:t>
      </w:r>
    </w:p>
    <w:p>
      <w:r>
        <w:rPr>
          <w:b/>
        </w:rPr>
        <w:t>Статья 2.4210. Прием к исполнению распоряжений участников системы казначейских платежей</w:t>
      </w:r>
    </w:p>
    <w:p>
      <w:r>
        <w:rPr>
          <w:b/>
        </w:rPr>
        <w:t xml:space="preserve">1. </w:t>
      </w:r>
      <w:r>
        <w:t>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пунктом 5 статьи 2427 настоящего Кодекса</w:t>
      </w:r>
    </w:p>
    <w:p>
      <w:r>
        <w:rPr>
          <w:b/>
        </w:rPr>
        <w:t xml:space="preserve">2. </w:t>
      </w:r>
      <w:r>
        <w:t>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пунктом 5 статьи 2427 настоящего Кодекса</w:t>
      </w:r>
    </w:p>
    <w:p>
      <w:r>
        <w:rPr>
          <w:b/>
        </w:rPr>
        <w:t>Статья 2.4211. Использование электронных средств платежа при переводе денежных средств в пользу участников системы казначейских платежей</w:t>
      </w:r>
    </w:p>
    <w:p>
      <w:r>
        <w:rPr>
          <w:b/>
        </w:rPr>
        <w:t xml:space="preserve">1. </w:t>
      </w:r>
      <w:r>
        <w:t>Особенности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
        <w:rPr>
          <w:b/>
        </w:rPr>
        <w:t xml:space="preserve">2. </w:t>
      </w:r>
      <w:r>
        <w:t>Указанный в пункте 1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
        <w:rPr>
          <w:b/>
        </w:rPr>
        <w:t xml:space="preserve">3. </w:t>
      </w:r>
      <w:r>
        <w:t>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
        <w:rPr>
          <w:b/>
        </w:rPr>
        <w:t>Статья 2.4212. Основы функционирования единого казначейского счета</w:t>
      </w:r>
    </w:p>
    <w:p>
      <w:r>
        <w:rPr>
          <w:b/>
        </w:rPr>
        <w:t xml:space="preserve">1. </w:t>
      </w:r>
      <w:r>
        <w:t>Денежные средства единого казначейского счета формируются за счет остатков денежных средств участников системы казначейских платежей, определенных статьей 2428 настоящего Кодекса, на казначейских счетах, указанных в статье 24214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
        <w:rPr>
          <w:b/>
        </w:rPr>
        <w:t xml:space="preserve">2. </w:t>
      </w:r>
      <w:r>
        <w:t>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порядке осуществляет прогнозирование движения средств на едином казначейском счете</w:t>
      </w:r>
    </w:p>
    <w:p>
      <w:r>
        <w:rPr>
          <w:b/>
        </w:rPr>
        <w:t xml:space="preserve">3. </w:t>
      </w:r>
      <w:r>
        <w:t>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
        <w:rPr>
          <w:b/>
        </w:rPr>
        <w:t xml:space="preserve">4. </w:t>
      </w:r>
      <w:r>
        <w:t>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
        <w:rPr>
          <w:b/>
        </w:rPr>
        <w:t xml:space="preserve">5. </w:t>
      </w:r>
      <w:r>
        <w:t>Не допускается обращение взыскания на денежные средства единого казначейского счета</w:t>
      </w:r>
    </w:p>
    <w:p>
      <w:r>
        <w:rPr>
          <w:b/>
        </w:rPr>
        <w:t xml:space="preserve">6. </w:t>
      </w:r>
      <w:r>
        <w:t>Безотзывность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
        <w:rPr>
          <w:b/>
        </w:rPr>
        <w:t>Статья 2.4213. Управление остатками средств на едином казначейском счете</w:t>
      </w:r>
    </w:p>
    <w:p>
      <w:r>
        <w:rPr>
          <w:b/>
        </w:rPr>
        <w:t xml:space="preserve">1. </w:t>
      </w:r>
      <w:r>
        <w:t>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
        <w:rPr>
          <w:b/>
        </w:rPr>
        <w:t xml:space="preserve">2. </w:t>
      </w:r>
      <w:r>
        <w:t>В состав операций по управлению остатками средств на едином казначейском счете включаются</w:t>
      </w:r>
    </w:p>
    <w:p>
      <w:r>
        <w:rPr>
          <w:b/>
        </w:rPr>
        <w:t xml:space="preserve">3. </w:t>
      </w:r>
      <w:r>
        <w:t>Операции по управлению остатками средств на едином казначейском счете осуществляет Федеральное казначейство</w:t>
      </w:r>
    </w:p>
    <w:p>
      <w:r>
        <w:rPr>
          <w:b/>
        </w:rPr>
        <w:t xml:space="preserve">4. </w:t>
      </w:r>
      <w:r>
        <w:t>Средства, полученные от размещения временно свободных средств единого казначейского счета, зачисляются на соответствующие казначейские счета в порядке и случаях, установленных Правительством Российской Федерации</w:t>
      </w:r>
    </w:p>
    <w:p>
      <w:r>
        <w:rPr>
          <w:b/>
        </w:rPr>
        <w:t xml:space="preserve">2. </w:t>
      </w:r>
      <w:r>
        <w:t>размещение средств на депозитах и их возврат в порядке, установленном Правительством Российской Федерации</w:t>
      </w:r>
    </w:p>
    <w:p>
      <w:r>
        <w:rPr>
          <w:b/>
        </w:rPr>
        <w:t xml:space="preserve">2. </w:t>
      </w:r>
      <w:r>
        <w:t>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pPr>
        <w:pStyle w:val="Heading3"/>
      </w:pPr>
      <w:r>
        <w:t>Казначейское обслуживание</w:t>
      </w:r>
    </w:p>
    <w:p>
      <w:r>
        <w:rPr>
          <w:b/>
        </w:rPr>
        <w:t>Статья 2.4214. Основы казначейского обслуживания</w:t>
      </w:r>
    </w:p>
    <w:p>
      <w:r>
        <w:rPr>
          <w:b/>
        </w:rPr>
        <w:t xml:space="preserve">1. </w:t>
      </w:r>
      <w:r>
        <w:t>Для казначейского обслуживания в Федеральном казначействе открываются следующие виды казначейских счетов</w:t>
      </w:r>
    </w:p>
    <w:p>
      <w:r>
        <w:rPr>
          <w:b/>
        </w:rPr>
        <w:t xml:space="preserve">2. </w:t>
      </w:r>
      <w:r>
        <w:t>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юридических лиц, не являющихся участниками бюджетного процесса, бюджетными и автономными учреждениями, лицевые счета которым открыты в Федеральном казначействе (финансовом органе субъекта Российской Федерации, муниципального образования)</w:t>
      </w:r>
    </w:p>
    <w:p>
      <w:r>
        <w:rPr>
          <w:b/>
        </w:rPr>
        <w:t xml:space="preserve">3. </w:t>
      </w:r>
      <w:r>
        <w:t>Казначейские счета открываются в валюте Российской Федерации и иностранных валютах в порядке, установленном Федеральным казначейством</w:t>
      </w:r>
    </w:p>
    <w:p>
      <w:r>
        <w:rPr>
          <w:b/>
        </w:rPr>
        <w:t xml:space="preserve">4. </w:t>
      </w:r>
      <w:r>
        <w:t>Порядок казначейского обслуживания устанавливает Федеральное казначейство</w:t>
      </w:r>
    </w:p>
    <w:p>
      <w:r>
        <w:rPr>
          <w:b/>
        </w:rPr>
        <w:t xml:space="preserve">5. </w:t>
      </w:r>
      <w:r>
        <w:t>Казначейский платеж осуществляется в пределах остатка денежных средств на соответствующем казначейском счете</w:t>
      </w:r>
    </w:p>
    <w:p>
      <w:r>
        <w:rPr>
          <w:b/>
        </w:rPr>
        <w:t xml:space="preserve">1. </w:t>
      </w:r>
      <w:r>
        <w:t>единый счет бюджета</w:t>
      </w:r>
    </w:p>
    <w:p>
      <w:r>
        <w:rPr>
          <w:b/>
        </w:rPr>
        <w:t xml:space="preserve">1. </w:t>
      </w:r>
      <w:r>
        <w:t>казначейский счет для осуществления и отражения операций по учету и распределению поступлений</w:t>
      </w:r>
    </w:p>
    <w:p>
      <w:r>
        <w:rPr>
          <w:b/>
        </w:rPr>
        <w:t xml:space="preserve">1. </w:t>
      </w:r>
      <w:r>
        <w:t>казначейский счет для осуществления и отражения операций с денежными средствами, поступающими во временное распоряжение</w:t>
      </w:r>
    </w:p>
    <w:p>
      <w:r>
        <w:rPr>
          <w:b/>
        </w:rPr>
        <w:t xml:space="preserve">1. </w:t>
      </w:r>
      <w:r>
        <w:t>казначейский счет для осуществления и отражения операций с денежными средствами бюджетных и автономных учреждений</w:t>
      </w:r>
    </w:p>
    <w:p>
      <w:r>
        <w:rPr>
          <w:b/>
        </w:rPr>
        <w:t xml:space="preserve">1. </w:t>
      </w:r>
      <w:r>
        <w:t>казначейский счет для осуществления и отражения операций с денежными средствами Фонда национального благосостояния</w:t>
      </w:r>
    </w:p>
    <w:p>
      <w:r>
        <w:rPr>
          <w:b/>
        </w:rPr>
        <w:t xml:space="preserve">1. </w:t>
      </w:r>
      <w:r>
        <w:t>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
        <w:rPr>
          <w:b/>
        </w:rPr>
        <w:t xml:space="preserve">1. </w:t>
      </w:r>
      <w:r>
        <w:t>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
        <w:rPr>
          <w:b/>
        </w:rPr>
        <w:t>Статья 2.4215. Казначейское обслуживание исполнения бюджетов</w:t>
      </w:r>
    </w:p>
    <w:p>
      <w:r>
        <w:rPr>
          <w:b/>
        </w:rPr>
        <w:t xml:space="preserve">1. </w:t>
      </w:r>
      <w:r>
        <w:t>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
        <w:rPr>
          <w:b/>
        </w:rPr>
        <w:t xml:space="preserve">2. </w:t>
      </w:r>
      <w:r>
        <w:t>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
        <w:rPr>
          <w:b/>
        </w:rPr>
        <w:t xml:space="preserve">3. </w:t>
      </w:r>
      <w:r>
        <w:t>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
        <w:rPr>
          <w:b/>
        </w:rPr>
        <w:t>Статья 2.4216. Казначейское обслуживание поступлений в бюджеты бюджетной системы Российской Федерации</w:t>
      </w:r>
    </w:p>
    <w:p>
      <w:r>
        <w:rPr>
          <w:b/>
        </w:rPr>
        <w:t xml:space="preserve">1. </w:t>
      </w:r>
      <w:r>
        <w:t>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
        <w:rPr>
          <w:b/>
        </w:rPr>
        <w:t xml:space="preserve">2. </w:t>
      </w:r>
      <w:r>
        <w:t>Федеральное казначейство осуществляет учет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статьи 40 настоящего Кодекса</w:t>
      </w:r>
    </w:p>
    <w:p>
      <w:r>
        <w:rPr>
          <w:b/>
        </w:rPr>
        <w:t xml:space="preserve">3. </w:t>
      </w:r>
      <w:r>
        <w:t>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
        <w:rPr>
          <w:b/>
        </w:rPr>
        <w:t xml:space="preserve">4. </w:t>
      </w:r>
      <w:r>
        <w:t>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
        <w:rPr>
          <w:b/>
        </w:rPr>
        <w:t>Статья 2.4217. Казначейское обслуживание операций со средствами, поступающими во временное распоряжение</w:t>
      </w:r>
    </w:p>
    <w:p>
      <w:r>
        <w:rPr>
          <w:b/>
        </w:rPr>
        <w:t xml:space="preserve">1. </w:t>
      </w:r>
      <w:r>
        <w:t>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
        <w:rPr>
          <w:b/>
        </w:rPr>
        <w:t xml:space="preserve">2. </w:t>
      </w:r>
      <w:r>
        <w:t>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
        <w:rPr>
          <w:b/>
        </w:rPr>
        <w:t xml:space="preserve">3. </w:t>
      </w:r>
      <w:r>
        <w:t>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
        <w:rPr>
          <w:b/>
        </w:rPr>
        <w:t xml:space="preserve">4. </w:t>
      </w:r>
      <w:r>
        <w:t>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порядке, установленном Министерством финансов Российской Федерации</w:t>
      </w:r>
    </w:p>
    <w:p>
      <w:r>
        <w:rPr>
          <w:b/>
        </w:rPr>
        <w:t>Статья 2.4218. Казначейское обслуживание операций со средствами бюджетных и автономных учреждений</w:t>
      </w:r>
    </w:p>
    <w:p>
      <w:r>
        <w:rPr>
          <w:b/>
        </w:rPr>
        <w:t xml:space="preserve">1. </w:t>
      </w:r>
      <w:r>
        <w:t>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
        <w:rPr>
          <w:b/>
        </w:rPr>
        <w:t xml:space="preserve">2. </w:t>
      </w:r>
      <w:r>
        <w:t>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 (В редакции Федерального закона от 31.07.2020 № 263-ФЗ)</w:t>
      </w:r>
    </w:p>
    <w:p>
      <w:r>
        <w:rPr>
          <w:b/>
        </w:rPr>
        <w:t xml:space="preserve">3. </w:t>
      </w:r>
      <w:r>
        <w:t>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
        <w:rPr>
          <w:b/>
        </w:rPr>
        <w:t>Статья 2.4219. Казначейское обслуживание операций со средствами юридических лиц, не являющихся участниками бюджетного процесса, бюджетными и автономными учреждениями</w:t>
      </w:r>
    </w:p>
    <w:p>
      <w:r>
        <w:rPr>
          <w:b/>
        </w:rPr>
        <w:t xml:space="preserve">1. </w:t>
      </w:r>
      <w:r>
        <w:t>Казначейское обслуживание операций со средствами юридических лиц, не являющихся участниками бюджетного процесса, бюджетными и автономными учреждениями, осуществляется с открытием в Федеральном казначействе казначейских счетов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
        <w:rPr>
          <w:b/>
        </w:rPr>
        <w:t xml:space="preserve">2. </w:t>
      </w:r>
      <w:r>
        <w:t>Операции со средствами юридических лиц, не являющихся участниками бюджетного процесса, бюджетными и автономными учреждениями, производятся на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соответственно Федеральному казначейству, финансовому органу субъекта Российской Федерации (муниципального образования)</w:t>
      </w:r>
    </w:p>
    <w:p>
      <w:r>
        <w:rPr>
          <w:b/>
        </w:rPr>
        <w:t xml:space="preserve">3. </w:t>
      </w:r>
      <w:r>
        <w:t>Юридические лица, не являющиеся участниками бюджетного процесса, бюджетными и автономными учреждениями,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
        <w:rPr>
          <w:b/>
        </w:rPr>
        <w:t>Статья 2.4220. Казначейское обслуживание операций со средствами Фонда национального благосостояния</w:t>
      </w:r>
    </w:p>
    <w:p>
      <w:r>
        <w:rPr>
          <w:b/>
        </w:rPr>
        <w:t xml:space="preserve">1. </w:t>
      </w:r>
      <w:r>
        <w:t>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
        <w:rPr>
          <w:b/>
        </w:rPr>
        <w:t xml:space="preserve">2. </w:t>
      </w:r>
      <w:r>
        <w:t>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статьей 9612 настоящего Кодекса</w:t>
      </w:r>
    </w:p>
    <w:p>
      <w:r>
        <w:rPr>
          <w:b/>
        </w:rPr>
        <w:t xml:space="preserve">3. </w:t>
      </w:r>
      <w:r>
        <w:t>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статей 9610 - 9612 настоящего Кодекса</w:t>
      </w:r>
    </w:p>
    <w:p>
      <w:r>
        <w:rPr>
          <w:b/>
        </w:rP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
        <w:t>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статей 155 и 156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 41) в статье 2641: а) в пункте 2: дополнить новым абзацем вторым следующего содержания: "Ведение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 абзац второй считать абзацем третьим и в нем слова "планом счетов, включающим" заменить словами "планами счетов, включающими"; абзац третий считать абзацем четвертым и в нем слово "План" заменить словом "Планы", слова "инструкция по его применению" заменить словами "инструкции по их применению"; б) в абзаце втором пункта 4 слово "кассовых" исключить; 42) дополнить статьей 2642-1 следующего содержания: "Статья 2642-1. Отчетность по операциям системы казначейских платежей 1. Отчетность по операциям системы казначейских платежей (казначейская отчетность) включает: 1) баланс операций в системе казначейских платежей; 2) отчет о движении денежных средств в системе казначейских платежей; 3) отчет об управлении остатками на едином казначейском счете; 4) пояснительную записку к балансу операций в системе казначейских платежей.</w:t>
      </w:r>
    </w:p>
    <w:p>
      <w:r>
        <w:rPr>
          <w:b/>
        </w:rPr>
        <w:t xml:space="preserve">2. </w:t>
      </w:r>
      <w:r>
        <w:t>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 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 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 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
        <w:rPr>
          <w:b/>
        </w:rPr>
        <w:t xml:space="preserve">3. </w:t>
      </w:r>
      <w:r>
        <w:t>Формы казначейской отчетности и порядок ее составления, представления и утверждения устанавливаются Министерством финансов Российской Федерации</w:t>
      </w:r>
    </w:p>
    <w:p>
      <w:r>
        <w:rPr>
          <w:b/>
        </w:rPr>
        <w:t xml:space="preserve">4. </w:t>
      </w:r>
      <w:r>
        <w:t>Федеральное казначейство представляет казначейскую отчетность в Министерство финансов Российской Федерации</w:t>
      </w:r>
    </w:p>
    <w:p>
      <w:r>
        <w:rPr>
          <w:b/>
        </w:rPr>
        <w:t xml:space="preserve">5. </w:t>
      </w:r>
      <w:r>
        <w:t>Федеральное казначейство обеспечивает публикацию казначейской отчетности на едином портале бюджетной системы Российской Федерации."</w:t>
      </w:r>
    </w:p>
    <w:p>
      <w:r>
        <w:rPr>
          <w:b/>
        </w:rPr>
        <w:t>Статья 2</w:t>
      </w:r>
    </w:p>
    <w:p>
      <w:r>
        <w:rPr>
          <w:b/>
        </w:rPr>
        <w:t xml:space="preserve">1. </w:t>
      </w:r>
      <w:r>
        <w:t>Настоящий Федеральный закон вступает в силу с 1 января 2021 года</w:t>
      </w:r>
    </w:p>
    <w:p>
      <w:r>
        <w:rPr>
          <w:b/>
        </w:rPr>
        <w:t xml:space="preserve">2. </w:t>
      </w:r>
      <w:r>
        <w:t>Соглашения, заключенные между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 и Федеральным казначейством до дня вступления в силу настоящего Федерального закона в соответствии со статьей 168 Бюджетного кодекса Российской Федерации, действуют до окончания срока действия указанных соглашений, но не позднее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