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Протокола между Российской Федерацией и Киргизской Республикой о внесении изменений и дополнений в Соглашение между Российской Федерацией и Киргизской Республикой о статусе и условиях пребывания объединенной российской военной базы на территории Киргизской Республики от 20 сентября 2012 года</w:t>
      </w:r>
    </w:p>
    <w:p>
      <w:r>
        <w:rPr>
          <w:b/>
        </w:rPr>
        <w:t>Статья None. Федеральный закон   от 18.02.2020 № 17-ФЗ</w:t>
      </w:r>
    </w:p>
    <w:p>
      <w:r>
        <w:t>О ратификации Протокола между Российской Федерацией и Киргизской Республикой о внесении изменений и дополнений в Соглашение между Российской Федерацией и Киргизской Республикой о статусе и условиях пребывания объединенной российской военной базы на территории Киргизской Республики от 20 сентября 2012 года РОССИЙСКАЯ ФЕДЕРАЦИЯ ФЕДЕРАЛЬНЫЙ ЗАКОН О ратификации Протокола между Российской Федерацией и Киргизской Республикой о внесении изменений и дополнений в Соглашение между Российской Федерацией и Киргизской Республикой о статусе и условиях пребывания объединенной российской военной базы на территории Киргизской Республики от 20 сентября 2012 года Принят Государственной Думой 11 февраля 2020 года Одобрен Советом Федерации 12 февраля 2020 года Ратифицировать Протокол между Российской Федерацией и Киргизской Республикой о внесении изменений и дополнений в Соглашение между Российской Федерацией и Киргизской Республикой о статусе и условиях пребывания объединенной российской военной базы на территории Киргизской Республики от 20 сентября 2012 года, подписанный в городе Бишкеке 28 марта 2019 года. Президент Российской Федерации В.Путин Москва, Кремль 18 февраля 2020 года № 17-ФЗ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