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Сирийской Арабской Республики о сотрудничестве в области военной фельдъегерско-почтовой связи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