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Трудовой кодекс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 (В редакции Федерального закона от 28.06.2021 № 220-ФЗ)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