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2019 год</w:t>
      </w:r>
    </w:p>
    <w:p>
      <w:r>
        <w:rPr>
          <w:b/>
        </w:rPr>
        <w:t>Статья None. ФЕДЕРАЛЬНЫЙ ЗАКОН</w:t>
      </w:r>
    </w:p>
    <w:p>
      <w:r>
        <w:t>РОССИЙСКАЯ ФЕДЕРАЦИЯ (тыс. рублей) Кассовое исполнение Доходы, всего 8 780 997 005,2 Налоговые и неналоговые доходы 5 463 665 525,0 Страховые взносы на обязательное социальное страхование 5 409 516 824,5 Страховые взносы 5 409 516 824,5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5 165 892 846,9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154 440,0 Страховые взносы на обязательное пенсионное страхование в Российской Федерации, зачисляемые в Пенсионный фонд Российской Федерации (за расчетные периоды с 2002 года по 2009 год включительно) 82 403,5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периодыс 2002 года по 2009 год включительно) 72 931,3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9 472,2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8 956 717,2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185 276,2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34 207,0 Взносы, уплачиваемые организациями угольной промышленности в бюджет Пенсионного фонда Российской Федерации на выплату доплаты к пенсии 2 510 945,1 Страховые взносы по дополнительному тарифу за застрахованных лиц, занятых на соответствующих видах работ, указанных в пунктах 1 - 18 части 1 статьи 30 Федерального законаот 28 декабря 2013 года № 400-ФЗ "О страховых пенсиях", зачисляемые в бюджет Пенсионного фонда Российской Федерации на выплату страховой пенсии 78 327 765,5 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законаот 28 декабря 2013 года № 400-ФЗ "О страховых пенсиях", зачисляемые в бюджет Пенсионного фонда Российской Федерации на выплату страховой пенсии 22 888 166,4 Страховые взносы по дополнительному тарифу за застрахованных лиц, занятых на соответствующих видах работ, указанных в пунктах 2 - 18 части 1 статьи 30 Федерального законаот 28 декабря 2013 года № 400-ФЗ "О страховых пенсиях", зачисляемые в бюджет Пенсионного фонда Российской Федерации на выплату страховой пенсии 55 439 599,1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149 010 689,6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125 438,9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Пенсионный фонд Российской Федерации 4 098 019,8 Страховые взносы, уплачиваемые лицами, добровольно вступившими в правоотношения по обязательному пенсионному страхованию, зачисляемые в Пенсионный фонд Российской Федерации на выплату страховой пенсии 138 074,8 Налоги на совокупный доход 3 228,0 Налог, взимаемый в связи с применением упрощенной системы налогообложения 3 228,0 Минимальный налог, зачисляемый в бюджеты государственных внебюджетных фондов (уплаченный (взысканный) за налоговые периоды, истекшие до 1 января 2011 года) 3 228,0 Задолженность и перерасчеты по отмененным налогам, сборам и иным обязательным платежам 132 815,1 Недоимка, пени и штрафы по страховым взносам 87 008,1 Недоимка, пени и штрафы по взносам в Пенсионный фонд Российской Федерации 87 008,1 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 45 807,0 Страховые взносы в виде фиксированного платежа, зачисляемые в бюджет Пенсионного фонда Российской Федерации на выплату страховой пенсии(по расчетным периодам, истекшим до 1 января 2010 года) 34 305,5 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11 501,5 Доходы от использования имущества, находящегося в государственной и муниципальной собственности 46 497 661,0 Доходы от размещения средств бюджетов 46 486 428,7 Доходы от размещения средств Пенсионного фонда Российской Федерации, сформированных за счет сумм страховых взносов на накопительную пенсию 34 040 260,3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33 914 360,5 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 11 239,1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114 660,7 Доходы Пенсионного фонда Российской Федерации от инвестирования средств резерва по обязательному пенсионному страхованию 12 446 168,4 Доходы от инвестирования средств резерва Пенсионного фонда Российской Федерации по обязательному пенсионному страхованию 12 446 168,4 Доходы, получаемые в виде арендной либо иной платы за передачу в возмездное пользование государственногои муниципального имущества(за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8 387,4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8 387,4 Доходы от сдачи в аренду имущества, находящегося в оперативном управлении Пенсионного фонда Российской Федерации 8 387,4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2 844,9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2 844,9 Прочие поступления от использования имущества, находящегося в оперативном управлении Пенсионного фонда Российской Федерации 2 844,9 Доходы от оказания платных услуг и компенсации затрат государства 5 442 989,4 Доходы от компенсации затрат государства 5 442 989,4 Доходы, поступающие в порядке возмещения расходов, понесенных в связи с эксплуатацией имущества 10 797,5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10 797,5 Прочие доходы от компенсации затрат государства 5 432 191,9 Прочие доходы от компенсации затрат бюджета Пенсионного фонда Российской Федерации 5 432 191,9 Доходы от продажи материальных и нематериальных активов 3 974,2 Доходы от реализации имущества, находящегося в государственной и муниципальной собственности(за исключением движимого имущества бюджетных и автономных учреждений,а также имущества государственныхи муниципальных унитарных предприятий, в том числе казенных) 3 974,2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344,4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3 629,8 Средства от распоряжения и реализации конфискованного и иного имущества, обращенного в доход государства (в части реализации основных средств по указанному имуществу) 0,0 Средства от реализации конфискованного имущества, полученного в результате совершения коррупционных правонарушений, обращенного в доход государства (в части реализации основных средств по указанному имуществу) 0,0 Средства от реализации конфискованного имущества, полученного в результате совершения коррупционных правонарушений, обращенного в доход государства (в части реализации основных средств по указанному имуществу) 0,0 Средства от реализации конфискованного имущества, полученного в результате совершения коррупционных правонарушений, обращенного в доход государства (в части реализации основных средств по указанному имуществу) 0,0 Средства от распоряжения и реализации конфискованного и иного имущества, обращенного в доход государства (в части реализации материальных запасов по указанному имуществу) 0,0 Средства от реализации конфискованного имущества, полученного в результате совершения коррупционных правонарушений, обращенного в доход государства (в части реализации материальных запасов по указанному имуществу) 0,0 Средства от реализации конфискованного имущества, полученного в результате совершения коррупционных правонарушений, обращенного в доход государства (в части реализации материальных запасов по указанному имуществу) 0,0 Средства от реализации конфискованного имущества, полученного в результате совершения коррупционных правонарушений, обращенного в доход государства (в части реализации материальных запасов по указанному имуществу) 0,0 Штрафы, санкции, возмещение ущерба 2 086 111,5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1 691 066,1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0,0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1 685 634,5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5 431,6 Денежные взыскания (штрафы) и иные суммы, взыскиваемые с лиц, виновных в совершении преступлений, и в возмещение ущерба имуществу 5 547,0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5 547,0 Доходы от возмещения ущерба при возникновении страховых случаев 2 745,0 Доходы от возмещения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2 745,0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бюджета Пенсионного фонда Российской Федерации 2 738,8 Доходы от возмещения ущерба при возникновении иных страховых случаев, когда выгодоприобретателями выступают получатели средств бюджета Пенсионного фонда Российской Федерации 6,2 Денежные взыскания, налагаемые в возмещение ущерба, причиненного в результате незаконного или нецелевого использования бюджетных средств 216,9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216,9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1 734,9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650,8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1 084,1 Средства, зачисляемые в Пенсионный фонд Российской Федерации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3,6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3,6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Поступления конфискованных денежных средств, полученных в результате совершения коррупционных правонарушений 338 639,7 Поступления конфискованных денежных средств, полученных в результате совершения коррупционных правонарушений, в бюджет Пенсионного фонда Российской Федерации 338 639,7 Прочие поступления от денежных взысканий (штрафов) и иных сумм в возмещение ущерба 46 158,3 Прочие поступления от денежных взысканий (штрафов) и иных сумм в возмещение ущерба, зачисляемые в бюджет Пенсионного фонда Российской Федерации 46 158,3 Прочие неналоговые доходы -18 078,7 Невыясненные поступления -29 106,4 Невыясненные поступления, зачисляемые в бюджет Пенсионного фонда Российской Федерации -29 106,4 Прочие неналоговые поступления в бюджеты государственных внебюджетных фондов 11 027,7 Прочие неналоговые поступления в Пенсионный фонд Российской Федерации 11 027,7 Прочие неналоговые поступления по накопительной составляющей бюджета Пенсионного фонда Российской Федерации 11 027,2 Прочие неналоговые поступления по распределительной составляющей бюджета Пенсионного фонда Российской Федерации 0,5 Безвозмездные поступления 3 317 331 480,2 Безвозмездные поступления от нерезидентов 819 728,9 Безвозмездные поступления от нерезидентов в бюджет Пенсионного фонда Российской Федерации 819 728,9 Безвозмездные поступления в бюджет Пенсионного фонда Российской Федерации от Эстонской Республики 425 167,5 Безвозмездные поступления в бюджет Пенсионного фонда Российской Федерации от Латвийской Республики 106 546,0 Безвозмездные поступления в бюджет Пенсионного фонда Российской Федерации от Республики Беларусь 252 212,8 Безвозмездные поступления в бюджет Пенсионного фонда Российской Федерации от Республики Болгария 18 973,8 Безвозмездные поступления в бюджет Пенсионного фонда Российской Федерации от Литовской Республики 6 288,7 Безвозмездные поступления в бюджет Пенсионного фонда Российской Федерации от Государства Израиль 10 540,1 Безвозмездные поступления от других бюджетов бюджетной системы Российской Федерации 3 312 033 440,9 Межбюджетные трансферты, передаваемые бюджетам государственных внебюджетных фондов 3 312 033 440,9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59 038,0 Средства федерального бюджета, передаваемые бюджету Пенсионного фонда Российской Федерации на выплату дополнительного материального обеспечения, доплат к пенсиям, пособий и компенсаций 2 655 947,6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2 453 810,3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449 015,1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42 874 649,0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7 333 803,6 Средства федерального бюджета, передаваемые бюджету Пенсионного фонда Российской Федерации на выплаты федеральной социальной доплаты к пенсии 85 681 349,2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464 429 782,3 Средства федерального бюджета, передаваемые бюджету Пенсионного фонда Российской Федерации на выплату доплат к пенсиям 32 306,7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3 321 921,4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1244-I"О социальной защите граждан, подвергшихся воздействию радиации вследствие катастрофы на Чернобыльской АЭС" 14 962 117,5 Средства федерального бюджета, передаваемые бюджету Пенсионного фонда Российской Федерации на осуществление ежемесячной денежной выплаты инвалидам 316 519 519,7 Средства федерального бюджета, передаваемые бюджету Пенсионного фонда Российской Федерации на осуществление ежемесячной денежной выплаты ветеранам 72 326 833,2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473 278,6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361 697,2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1 008 267,8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475 823,0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273 843,3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896,4 Средства федерального бюджета, передаваемые бюджету Пенсионного фонда Российской Федерации на предоставление материнского (семейного) капитала 325 632 474,5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325 485 851,8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формирование накопительной пенсии) 146 622,7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46 741 228,5 Средства федерального бюджета, передаваемые бюджету Пенсионногофонда Российской Федерации на осуществление выплаты пенсии некоторым категориям граждан Российской Федерации 4 586 354,4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243 986,2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Абхазия 810 461,9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Южная Осетия 4 467,8 Средства федерального бюджета, передаваемые бюджету Пенсионного фонда Российской Федерации на осуществление ежегодной денежной выплаты некоторым категориям граждан Российской Федерации к Дню Победы в Великой Отечественной войне 1941 - 1945 годов 700 000,0 Средства федерального бюджета, передаваемые бюджету Пенсионного фонда Российской Федерации на валоризацию величины расчетного пенсионного капитала 692 377 063,4 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 95 673 662,8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4 743 865,7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54 560 000,0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38 200,0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4 095 406,9 Средства федерального бюджета, передаваемые бюджету Пенсионного фонда Российской Федерации на обязательное пенсионное страхование 1 065 216 652,6 Средства федерального бюджета, передаваемые бюджету Пенсионного фонда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915 716,3 Безвозмездные поступления от негосударственных организаций 4 982 755,4 Безвозмездные поступления от негосударственных организаций в бюджет Пенсионного фонда Российской Федерации 4 982 755,4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4 821 805,2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а также проценты за неправомерное пользование средствами пенсионных накоплений негосударственным пенсионным фондом, являвшимся предыдущим страховщиком по обязательному пенсионному страхованию, и средства, направленные указанным негосударственным пенсионным фондом на формирование имущества, предназначенного для обеспечения уставной деятельности указанного негосударственного пенсионного фонда, сформированные за счет дохода от инвестирования неправомерно полученных средств пенсионных накоплений застрахованных лиц 2 04 06040 06 0000 150 22 743,4 Средства пенсионных накоплений, сформированные за счет средств материнского (семейного) капитала, поступившие в бюджет Пенсионного фонда Российской Федерации от негосударственных пенсионных фондов, осуществляющих деятельность по обязательному пенсионному страхованию, в случае отказа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13 911,8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124 295,0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 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11 672,3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11 672,3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11 672,3 Доходы бюджета Пенсионного фонда Российской Федерации от возврата остатков субсидий прошлых лет на социальную поддержку Героев Советского Союза, Героев Российской Федерации и полных кавалеров ордена Славы 3 758,9 Доходы бюджета Пенсионного фонда Российской Федерации от возврата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 1 953,3 Доходы бюджета Пенсионного фонда Российской Федерации от возврата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5 960,1 Доходы бюджета Пенсионного фонда Российской Федерации от возврата остатков прочих субсидий, субвенций и иных межбюджетных трансфертов, имеющих целевое назначение, прошлых лет 0,0 Возврат остатков субсидий, субвенций и иных межбюджетных трансфертов, имеющих целевое назначение, прошлых лет -516 117,3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-516 117,3 Возврат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бюджета Пенсионного фонда Российской Федерации в бюджеты субъектов Российской Федерации -3 433,5 Возврат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Пенсионного фонда Российской Федерации -512 683,8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федеральный бюджет 0,0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бюджеты субъектов Российской Федерации 0,0 (тыс. рублей) Пенсионный фондРоссийской Федерации 8 627 131 752,7 Общегосударственные вопросы 111 388 451,2 Международные отношения и международное сотрудничество 7 284,8 Непрограммные направления деятельности органов управления государственных внебюджетных фондов Российской Федерации 7 284,8 Международное сотрудничество 7 284,8 Обеспечение реализации международных обязательств Российской Федерации (Иные бюджетные ассигнования) 7 284,8 Другие общегосударственные вопросы 111 381 166,4 Непрограммные направления деятельности органов управления государственных внебюджетных фондов Российской Федерации 111 381 166,4 Выполнение функций аппаратами государственных внебюджетных фондов Российской Федерации 110 127 069,6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85 511 950,5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23 522 615,9 Расходы на обеспечение деятельности (оказание услуг) государственных учреждений (Социальное обеспечение и иные выплаты населению) 141 118,2 Расходы на обеспечение деятельности (оказание услуг) государственных учреждений (Иные бюджетные ассигнования) 951 385,0 Строительство объектов социального и производственного комплексов, в том числе объектов общегражданского назначения, жилья, инфраструктуры 1 254 096,8 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государственной (муниципальной) собственности) 1 254 096,8 Образование 128 474,1 Профессиональная подготовка, переподготовка и повышение квалификации 128 474,1 Непрограммные направления деятельности органов управления государственных внебюджетных фондов Российской Федерации 128 474,1 Выполнение функций аппаратами государственных внебюджетных фондов Российской Федерации 128 474,1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128 474,1 Социальная политика 8 515 614 827,4 Пенсионное обеспечение 7 660 602 173,4 Государственная программа Российской Федерации "Социальная поддержка граждан" 101 259 342,0 Подпрограмма "Обеспечение мер социальной поддержки отдельных категорий граждан" 101 259 342,0 Основное мероприятие "Оказание мер социальной поддержки ветеранам Великой Отечественной войны и боевых действий" 3 020 676,6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(Закупка товаров, работ и услуг для обеспечения государственных (муниципальных) нужд) 22 701,2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(Социальное обеспечение и иные выплаты населению) 2 997 975,4 Основное мероприятие "Оказание мер государственной поддержки инвалидам" 536 523,4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(Закупка товаров, работ и услуг для обеспечения государственных (муниципальных) нужд) 2 319,9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(Социальное обеспечение и иные выплаты населению) 534 203,5 Основное мероприятие "Предоставление социальных доплат к пенсии" 94 360 822,8 Выплата федеральной социальной доплаты к пенсии (Закупка товаров, работ и услуг для обеспечения государственных (муниципальных) нужд) 469 983,2 Выплата федеральной социальной доплаты к пенсии (Социальное обеспечение и иные выплаты населению) 93 890 839,6 Основное мероприятие "Выплата дополнительного материального обеспечения гражданам за выдающиеся достижения и особые заслуги перед Российской Федерацией" 3 341 319,2 Выплата дополнительного материального обеспечения, доплат к пенсиям, пособий и компенсаций (Закупка товаров, работ и услуг для обеспечения государственных (муниципальных) нужд) 13 807,8 Выплата дополнительного материального обеспечения, доплат к пенсиям, пособий и компенсаций (Социальное обеспечение и иные выплаты населению) 3 327 511,4 Непрограммные направления деятельности органов управления государственных внебюджетных фондов Российской Федерации 7 559 342 831,4 Социальные выплаты 7 559 342 831,4 Материальное обеспечение специалистов ядерного оружейного комплекса Российской Федерации (Закупка товаров, работ и услуг для обеспечения государственных (муниципальных) нужд) 19 953,5 Материальное обеспечение специалистов ядерного оружейного комплекса Российской Федерации (Социальное обеспечение и иные выплаты населению) 7 332 312,7 Выплата страховой пенсии (Закупка товаров, работ и услуг для обеспечения государственных (муниципальных) нужд) 32 704 218,8 Выплата страховой пенсии (Социальное обеспечение и иные выплаты населению) 7 020 646 849,0 Выплата накопительной пенсии (Закупка товаров, работ и услуг для обеспечения государственных (муниципальных) нужд) 502,4 Выплата накопительной пенсии (Социальное обеспечение и иные выплаты населению) 832 330,0 Выплата пенсий по государственному пенсионному обеспечению (Закупка товаров, работ и услуг для обеспечения государственных (муниципальных) нужд) 2 087 656,9 Выплата пенсий по государственному пенсионному обеспечению (Социальное обеспечение и иные выплаты населению) 457 767 647,8 Выплата доплат к пенсиям (Закупка товаров, работ и услуг для обеспечения государственных (муниципальных) нужд) 33,1 Выплата доплат к пенсиям (Социальное обеспечение и иные выплаты населению) 35 221,5 Доплата к пенсии членам летных экипажей воздушных судов гражданской авиации (Закупка товаров, работ и услуг для обеспечения государственных (муниципальных) нужд) 16 826,4 Доплата к пенсии членам летных экипажей воздушных судов гражданской авиации (Социальное обеспечение и иные выплаты населению) 8 501 140,7 Единовременная выплата средств пенсионных накоплений (Закупка товаров, работ и услуг для обеспечения государственных (муниципальных) нужд) 19 365,8 Единовременная выплата средств пенсионных накоплений (Социальное обеспечение и иные выплаты населению) 12 208 586,1 Срочная пенсионная выплата (Закупка товаров, работ и услуг для обеспечения государственных (муниципальных) нужд) 910,2 Срочная пенсионная выплата (Социальное обеспечение и иные выплаты населению) 580 062,9 Выплата пенсий, назначенных досрочно, гражданам, признанным безработными (Закупка товаров, работ и услуг для обеспечения государственных (муниципальных) нужд) 6 877,5 Выплата пенсий, назначенных досрочно, гражданам, признанным безработными (Социальное обеспечение и иные выплаты населению) 3 322 106,4 Доплаты к пенсии работникам организаций угольной промышленности (Закупка товаров, работ и услуг для обеспечения государственных (муниципальных) нужд) 11 151,1 Доплаты к пенсии работникам организаций угольной промышленности (Социальное обеспечение и иные выплаты населению) 2 439 408,2 Выплата пенсии некоторым категориям граждан Российской Федерации (Социальное обеспечение и иные выплаты населению) 5 872 991,7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(Закупка товаров, работ и услуг для обеспечения государственных (муниципальных) нужд) 1,7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(Социальное обеспечение и иные выплаты населению) 308,8 Осуществление пенсионного обеспечения граждан Российской Федерации, постоянно проживающих в Республике Абхазия (Социальное обеспечение и иные выплаты населению) 743 544,0 Единовременная выплата пенсионерам (Закупка товаров, работ и услуг для обеспечения государственных (муниципальных) нужд) 30,5 Единовременная выплата пенсионерам (Социальное обеспечение и иные выплаты населению) 9 644,4 Осуществление пенсионного обеспечения граждан Российской Федерации, постоянно проживающих в Республике Южная Осетия (Социальное обеспечение и иные выплаты населению) 5 323,0 Выплаты правопреемникам умерших застрахованных лиц (Социальное обеспечение и иные выплаты населению) 3 358 389,4 Выплата пенсий, назначенных Эстонской Республикой (Социальное обеспечение и иные выплаты населению) 424 471,9 Выплата пенсий и иных социальных выплат, назначенных Латвийской Республикой (Социальное обеспечение и иные выплаты населению) 106 363,8 Выплата пенсий и иных социальных выплат, назначенных Республикой Беларусь (Социальное обеспечение и иные выплаты населению) 253 114,7 Выплата пенсий и иных социальных выплат, назначенных Республикой Болгария (Социальное обеспечение и иные выплаты населению) 19 031,7 Выплата пенсий, назначенныхЛитовской Республикой (Социальное обеспечение и иные выплаты населению) 6 288,7 Выплата пенсий и иных социальных выплат, назначенных Государством Израиль (Социальное обеспечениеи иные выплаты населению) 10 166,1 Социальное обеспечение населения 516 145 704,7 Государственная программа Российской Федерации "Социальная поддержка граждан" 516 145 704,7 Подпрограмма "Обеспечение мер социальной поддержки отдельных категорий граждан" 511 760 496,6 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 16 856 928,3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(Закупка товаров, работ и услуг для обеспечения государственных (муниципальных) нужд) 48 691,2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(Социальное обеспечение и иные выплаты населению) 15 820 714,5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(Закупка товаров, работ и услуг для обеспечения государственных (муниципальных) нужд) 2 594,1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(Социальное обеспечение и иные выплаты населению) 558 889,4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"Маяк"и сбросов радиоактивных отходов в реку Теча" (Закупка товаров, работ и услуг для обеспечения государственных (муниципальных) нужд) 2 729,1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"Маяк"и сбросов радиоактивных отходов в реку Теча" (Социальное обеспечение и иные выплаты населению) 423 310,0 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 1 277 396,9 Социальная поддержка Героев Советского Союза, Героев Российской Федерации и полных кавалеров ордена Славы (Межбюджетные трансферты) 58 806,7 Осуществление ежемесячной денежной выплаты Героям Советского Союза, Героям Российской Федерации и полным кавалерам ордена Славы (Закупка товаров, работ и услуг для обеспечения государственных (муниципальных) нужд) 1 428,8 Осуществление ежемесячной денежной выплаты Героям Советского Союза, Героям Российской Федерации и полным кавалерам ордена Славы (Социальное обеспечение и иные выплаты населению) 1 217 161,4 Основное мероприятие "Предоставление мер государственной поддержки Героям Социалистического Труда, Героям Труда Российской Федерации и полным кавалерам ордена Трудовой Славы" 575 335,7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(Закупка товаров, работ и услуг для обеспечения государственных (муниципальных) нужд) 2 229,8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(Социальное обеспечение и иные выплаты населению) 545 703,2 Социальная поддержка Героев Социалистического Труда, Героев Труда Российской Федерации и полных кавалеров ордена Трудовой Славы (Межбюджетные трансферты) 27 402,7 Основное мероприятие "Оказание мер социальной поддержки ветеранам Великой Отечественной войны и боевых действий" 72 750 506,2 Осуществление ежемесячной денежной выплаты ветеранам (Закупка товаров, работ и услуг для обеспечения государственных (муниципальных) нужд) 204 267,9 Осуществление ежемесячной денежной выплаты ветеранам (Социальное обеспечение и иные выплаты населению) 71 900 520,4 Единовременная выплата отдельным категориям граждан в связи с празднованием 65-летия Победы в Великой Отечественной войне (Закупка товаров, работ и услуг для обеспечения государственных (муниципальных) нужд) 0,6 Единовременная выплата отдельным категориям граждан в связи с празднованием 65-летия Победы в Великой Отечественной войне (Социальное обеспечение и иные выплаты населению) 95,8 Единовременная выплата некоторым категориям граждан Российской Федерации в связи с67-летием Победы в Великой Отечественной войне 1941 - 1945 годов (Закупка товаров, работ и услуг для обеспечения государственных (муниципальных) нужд) 0,8 Единовременная выплата некоторым категориям граждан Российской Федерации в связи с67-летием Победы в Великой Отечественной войне 1941 - 1945 годов (Социальное обеспечение и иные выплаты населению) 137,9 Единовременная выплата некоторым категориям граждан Российской Федерации в связи с70-летием Победы в Великой Отечественной войне 1941 - 1945 годов (Закупка товаров, работ и услуг для обеспечения государственных (муниципальных) нужд) 1,3 Единовременная выплата некоторым категориям граждан Российской Федерации в связи с70-летием Победы в Великой Отечественной войне 1941 - 1945 годов (Социальное обеспечение и иные выплаты населению) 240,5 Единовременная выплата некоторым категориям граждан Российской Федерации в связи с 73-й годовщиной Победы в Великой Отечественной войне 1941 - 1945 годов (Закупка товаров, работ и услуг для обеспечения государственных (муниципальных) нужд) 32,2 Единовременная выплата некоторым категориям граждан Российской Федерации в связи с 73-й годовщиной Победы в Великой Отечественной войне 1941 - 1945 годов (Социальное обеспечение и иные выплаты населению) 5 575,7 Ежегодная денежная выплата некоторым категориям граждан Российской Федерации к Дню Победы в Великой Отечественной войне1941 - 1945 годов (Закупка товаров, работ и услуг для обеспечения государственных (муниципальных) нужд) 4 536,7 Ежегодная денежная выплата некоторым категориям граждан Российской Федерации к Дню Победы в Великой Отечественной войне1941 - 1945 годов (Социальное обеспечение и иные выплаты населению) 635 096,4 Основное мероприятие "Оказание мер государственной поддержки инвалидам" 319 311 196,0 Осуществление ежемесячной денежной выплаты инвалидам (Закупка товаров, работ и услуг для обеспечения государственных (муниципальных) нужд) 1 830 389,0 Осуществление ежемесячной денежной выплаты инвалидам (Социальное обеспечение и иные выплаты населению) 317 480 807,0 Основное мероприятие "Оказание поддержки в связи с погребением умерших" 8 692 248,1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(Закупка товаров, работ и услуг для обеспечения государственных (муниципальных) нужд) 3 524,6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(Социальное обеспечение и иные выплаты населению) 299 503,8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(Закупка товаров, работ и услуг для обеспечения государственных (муниципальных) нужд) 96 470,2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(Социальное обеспечение и иные выплаты населению) 8 291 869,6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(Закупка товаров, работ и услуг для обеспечения государственных (муниципальных) нужд) 10,2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(Социальное обеспечение и иные выплаты населению) 869,7 Основное мероприятие "Осуществление компенсационных выплат лицам, осуществляющим уход за нетрудоспособными гражданами и детьми-инвалидами" 92 296 885,4 Компенсационные выплаты лицам, осуществляющим уход за нетрудоспособными гражданами (Закупка товаров, работ и услуг для обеспечения государственных (муниципальных) нужд) 397 130,4 Компенсационные выплаты лицам, осуществляющим уход за нетрудоспособными гражданами (Социальное обеспечение и иные выплаты населению) 42 584 010,4 Ежемесячные выплаты лицам, осуществляющим уход за детьми-инвалидами и инвалидами с детстваI группы (Закупка товаров, работ и услуг для обеспечения государственных (муниципальных) нужд) 234 966,7 Ежемесячные выплаты лицам, осуществляющим уход за детьми-инвалидами и инвалидами с детстваI группы (Социальное обеспечениеи иные выплаты населению) 49 080 777,9 Подпрограмма "Старшее поколение" 4 385 208,1 Основное мероприятие "Оказание мер социальной поддержки пенсионерам в районах Крайнего Севера и приравненных к ним местностях" 4 385 208,1 Компенсация расходов, связанных с переездом из районов Крайнего Севера и приравненных к ним местностейв другую местность на территории Российской Федерации в соответствиис законодательством Российской Федерации (Социальное обеспечениеи иные выплаты населению) 355 211,7 Оплата стоимости проезда пенсионерам к месту отдыха и обратно один разв два года (Закупка товаров, работ и услуг для обеспечения государственных (муниципальных) нужд) 8 392,7 Оплата стоимости проезда пенсионерамк месту отдыха и обратно один разв два года (Социальное обеспечение и иные выплаты населению) 4 021 603,7 Охрана семьи и детства 291 512 791,8 Государственная программа Российской Федерации "Социальная поддержка граждан" 291 506 907,1 Подпрограмма "Обеспечение государственной поддержки семей, имеющих детей" 291 506 907,1 Федеральный проект "Финансовая поддержка семей при рождении детей" 291 486 752,4 Предоставление материнского (семейного) капитала (Социальное обеспечение и иные выплаты населению) 291 486 752,4 Основное мероприятие "Предоставление материнского (семейного) капитала" 20 154,7 Направление средств материнского (семейного) капитала, ранее направленных на формирование накопительной пенсии, по другим направлениям использования средств материнского (семейного) капитала (Социальное обеспечение и иные выплаты населению) 20 154,7 Непрограммные направления деятельности органов управления государственных внебюджетных фондов Российской Федерации 5 884,7 Выполнение функций аппаратами государственных внебюджетных фондов Российской Федерации 5 884,7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5 884,7 Прикладные научные исследования в области социальной политики 19 970,0 Непрограммные направления деятельности органов управления государственных внебюджетных фондов Российской Федерации 19 970,0 Выполнение функций аппаратами государственных внебюджетных фондов Российской Федерации 19 970,0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19 970,0 Другие вопросы в области социальной политики 47 334 187,5 Государственная программа Российской Федерации "Социальная поддержка граждан" 905 122,3 Подпрограмма "Старшее поколение" 905 122,3 Основное мероприятие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и оказанием адресной социальной помощи неработающим пенсионерам" 905 122,3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(Межбюджетные трансферты) 905 122,3 Непрограммные направления деятельности органов управления государственных внебюджетных фондов Российской Федерации 46 429 065,2 Реализация государственных функцийв области социальной политики 46 429 065,2 Гарантийные взносы в фонд гарантирования пенсионных накоплений, уплачиваемые Пенсионным фондом Российской Федерации(Иные бюджетные ассигнования) 437 788,7 Передача средств пенсионных накоплений в негосударственные пенсионные фонды(Иные бюджетные ассигнования) 45 361 026,9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630 249,6 (тыс. рублей) Пенсионный фондРоссийской Федерации -153 865 252,5 Источники внутреннего финансирования дефицитов бюджетов -153 865 252,5 Изменение остатков средств на счетах по учету средств бюджетов -159 733 436,9 Увеличение остатков средств бюджетов -9 495 948 212,6 Увеличение остатков финансовых резервов бюджетов -8 927 654 370,9 Увеличение остатков денежных средств финансовых резервов бюджетов -8 927 654 370,9 Увеличение остатков денежных средств финансового резерва бюджета Пенсионного фонда Российской Федерации -8 927 654 370,9 Увеличение прочих остатков средств бюджетов -110 644 531,6 Увеличение прочих остатков денежных средств бюджетов -110 644 531,6 Увеличение остатков средств пенсионных накоплений бюджета Пенсионного фонда Российской Федерации -110 644 531,6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-110 644 531,6 Увеличение остатков средств пенсионных накоплений бюджета Пенсионного фонда Российской Федерации (увеличение остатков денежных средств выплатного резерва бюджета Пенсионного фонда Российской Федерации) 0,0 Увеличение прочих остатков средств бюджетов,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0,0 Увеличение остатков денежных средств пенсионных накоплений -457 649 310,1 Увеличение остатков денежных средств пенсионных накоплений бюджета Пенсионного фонда Российской Федерации -457 649 310,1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-6 180 798,2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-2 042 915,9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-4 137 882,3 Увеличение остатков денежных средств резерва Пенсионного фонда Российской Федерации по обязательному пенсионному страхованию -451 468 511,9 Уменьшение остатков средств бюджетов 9 336 214 775,7 Уменьшение остатков финансовых резервов бюджетов 8 772 109 722,8 Уменьшение остатков денежных средств финансовых резервов бюджетов 8 772 109 722,8 Уменьшение остатков денежных средств финансового резерва бюджета Пенсионного фонда Российской Федерации 8 772 109 722,8 Уменьшение прочих остатков средств бюджетов 106 651 990,8 Уменьшение прочих остатков денежных средств бюджетов 106 651 990,8 Уменьшение остатков средств пенсионных накоплений бюджета Пенсионного фонда Российской Федерации 106 651 990,8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106 651 990,8 Уменьшение остатков средств пенсионных накоплений бюджета Пенсионного фонда Российской Федерации (уменьшение остатков денежных средств выплатного резерва бюджета Пенсионного фонда Российской Федерации) 0,0 Уменьшение прочих остатков средств бюджетов,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0,0 Уменьшение остатков денежных средств пенсионных накоплений 457 453 062,1 Уменьшение остатков денежных средств пенсионных накоплений бюджета Пенсионного фонда Российской Федерации 457 453 062,1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6 065 375,2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1 995 282,0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4 070 093,2 Уменьшение остатков денежных средств резерва Пенсионного фонда Российской Федерации по обязательному пенсионному страхованию 451 387 686,9 Иные источники внутреннего финансирования дефицитов бюджетов 5 868 184,4 Курсовая разница -335 938,8 Курсовая разница по средствам бюджета Пенсионного фонда Российской Федерации -335 938,8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-335 938,8 Курсовая разница по средствам бюджета Пенсионного фонда Российской Федерации (курсовая разница по средствам пенсионных накоплений бюджета Пенсионного фонда Российской Федерации) 0,0 Прочие источники внутреннего финансирования дефицитов бюджетов 6 204 123,2 Увеличение прочих источников финансирования дефицитов бюджетов за счет иных финансовых активов -481 577 708,6 Увеличение иных финансовых активов в собственности Пенсионного фонда Российской Федерации -481 577 708,6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-963 000,0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-11 867 000,0 Увеличение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-450 650 000,0 Увеличение остатков средств пенсионных накоплений бюджета Пенсионного фонда Российской Федерации, переданных управляющим компаниям -13 481 481,7 Увеличение прочих финансовых активов в собственности Пенсионного фонда Российской Федерации 0,0 Увеличение прочих финансовых активов в собственности Пенсионного фонда Российской Федерации (возврат средств из бюджета Пенсионного фонда Российской Федерации в федеральный бюджет) 0,0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-3 237 074,1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-1 379 152,8 Уменьшение прочих источников финансирования дефицитов бюджетов за счет иных финансовых активов 487 781 831,8 Уменьшение собственности иных финансовых активов Пенсионного фонда в Российской Федерации 487 781 831,8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1 018 999,0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11 936 000,0 Уменьшение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423 550 000,0 Уменьшение остатков средств пенсионных накоплений бюджета Пенсионного фонда Российской Федерации, переданных управляющим компаниям 49 809 473,4 Уменьшение прочих финансовых активов в собственности Пенсионного фонда Российской Федерации 0,0 Уменьшение прочих финансовых активов в собственности Пенсионного фонда Российской Федерации (поступление средств федерального бюджета в бюджет Пенсионного фонда Российской Федерации) 0,0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849 635,0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617 724,4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