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15 Уголовно-исполнитель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