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деятельности казачьих обществ</w:t>
      </w:r>
    </w:p>
    <w:p>
      <w:r>
        <w:rPr>
          <w:b/>
        </w:rPr>
        <w:t>Статья 1</w:t>
      </w:r>
    </w:p>
    <w:p>
      <w:r>
        <w:t>В пункте 1 статьи 62 Федерального закона от 12 января 1996 года № 7-ФЗ "О некоммерческих организациях" (Собрание законодательства Российской Федерации, 1996, № 3, ст. 145; 2009, № 23, ст. 2762) слова "и войсковых казачьих обществ" заменить словами ", войсковых казачьих обществ и всероссийского казачьего общества".</w:t>
      </w:r>
    </w:p>
    <w:p>
      <w:r>
        <w:rPr>
          <w:b/>
        </w:rPr>
        <w:t>Статья 2</w:t>
      </w:r>
    </w:p>
    <w:p>
      <w:r>
        <w:t>Внести в Федеральный закон от 5 декабря 2005 года № 154-ФЗ "О государственной службе российского казачества" (Собрание законодательства Российской Федерации, 2005, № 50, ст. 5245; 2008, № 49, ст. 5743; 2009, № 23, ст. 2762; 2011, № 23, ст. 3241; 2015, № 29, ст. 4388; 2016, № 27, ст. 4160; 2017, № 18, ст. 2659; 2018, № 32, ст. 5100; 2019, № 31, ст. 4440) следующие изменения</w:t>
      </w:r>
    </w:p>
    <w:p>
      <w:r>
        <w:t>в статье 2: а) в части 1: в пункте 3 слова "или войскового казачьего общества" заменить словами ", войскового или всероссийского казачьего общества"; пункт 7 после слов "войсковых казачьих обществ" дополнить словами ", а также окружных (отдельских) казачьих обществ, не входящих в состав войсковых казачьих обществ"; б) часть 2 признать утратившей силу</w:t>
      </w:r>
    </w:p>
    <w:p>
      <w:r>
        <w:t>в статье 5: а) в части 16 после слова "Атаман" дополнить словами "всероссийского казачьего общества и атаман", слово "обязан" заменить словом "обязаны"; б) часть 161 после слова "атаманом" дополнить словами "всероссийского казачьего общества и атаманом"; в) дополнить частью 18 следующего содержания: "18. Непредставление атаманом всероссийского казачьего общества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правонарушением, влекущим досрочное освобождение его от должности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w:t>
      </w:r>
    </w:p>
    <w:p>
      <w:r>
        <w:t>в статье 6: а) в части 1 слова "и войсковые казачьи общества" заменить словами ", войсковые казачьи общества и всероссийское казачье общество"; б) в части 2 слова "органом, уполномоченным в области ведения реестра" заменить словами "федеральным органом исполнительной власти, уполномоченным в области ведения государственного реестра казачьих обществ в Российской Федерации (далее - орган, уполномоченный в области ведения реестра)"; в) дополнить частью 31 следующего содержания: "31. Решение о внесении в государственный реестр казачьих обществ в Российской Федерации всероссийского казачьего общества принимается органом, уполномоченным в области ведения реестра, на основании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г) дополнить частью 51 следующего содержания: "51. Внесению в государственный реестр казачьих обществ в Российской Федерации подлежат казачьи общества, в которых фиксированная численность членов, в установленном порядке принявших на себя обязательства по несению государственной или иной службы, соответствует численности таких членов казачьего общества, установленной органом, уполномоченным в области ведения реестра, по согласованию с уполномоченным Правительством Российской Федерации федеральным органом исполнительной власти по взаимодействию с казачьими обществами."; д) абзац первый части 6 после слов "Для внесения" дополнить словами "хуторского, станичного, городского, районного (юртового), окружного (отдельского) или войскового"; е) дополнить частью 71 следующего содержания: "71. Орган, уполномоченный в области ведения реестра, не позднее чем через десять дней со дня получения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принимает решение о внесении всероссийского казачьего общества в государственный реестр казачьих обществ в Российской Федерации и не позднее трех рабочих дней со дня принятия указанного решения выдает атаману всероссийского казачьего общества свидетельство о внесении казачьего общества в государственный реестр казачьих обществ в Российской Федерации по форме, утвержденной органом, уполномоченным в области ведения реестра."; ж) часть 8 после слов "казачьих обществ в Российской Федерации" дополнить словами "(за исключением всероссийского казачьего общества)"</w:t>
      </w:r>
    </w:p>
    <w:p>
      <w:r>
        <w:t>статью 61 дополнить частью 9 следующего содержания: "9. Положения настоящей статьи не распространяются на всероссийское казачье общество."</w:t>
      </w:r>
    </w:p>
    <w:p>
      <w:r>
        <w:rPr>
          <w:b/>
        </w:rPr>
        <w:t>Статья 3</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2015, № 45, ст. 6204; 2018, № 24, ст. 3400; № 32, ст. 5100) следующие изменения</w:t>
      </w:r>
    </w:p>
    <w:p>
      <w:r>
        <w:t>в части 1 статьи 2: а) подпункт "о" пункта 1 после слова "атаманов" дополнить словами "всероссийского и"; б) пункт 11 после слов "должностей атаманов" дополнить словами "всероссийского казачьего общества и"</w:t>
      </w:r>
    </w:p>
    <w:p>
      <w:r>
        <w:t>в статье 16: а) в части 2 после слова "атаманом" дополнить словами "всероссийского казачьего общества или", слово "внесенного" заменить словом "внесенных"; б) в части 5 после слов "должности атамана" дополнить словами "всероссийского казачьего общества или", слово "внесенного" заменить словом "внесенных"</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