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Федеральный закон "О физической культуре и спорте в Российской Федерации"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2008, № 30, ст. 3616; № 52, ст. 6236; 2009, № 29, ст. 3612; № 48, ст. 5726; 2010, № 19, ст. 2290; 2011, № 9, ст. 1207; № 17, ст. 2317; № 30, ст. 4596; № 49, ст. 7062; № 50, ст. 7354; 2012, № 31, ст. 4325; № 53, ст. 7582; 2013, № 23, ст. 2866; № 27, ст. 3477; № 30, ст. 4025, 4031; 2014, № 26, ст. 3376; 2015, № 1, ст. 43, 76; № 14, ст. 2018; № 27, ст. 3993, 3995; № 41, ст. 5628; 2016, № 23, ст. 3277; № 27, ст. 4217; № 48, ст. 6736; 2017, № 17, ст. 2460; № 31, ст. 4751; № 50, ст. 7544; 2018, № 7, ст. 975; № 17, ст. 2428; № 24, ст. 3414; № 52, ст. 8096; № 53, ст. 8490; 2019, № 27, ст. 3537; 2020, № 29, ст. 4500; № 31, ст. 5031, 5032, 5033) следующие изменения</w:t>
      </w:r>
    </w:p>
    <w:p>
      <w:r>
        <w:t>в статье 2: а) пункт 101 изложить в следующей редакции: "101) программа развития вида спорта в Российской Федерации или субъекте Российской Федерации - программа, которая разрабатывается соответствующей общероссийской или региональной спортивной федерацией сроком на четыре года в порядке, установленном федеральным органом исполнительной власти в области физической культуры и спорта или органом исполнительной власти субъекта Российской Федерации, устанавливает перечень мероприятий, цели, задачи и целевые показатели деятельности соответствующей общероссийской или региональной спортивной федерации по развитию определенного вида спорта в Российской Федерации или субъекте Российской Федерации и утверждается федеральным органом исполнительной власти в области физической культуры и спорта или органом исполнительной власти субъекта Российской Федерации;"; б) пункт 32 после слов "программы развития вида спорта" дополнить словами "в Российской Федерации"</w:t>
      </w:r>
    </w:p>
    <w:p>
      <w:r>
        <w:t>в статье 6: а) пункт 2 после слов "Олимпийским играм" дополнить словами ", Паралимпийским играм, Сурдлимпийским играм, Всемирным специальным олимпийским играм"; б) пункт 21 дополнить словами ", установление порядка определения эффективности деятельности общероссийских и региональных спортивных федераций по развитию видов спорта в Российской Федерации, субъектах Российской Федерации, в том числе эффективности реализации программ развития видов спорта в Российской Федерации, субъектах Российской Федерации"; в) в пункте 3 слова "и всероссийских" заменить словами ", всероссийских и международных"; г) пункт 5 изложить в следующей редакции: "5) участие в организации мероприятий по выдвижению Российской Федерации, городов Российской Федерации в качестве кандидатов на право проведения международных физкультурных мероприятий и спортивных мероприятий, подготовке и проведению таких мероприятий на территории Российской Федерации с учетом требований, установленных соответствующими международными спортивными организациями;"; д) пункт 6 изложить в следующей редакции: "6) организация и проведение межрегиональных, всероссийских и международных официальных спортивных соревнований среди инвалидов, лиц с ограниченными возможностями здоровья;"</w:t>
      </w:r>
    </w:p>
    <w:p>
      <w:r>
        <w:t>в статье 8: а) в части 1: пункт 11 после слов "видов спорта" дополнить словами "в Российской Федерации"; дополнить пунктом 12 следующего содержания: "12) утверждение программ развития видов спорта в субъектах Российской Федерации и участие в их реализации;"; в пункте 3: подпункты "б" - "г" изложить в следующей редакции: "б) установление порядка разработки и утверждения календарных планов официальных физкультурных мероприятий и спортивных мероприятий субъектов Российской Федерации, в том числе порядка включения физкультурных мероприятий и спортивных мероприятий в указанные календарные планы; в) ежегодное формирование и утверждение перечня значимых официальных физкультурных мероприятий и спортивных мероприятий, проводимых на территориях субъектов Российской Федерации; г) утверждение и реализация календарных планов официальных физкультурных мероприятий и спортивных мероприятий субъектов Российской Федерации, в том числе включающих в себя физкультурные мероприятия и спортивные мероприятия по реализации комплекса ГТО;"; дополнить подпунктами "д" - "ж" следующего содержания: "д) установление порядка финансирования и норм расходов средств на проведение официальных физкультурных мероприятий и спортивных мероприятий, включенных в календарные планы субъектов Российской Федерации; е) содействие обеспечению общественного порядка и общественной безопасности при проведении официальных физкультурных мероприятий и спортивных мероприятий на территориях субъектов Российской Федерации; ж) информационное обеспечение региональных и межмуниципальных официальных физкультурных мероприятий и спортивных мероприятий;"; дополнить пунктом 32 следующего содержания: "32) участие в организации мероприятий по выдвижению Российской Федерации, городов Российской Федерации в качестве кандидатов на право проведения международных физкультурных мероприятий и спортивных мероприятий, подготовке и проведению таких мероприятий на территориях субъектов Российской Федерации с учетом требований, установленных соответствующими международными спортивными организациями;"; пункт 9 изложить в следующей редакции: "9) создание региональных центров спортивной подготовки, обеспечение их деятельности;"; б) в части 2: пункт 2 после слов "международных спортивных соревнований" дополнить словами ", международных физкультурных мероприятий"; пункт 41 после слов "студенческих спортивных лиг)" дополнить словами ", международных физкультурных мероприятий среди студентов"</w:t>
      </w:r>
    </w:p>
    <w:p>
      <w:r>
        <w:t>часть 1 статьи 9 изложить в следующей редакции: "1. В целях решения вопросов местного значения по обеспечению условий для развития на территориях муниципальных образований физической культуры и спорта к полномочиям органов местного самоуправления относятся:</w:t>
      </w:r>
    </w:p>
    <w:p>
      <w:r>
        <w:t>определение основных задач и направлений развития физической культуры и спорта с учетом местных условий и возможностей, принятие и реализация муниципальных программ развития физической культуры и спорта</w:t>
      </w:r>
    </w:p>
    <w:p>
      <w:r>
        <w:t>развитие массового спорта, детско-юношеского спорта и школьного спорта на территориях муниципальных образований</w:t>
      </w:r>
    </w:p>
    <w:p>
      <w:r>
        <w:t>присвоение спортивных разрядов и квалификационных категорий спортивных судей в соответствии со статьей 22 настоящего Федерального закона</w:t>
      </w:r>
    </w:p>
    <w:p>
      <w:r>
        <w:t>популяризация физической культуры и спорта среди различных групп населения, в том числе среди инвалидов, лиц с ограниченными возможностями здоровья</w:t>
      </w:r>
    </w:p>
    <w:p>
      <w:r>
        <w:t>организация физкультурно-спортивной работы по месту жительства и месту отдыха граждан, включая создание условий для занятий инвалидов, лиц с ограниченными возможностями здоровья физической культурой и спортом, а также организация и проведение муниципальных официальных физкультурных мероприятий и спортивных мероприятий, в том числе: а) утверждение и реализация календарных планов физкультурных мероприятий и спортивных мероприятий муниципальных образований, включающих в себя физкультурные мероприятия и спортивные мероприятия по реализации комплекса ГТО; б) организация медицинского обеспечения официальных физкультурных мероприятий и спортивных мероприятий муниципальных образований</w:t>
      </w:r>
    </w:p>
    <w:p>
      <w:r>
        <w:t>содействие в рамках своих полномочий обеспечению общественного порядка и общественной безопасности при проведении на территориях муниципальных образований официальных физкультурных мероприятий и спортивных мероприятий</w:t>
      </w:r>
    </w:p>
    <w:p>
      <w:r>
        <w:t>создание условий для подготовки спортивных сборных команд муниципальных образований, определение видов спорта, по которым могут формироваться спортивные сборные команды муниципальных образований, утверждение порядка формирования и обеспечения таких команд, направление их для участия в межмуниципальных и региональных спортивных соревнованиях</w:t>
      </w:r>
    </w:p>
    <w:p>
      <w:r>
        <w:t>участие в обеспечении подготовки спортивного резерва для спортивных сборных команд муниципальных образований, субъектов Российской Федерации, включая обеспечение деятельности организаций, созданных муниципальными образованиями и реализующих программы спортивной подготовки, разработанные на основе федеральных стандартов спортивной подготовки, и (или) дополнительные общеобразовательные программы в области физической культуры и спорта, а также осуществление контроля за соблюдением организациями, созданными муниципальными образованиями и реализующими программы спортивной подготовки, разработанные на основе федеральных стандартов спортивной подготовки, федеральных стандартов спортивной подготовки в соответствии с законодательством Российской Федерации</w:t>
      </w:r>
    </w:p>
    <w:p>
      <w:r>
        <w:t>наделение некоммерческих организаций правом по оценке выполнения нормативов испытаний (тестов) комплекса ГТО</w:t>
      </w:r>
    </w:p>
    <w:p>
      <w:r>
        <w:t>осуществление иных установленных в соответствии с законодательством Российской Федерации и уставами муниципальных образований полномочий."</w:t>
      </w:r>
    </w:p>
    <w:p>
      <w:r>
        <w:t>в статье 91: а) пункт 1 признать утратившим силу; б) пункт 2 после слов "международных спортивных соревнований" дополнить словами ", физкультурных мероприятий"; в) дополнить пунктом 21 следующего содержания: "21) участвовать в реализации мероприятий по выдвижению Российской Федерации, городов Российской Федерации в качестве кандидатов на право проведения на территориях муниципальных образований международных физкультурных мероприятий и спортивных мероприятий;"</w:t>
      </w:r>
    </w:p>
    <w:p>
      <w:r>
        <w:t>часть 3 статьи 13 после слов "муниципального района," дополнить словами "муниципального округа,"</w:t>
      </w:r>
    </w:p>
    <w:p>
      <w:r>
        <w:t>в статье 16: а) в части 1: пункт 9 после слов "международные официальные спортивные мероприятия" дополнить словами "и физкультурные мероприятия"; дополнить пунктом 91 следующего содержания: "91) инициировать предложения (заявки) о проведении на территории Российской Федерации международных физкультурных мероприятий и спортивных мероприятий, в том числе о выдвижении Российской Федерации, городов Российской Федерации в качестве кандидатов на право проведения таких мероприятий, направлять предложения (заявки) в соответствующие международные спортивные организации, а также участвовать в их реализации;"; б) в части 3: пункт 1 дополнить словами "в Российской Федерации"; пункт 2 после слов "программами развития видов спорта" дополнить словами "в Российской Федерации"; пункт 5 после слов "видов спорта" дополнить словами "в Российской Федерации"</w:t>
      </w:r>
    </w:p>
    <w:p>
      <w:r>
        <w:t>часть 14 статьи 20 изложить в следующей редакции: "14. Международные официальные физкультурные мероприятия и спортивные мероприятия, в отношении которых возникают обязательства Российской Федерации, проводятся на территории Российской Федерации только при условии согласования предложений (заявок) о проведении таких мероприятий с высшими исполнительными органами государственной власти субъектов Российской Федерации, на территориях которых планируется проведение таких мероприятий, и федеральным органом исполнительной власти в области физической культуры и спорта. Согласование предложений (заявок) о проведении таких мероприятий, в том числе о выдвижении Российской Федерации, городов Российской Федерации в качестве кандидатов на право проведения таких мероприятий, оформление обязательств (гарантий), принимаемых на себя Российской Федерацией в связи с подготовкой и проведением таких мероприятий, утверждение положений (регламентов) о таких мероприятиях осуществляются в порядке, установленном Правительством Российской Федерации."</w:t>
      </w:r>
    </w:p>
    <w:p>
      <w:r>
        <w:t>пункт 9 части 3 статьи 203 после слов "программ развития вида спорта" дополнить словами "в Российской Федерации"</w:t>
      </w:r>
    </w:p>
    <w:p>
      <w:r>
        <w:t>в статье 22: а) часть 41 изложить в следующей редакции: "41. При присвоении спортивных званий "мастер спорта России международного класса", "гроссмейстер России" и "мастер спорта России" выдаются соответственно удостоверение "мастер спорта России международного класса", удостоверение "гроссмейстер России" и удостоверение "мастер спорта России", а также соответствующие нагрудные знаки, рисунки и описания которых утверждаются федеральным органом исполнительной власти в области физической культуры и спорта."; б) часть 7 после слов "муниципальных районов и" дополнить словами "муниципальных округов,"; в) часть 9 после слов "Положение о присвоении" дополнить словами ", лишении, восстановлении"</w:t>
      </w:r>
    </w:p>
    <w:p>
      <w:r>
        <w:t>в статье 23: а) в части 1 слова "международных спортивных мероприятий" заменить словами "международных физкультурных мероприятий и международных спортивных мероприятий (в том числе значимых международных официальных физкультурных мероприятий и спортивных мероприятий)"; б) часть 2 после слов "и спортивные мероприятия" дополнить словами "(в том числе значимые международные официальные физкультурные мероприятия и спортивные мероприятия)"; в) часть 4 после слов "проведение физкультурных мероприятий и спортивных мероприятий" дополнить словами "(в том числе значимых международных официальных физкультурных мероприятий и спортивных мероприятий)"</w:t>
      </w:r>
    </w:p>
    <w:p>
      <w:r>
        <w:t>в части 1 статьи 341 в третьем предложении слова "с учетом мнений общероссийских спортивных федераций по соответствующим видам спорта" исключить</w:t>
      </w:r>
    </w:p>
    <w:p>
      <w:r>
        <w:t>в статье 38: а) в пункте 3 части 1 слова "и всероссийских" заменить словами ", всероссийских и международных"; б) пункт 1 части 4 после слова "поселений," дополнить словами "муниципальных округов,"; в) часть 41 после слов "муниципальных районов и" дополнить словами "муниципальных округов,"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