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 xml:space="preserve">"О внесении изменения в статью 50 Закона Российской Федерации "О пенсионном обеспечении лиц, проходивших военную службу, службу в органах внутренних дел, Государственной противопожарной службе, органах по контролю за </w:t>
        <w:br/>
        <w:t>оборотом наркотических средств и психотропных веществ, учреждениях и органах уголовно-исполнительной системы, войсках национальной гвардии Российской Федерации, органах принудительного исполнения Российской Федерации, и их семей"</w:t>
      </w:r>
    </w:p>
    <w:p>
      <w:r>
        <w:rPr>
          <w:b/>
        </w:rPr>
        <w:t>Статья 1</w:t>
      </w:r>
    </w:p>
    <w:p>
      <w:r>
        <w:t>Внести в статью 50 Закона Российской Федерации от 12 февраля 1993 года № 4468-Г "О пенсионном обеспечении лиц, проходивших военную службу, службу в органах внутренних дел,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уголовно-исполнительной системы, войсках национальной твардии [Ц 2 100088 69246 8 2 Российской Федерации, органах принудительного исполнения Российской ми Федерации, и их семей" (Ведомости Съезда народных депутатов Российской Федерации и Верховного Совета Российской Федерации, 1993, 5 № 9, ст. 328; Собрание законодательства Российской Федерации, 1995, = № 49, ст. 4693; 1998, № 30, ст. 3613; 2002, №30, ст. 3033; 2003, № 27, ст. 2700; 2004, № 27, ст. 2711; 2014, № 23, ст. 2930; 2016, № 27, ст. 4160, 4238; 2017, №27, ст. 3951; 2019, № 40, ст. 5488; 2023, № 23, ст. 4012) изменение, дополнив ее частью второй следующего содержания: "Лицам, которым назначена пенсия в соответствии с настоящим Законом, выдаются пенсионные удостоверения. Образец пенсионного удостоверения, порядок его оформления, учета и выдачи утверждаются органом, осуществляющим организацию — работы по пенсионному обеспечению в соответствии с настоящим Законом.".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по истечении ста восьмидесяти дней после дня его официального опубликования. В.Путин № 225-ФЗ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