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обеспечения ответственности лиц, контролирующих финансовую организацию</w:t>
      </w:r>
    </w:p>
    <w:p>
      <w:r>
        <w:rPr>
          <w:b/>
        </w:rPr>
        <w:t>Статья 1</w:t>
      </w:r>
    </w:p>
    <w:p>
      <w:r>
        <w:t>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2002, № 12, ст. 1093; 2003, № 50, ст. 4855; № 52, ст. 5037; 2004, № 31, ст. 3233; 2006, № 6, ст. 636; № 19, ст. 2061; № 52, ст. 5497; 2007, № 1, ст. 9; № 22, ст. 2563; 2009, № 9, ст. 1043; № 48, ст. 5731; № 52, ст. 6428; 2010, № 30, ст. 4012; 2011, № 7, ст. 905; № 27, ст. 3873; № 49, ст. 7069; 2012, № 53, ст. 7607; 2013, №11, ст. 1076; № 27, ст. 3438; № 49, ст. 6336; № 51, ст. 6699; 2014, № 40, ст. 5317; № 45, ст. 6144, 6154; 2015, № 29, ст. 4357; 2016, № 1, ст. 23; № 26, ст. 3860; 2017, № 14, ст. 2000; № 18, ст. 2661, 2669; № 30, ст. 4456; № 31, ст. 4761, 4830; 2018, № 1, ст. 66; № 53, ст. 8440; 2019, № 22, ст. 2661; № 30, ст. 4151; № 49, ст. 6953) дополнить статьей 111-3 следующего содержания: "Статья 111-3. Контролирующие кредитную организацию лица Кредитная организация обязана на постоянной основе определять контролирующих ее лиц, соответствующих признакам контролирующего кредитную организацию лица, установленным статьей 6110 и пунктом 1 статьи 18923 Федерального закона "О несостоятельности (банкротстве)", и обновлять информацию о них. Кредитная организация обязана направлять в Банк России информацию о контролирующих ее лицах по форме, в порядке и сроки, которые устанавливаются Банком России. При этом кредитная организация информирует соответствующее контролирующее ее лицо о направлении информации о нем в Банк России не позднее рабочего дня, следующего за днем направления указанной информации. Банк России может признать лицо лицом, контролирующим кредитную организацию, в соответствии со статьей 576 Федерального закона "О Центральном банке Российской Федерации (Банке России)". Кредитная организация обязана проинформировать лицо, признанное Банком России контролирующим кредитную организацию лицом, о таком признании не позднее рабочего дня, следующего за днем получения от Банка России информации об этом.".</w:t>
      </w:r>
    </w:p>
    <w:p>
      <w:r>
        <w:rPr>
          <w:b/>
        </w:rPr>
        <w:t>Статья 2</w:t>
      </w:r>
    </w:p>
    <w:p>
      <w:r>
        <w:t>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2003, № 50, ст. 4858; 2005, № 10, ст. 760; № 30, ст. 3115; 2007, № 49, ст. 6048; 2009, № 44, ст. 5172; 2010, № 17, ст. 1988; № 31, ст. 4195; 2011, № 49, ст. 7040; 2012, № 53, ст. 7592; 2013, № 26, ст. 3207; № 30, ст. 4067; 2014, № 23, ст. 2934; № 30, ст. 4224; 2015, № 29, ст. 4357; 2016, № 22, ст. 3094; № 26, ст. 3863, 3891; № 27, ст. 4225; 2017, № 31, ст. 4754, 4830; 2018, № 18, ст. 2557; № 31, ст. 4840; 2019, № 49, ст. 6953; 2020, № 17, ст. 2727; № 52, ст. 8588; 2021, № 1, ст. 53) дополнить статьей 301 следующего содержания: "Статья 301. Контролирующие страховую организацию лица Страховая организация обязана на постоянной основе определять контролирующих ее лиц, соответствующих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 обновлять информацию о них. Страховая организация обязана направлять в Банк России информацию о контролирующих ее лицах по форме, в порядке и сроки, которые устанавливаются Банком России. При этом страховая организация информирует соответствующее контролирующее ее лицо о направлении информации о нем в Банк России не позднее рабочего дня, следующего за днем направления указанной информации. Банк России может признать лицо лицом, контролирующим страховую организацию, в соответствии со статьей 767-1 Федерального закона от 10 июля 2002 года № 86-ФЗ "О Центральном банке Российской Федерации (Банке России)". Страховая организация обязана проинформировать лицо, признанное Банком России контролирующим страховую организацию лицом, о таком признании не позднее рабочего дня, следующего за днем получения от Банка России информации об этом.".</w:t>
      </w:r>
    </w:p>
    <w:p>
      <w:r>
        <w:rPr>
          <w:b/>
        </w:rPr>
        <w:t>Статья 3</w:t>
      </w:r>
    </w:p>
    <w:p>
      <w:r>
        <w:t>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2007, № 50, ст. 6247; 2010, № 17, ст. 1988; 2011, № 29, ст. 4291; № 49, ст. 7061; 2012, № 47, ст. 6391; 2013, № 27, ст. 3477; № 30, ст. 4084; № 52, ст. 6975; 2014, № 30, ст. 4219; 2015, № 27, ст. 3958, 4001; № 29, ст. 4357; 2016, № 27, ст. 4225; 2017, № 31, ст. 4830; 2019, № 49, ст. 6953) дополнить статьей 62-1 следующего содержания: "Статья 62-1. Контролирующие негосударственный пенсионный фонд лица 1. Негосударственный пенсионный фонд обязан на постоянной основе определять контролирующих его лиц, соответствующих признакам контролирующего негосударственный пенсионный фонд лица, установленным статьей 6110 и пунктом 1 статьи 18712 Федерального закона от 26 октября 2002 года № 127-ФЗ "О несостоятельности (банкротстве)", и обновлять информацию о них.</w:t>
      </w:r>
    </w:p>
    <w:p>
      <w:r>
        <w:rPr>
          <w:b/>
        </w:rPr>
        <w:t xml:space="preserve">2. </w:t>
      </w:r>
      <w:r>
        <w:t>Негосударственный пенсионный фонд обязан направлять в Банк России информацию о контролирующих его лицах по форме, в порядке и сроки, которые устанавливаются Банком России. При этом негосударственный пенсионный фонд информирует соответствующее контролирующее его лицо о направлении информации о нем в Банк России не позднее рабочего дня, следующего за днем направления указанной информации</w:t>
      </w:r>
    </w:p>
    <w:p>
      <w:r>
        <w:rPr>
          <w:b/>
        </w:rPr>
        <w:t xml:space="preserve">3. </w:t>
      </w:r>
      <w:r>
        <w:t>Банк России может признать лицо лицом, контролирующим негосударственный пенсионный фонд, в соответствии со статьей 767-1 Федерального закона от 10 июля 2002 года № 86-ФЗ "О Центральном банке Российской Федерации (Банке России)". Негосударственный пенсионный фонд обязан проинформировать лицо, признанное Банком России контролирующим негосударственный пенсионный фонд лицом, о таком признании не позднее рабочего дня, следующего за днем получения от Банка России информации об этом."</w:t>
      </w:r>
    </w:p>
    <w:p>
      <w:r>
        <w:rPr>
          <w:b/>
        </w:rPr>
        <w:t>Статья 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2013, № 27, ст. 3438, 3476; № 30, ст. 4084; № 51, ст. 6695, 6699; № 52, ст. 6975; 2014, № 26, ст. 3395; № 30, ст. 4219; № 45, ст. 6154; № 52, ст. 7543; 2015, № 29, ст. 4348, 4357; 2016, № 1, ст. 23, 50; № 27, ст. 4225, 4295; 2017, № 14, ст. 1997; № 18, ст. 2661, 2669; № 27, ст. 3950; № 31, ст. 4830; 2018, № 1, ст. 66; № 11, ст. 1588; № 18, ст. 2557; № 27, ст. 3950; № 31, ст. 4852; № 32, ст. 5115; № 49, ст. 7524; № 53, ст. 8411, 8440; 2019, № 18, ст. 2198; № 23, ст. 2921; № 29, ст. 3857; № 31, ст. 4418; № 49, ст. 6953; № 52, ст. 7787; 2020, № 14, ст. 2021; № 30, ст. 4738; № 31, ст. 5018; 2021, № 1, ст. 18, 53) следующие изменения</w:t>
      </w:r>
    </w:p>
    <w:p>
      <w:r>
        <w:t>дополнить статьей 576 следующего содержания: "Статья 576. Банк России в целях реализации контрольных и надзорных функций в установленном им порядке в отношении каждой кредитной организации ведет перечень контролирующих кредитную организацию лиц. В указанный перечень включаются контролирующие кредитную организацию лица, информация о которых направлена в Банк России кредитной организацией в соответствии со статьей 111-3 Федерального закона "О банках и банковской деятельности", а также лица, признанные Банком России контролирующими кредитную организацию лицами в соответствии с настоящей статьей. Банк России размещает информацию о включении лица в перечень контролирующих кредитную организацию лиц на официальном сайте Банка России в информационно-телекоммуникационной сети "Интернет" не позднее трех рабочих дней, следующих за днем получения Банком России информации об указанном лице, - в отношении лиц, информация о которых направлена в Банк России кредитной организацией в соответствии со статьей 111-3 Федерального закона "О банках и банковской деятельности", и не позднее 30 календарных дней, следующих за днем признания Банком России лица контролирующим кредитную организацию лицом, - в отношении лиц, признанных Банком России контролирующими кредитную организацию лицами в соответствии с настоящей статьей.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включении лица в перечень контролирующих кредитную организацию лиц с учетом определенного Правительством Российской Федерации перечня информации, которую кредитные организации вправе не раскрывать. При наличии обстоятельств, свидетельствующих о соответствии лица признакам контролирующего лица, установленным статьей 6110 и пунктом 1 статьи 18923 Федерального закона "О несостоятельности (банкротстве)", Банк России вправе принять решение о признании указанного лица лицом, контролирующим кредитную организацию. Решение о признании лица лицом, контролирующим кредитную организацию, принимается Комитетом банковского надзора и должно содержать обоснование его принятия, в том числе информацию об обстоятельствах, на основании которых данное решение принято. Не позднее рабочего дня, следующего за днем признания Банком России лица лицом, контролирующим кредитную организацию, Банк России направляет информацию об этом в кредитную организацию, контролирующим лицом которой указанное лицо было признано, для последующего информирования кредитной организацией указанного лица. Лицо, включенное Банком России в перечень контролирующих кредитную организацию лиц, исключается Банком России из данного перечня по истечении трех лет со дня, когда указанное лицо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Лицо, включенное Банком России в перечень контролирующих кредитную организацию лиц, вправе обратиться в Банк России с сообщением о том, что оно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представив соответствующее обоснование. Не позднее рабочего дня, следующего за днем признания лица, включенного Банком России в перечень контролирующих кредитную организацию лиц, не соответствующим признакам контролирующего лица, установленным статьей 6110 и пунктом 1 статьи 18923 Федерального закона "О несостоятельности (банкротстве)", Банк России направляет информацию об этом в кредитную организацию, контролирующим лицом которой было указанное лицо, для последующего информирования кредитной организацией указанного лица. Не позднее трех рабочих дней, следующих за днем признания лица, включенного Банком России в перечень контролирующих кредитную организацию лиц, не соответствующим признакам контролирующего лица, установленным статьей 6110 и пунктом 1 статьи 18923 Федерального закона "О несостоятельности (банкротстве)", Банк России размещает информацию об этом на официальном сайте Банка России в информационно-телекоммуникационной сети "Интернет".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том, что лицо, включенное Банком России в перечень контролирующих кредитную организацию лиц, перестало соответствовать признакам контролирующего лица, установленным статьей 6110 и пунктом 1 статьи 18923 Федерального закона "О несостоятельности (банкротстве)", с учетом определенного Правительством Российской Федерации перечня информации, которую кредитные организации вправе не раскрывать. Не позднее рабочего дня, следующего за днем исключения Банком России лица из перечня контролирующих кредитную организацию лиц, Банк России направляет информацию об этом в кредитную организацию, контролирующим лицом которой было указанное лицо, для последующего информирования кредитной организацией указанного лица. Лицо, включенное Банком России в перечень контролирующих кредитную организацию лиц, вправе обжаловать его включение в данный перечень в комиссию по рассмотрению жалоб на включение в перечни контролирующих лиц в соответствии со статьей 602 настоящего Федерального закона. Лицо, включенное Банком России в перечень контролирующих кредитную организацию лиц, вправе оспаривать его включение в данный перечень в судебном порядке при условии соблюдения обязательного досудебного порядка обжалования, предусмотренного частью девятой настоящей статьи. Лицо вправе направить в Банк России запрос о предоставлении информации о наличии (отсутствии) сведений о нем в перечнях контролирующих кредитные организации лиц.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указанного запроса рассматривает его и направляет ответ, содержащий запрашиваемую информацию, в установленном им порядке. Банк России предоставляет информацию о лицах, включенных в перечни контролирующих кредитные организации лиц, федеральному органу исполнительной власти,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порядке и сроки, определенные Банком России по согласованию с указанным федеральным органом исполнительной власти."</w:t>
      </w:r>
    </w:p>
    <w:p>
      <w:r>
        <w:t>дополнить статьей 602 следующего содержания: "Статья 602. Жалобы лиц, включенных в перечни лиц, контролирующих кредитные организации, страховые организации, негосударственные пенсионные фонды, рассматриваются в Банке России комиссией по рассмотрению жалоб на включение в перечни контролирующих лиц (далее в настоящей статье - комиссия). Комиссия действует на постоянной основе на основании положения о комиссии, утверждаемого Советом директоров. Персональный состав комиссии определяется Советом директоров. Представленная лицом жалоба и прилагаемые к ней документы, обосновывающие его несоответствие признакам контролирующего кредитную организацию лица, установленным статьей 6110 и пунктом 1 статьи 18923 Федерального закона "О несостоятельности (банкротстве)", или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рассматриваются комиссией не позднее 30 календарных дней с даты их поступления в Банк России. Представленная лицом жалоба и прилагаемые к ней документы рассматриваются комиссией, в состав которой входят не менее трех ее членов, отбираемых для рассмотрения конкретной жалобы в соответствии с положением о комиссии. В состав комиссии для рассмотрения конкретной жалобы не могут входить должностные лица Банка России, принимавшие участие в принятии решения Комитета банковского надзора или Комитета финансового надзора о признании лица, обратившегося с жалобой, лицом, контролирующим кредитную организацию, или страховую организацию, или негосударственный пенсионный фонд, а также принимавшие участие в соответствии со своими должностными обязанностями в выявлении обстоятельств, на основании которых было принято соответствующее решение Комитета банковского надзора или Комитета финансового надзора, или в подготовке материалов, рассмотренных Комитетом банковского надзора или Комитетом финансового надзора при принятии соответствующего решения. По результатам рассмотрения жалобы комиссия принимает решение об удовлетворении или об отказе в удовлетворении жалобы, о чем направляет лицу, обратившемуся с жалобой, мотивированное сообщение в письменной форме. Порядок обжалования включения лица в перечни лиц, контролирующих кредитные организации, страховые организации, негосударственные пенсионные фонды, устанавливается Банком России."</w:t>
      </w:r>
    </w:p>
    <w:p>
      <w:r>
        <w:t>дополнить статьей 767-1 следующего содержания: "Статья 767-1. Банк России в целях реализации контрольных и надзорных функций в установленном им порядке в отношении каждой страховой организации ведет перечень контролирующих страховую организацию лиц и в отношении каждого негосударственного пенсионного фонда - перечень контролирующих негосударственный пенсионный фонд лиц. В перечень контролирующих страховую организацию лиц включаются контролирующие страховую организацию лица, информация о которых направлена в Банк России страховой организацией в соответствии со статьей 301 Закона Российской Федерации от 27 ноября 1992 года № 4015-I "Об организации страхового дела в Российской Федерации", а также лица, признанные Банком России контролирующими страховую организацию лицами в соответствии с настоящей статьей. В перечень контролирующих негосударственный пенсионный фонд лиц включаются контролирующие негосударственный пенсионный фонд лица, информация о которых направлена в Банк России негосударственным пенсионным фондом в соответствии со статьей 62-1 Федерального закона от 7 мая 1998 года № 75-ФЗ "О негосударственных пенсионных фондах", а также лица, признанные Банком России контролирующими негосударственный пенсионный фонд лицами в соответствии с настоящей статьей. Банк России размещает информацию о включении лица в перечень контролирующих страховую организацию лиц или перечень контролирующих негосударственный пенсионный фонд лиц на официальном сайте Банка России в информационно-телекоммуникационной сети "Интернет" не позднее трех рабочих дней, следующих за днем получения Банком России информации об указанном лице, - в отношении лиц, информация о которых направлена в Банк России страховой организацией в соответствии со статьей 301 Закона Российской Федерации от 27 ноября 1992 года № 4015-I "Об организации страхового дела в Российской Федерации" или негосударственным пенсионным фондом в соответствии со статьей 62-1 Федерального закона от 7 мая 1998 года № 75-ФЗ "О негосударственных пенсионных фондах", и не позднее 30 календарных дней, следующих за днем признания Банком России лица контролирующим страховую организацию или негосударственный пенсионный фонд лицом, - в отношении лиц, признанных Банком России контролирующими страховую организацию или негосударственный пенсионный фонд лицами в соответствии с настоящей статьей.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включении лица в перечень контролирующих страховую организацию лиц или перечень контролирующих негосударственный пенсионный фонд лиц с учетом определенного Правительством Российской Федерации перечня информации, которую страховые организации, негосударственные пенсионные фонды вправе не раскрывать. При наличии обстоятельств, свидетельствующих о соответствии лица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вправе принять решение о признании указанного лица лицом, контролирующим страховую организацию или негосударственный пенсионный фонд. Решение о признании лица лицом, контролирующим страховую организацию или негосударственный пенсионный фонд, принимается Комитетом финансового надзора и должно содержать обоснование его принятия, в том числе информацию об обстоятельствах, на основании которых данное решение принято. Не позднее рабочего дня, следующего за днем признания Банком России лица лицом, контролирующим страховую организацию или негосударственный пенсионный фонд, Банк России направляет информацию об этом в страховую организацию или негосударственный пенсионный фонд, контролирующим лицом которой или которого указанное лицо было признано, для последующего информирования страховой организацией или негосударственным пенсионным фондом указанного лица.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исключается Банком России из соответствующего перечня по истечении трех лет со дня, когда указанное лицо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обратиться в Банк России с сообщением о том, что оно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представив соответствующее обоснование. Не позднее рабочего дня, следующего за днем признания лица, включенного Банком России в перечень контролирующих страховую организацию лиц или перечень контролирующих негосударственный пенсионный фонд лиц, не соответствующим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направляет информацию об этом в страховую организацию или негосударственный пенсионный фонд, контролирующим лицом которой или которого было указанное лицо, для последующего информирования страховой организацией или негосударственным пенсионным фондом указанного лица. Не позднее трех рабочих дней, следующих за днем признания лица, включенного Банком России в перечень контролирующих страховую организацию лиц или перечень контролирующих негосударственный пенсионный фонд лиц, не соответствующим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Банк России размещает информацию об этом на официальном сайте Банка России в информационно-телекоммуникационной сети "Интернет". В определенных Правительством Российской Федерации случаях Банк России вправе не размещать на своем официальном сайте в информационно-телекоммуникационной сети "Интернет" информацию о том, что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перестало соответствовать признакам контролирующего страховую организацию лица, установленным статьей 6110 и пунктом 1 статьи 18413 Федерального закона "О несостоятельности (банкротстве)", или признакам контролирующего негосударственный пенсионный фонд лица, установленным статьей 6110 и пунктом 1 статьи 18712 Федерального закона "О несостоятельности (банкротстве)", с учетом определенного Правительством Российской Федерации перечня информации, которую страховые организации, негосударственные пенсионные фонды вправе не раскрывать. Не позднее рабочего дня, следующего за днем исключения Банком России лица из перечня контролирующих страховую организацию лиц или перечня контролирующих негосударственный пенсионный фонд лиц, Банк России направляет информацию об этом в страховую организацию или негосударственный пенсионный фонд, контролирующим лицом которой или которого было указанное лицо, для последующего информирования страховой организацией или негосударственным пенсионным фондом указанного лица.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обжаловать его включение в соответствующий перечень в комиссию по рассмотрению жалоб на включение в перечни контролирующих лиц в соответствии со статьей 602 настоящего Федерального закона. Лицо, включенное Банком России в перечень контролирующих страховую организацию лиц или перечень контролирующих негосударственный пенсионный фонд лиц, вправе оспаривать его включение в соответствующий перечень в судебном порядке при условии соблюдения обязательного досудебного порядка обжалования, предусмотренного частью девятой настоящей статьи. Лицо вправе направить в Банк России запрос о предоставлении информации о наличии (отсутствии) сведений о нем в перечнях контролирующих страховые организации лиц или перечнях контролирующих негосударственные пенсионные фонды лиц.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указанного запроса рассматривает его и направляет ответ, содержащий запрашиваемую информацию, в установленном им порядке. Банк России предоставляет информацию о лицах, включенных в перечни контролирующих страховые организации лиц или перечни контролирующих негосударственные пенсионные фонды лиц, федеральному органу исполнительной власти,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порядке и сроки, определенные Банком России по согласованию с указанным федеральным органом исполнительной власти."</w:t>
      </w:r>
    </w:p>
    <w:p>
      <w:r>
        <w:rPr>
          <w:b/>
        </w:rPr>
        <w:t>Статья 5</w:t>
      </w:r>
    </w:p>
    <w:p>
      <w:r>
        <w:t>Внести в Арбитражный процессуальный кодекс Российской Федерации (Собрание законодательства Российской Федерации, 2002, № 30, ст. 3012; 2009, № 29, ст. 3642; 2016, № 26, ст. 3889; 2017, № 27, ст. 3944; 2018, № 49, ст. 7523) следующие изменения</w:t>
      </w:r>
    </w:p>
    <w:p>
      <w:r>
        <w:t>статью 94 дополнить частью 8 следующего содержания: "8. Положения настоящей статьи, за исключением частей 2 и 7 настоящей статьи, не применяются в случае подачи Центральным банком Российской Федерации (далее - Банк России) заявления о принятии предварительных обеспечительных мер, заявления о принятии обеспечительных мер по делам о привлечении лиц, контролирующих кредитную организацию, страховую организацию, негосударственный пенсионный фонд, осуществляющий деятельность по обязательному пенсионному страхованию, к субсидиарной ответственности, ответственности в форме возмещения убытков в соответствии с Федеральным законом от 26 октября 2002 года № 127-ФЗ "О несостоятельности (банкротстве)"."</w:t>
      </w:r>
    </w:p>
    <w:p>
      <w:r>
        <w:t>в статье 99: а) дополнить частью 11 следующего содержания: "11. Арбитражный суд вправе по заявлению Банка России, поданному в случае установления им отрицательного значения величины собственных средств (капитала) кредитной организации, страховой организации, негосударственного пенсионного фонда, принять предварительные обеспечительные меры, предусматривающие наложение ареста на денежные средства, ценные бумаги и недвижимое имущество лиц, контролирующих кредитную организацию, страховую организацию, негосударственный пенсионный фонд, до подачи заявления о привлечении указанных лиц к субсидиарной ответственности, ответственности в форме возмещения убытков в соответствии с Федеральным законом от 26 октября 2002 года № 127-ФЗ "О несостоятельности (банкротстве)". Арбитражный суд выносит определение об оставлении заявления Банка России о принятии предварительных обеспечительных мер без движения, если при рассмотрении вопроса о принятии данного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лицом. Рассмотрение судом дела об оспаривании включения лица в перечень контролирующих кредитную организацию лиц в соответствии со статьей 576 Федерального закона от 10 июля 2002 года № 86-ФЗ "О Центральном банке Российской Федерации (Банке России)", перечень контролирующих страховую организацию лиц или перечень контролирующих негосударственный пенсионный фонд лиц в соответствии со статьей 767-1 Федерального закона от 10 июля 2002 года № 86-ФЗ "О Центральном банке Российской Федерации (Банке России)" не препятствует принятию арбитражным судом заявления Банка России о принятии предварительных обеспечительных мер, рассмотрению данного заявления и принятию предварительных обеспечительных мер в соответствии с настоящей частью. Размер предварительных обеспечительных мер, принимаемых арбитражным судом по заявлению Банка России в соответствии с настоящей частью, не может превышать величину денежных средств, необходимых для восполнения собственных средств (капитала) кредитной организации, страховой организации, негосударственного пенсионного фонда в целях приведения их к величине, необходимой и достаточной для выполнения указанными организациями требований федеральных законов и нормативных актов Банка России."; б) часть 4 дополнить абзацем следующего содержания: "При подаче Банком России заявления о принятии предварительных обеспечительных мер в соответствии с частью 11 настоящей статьи предоставления встречного обеспечения в соответствии со статьей 94 настоящего Кодекса не требуется."; в) часть 5 дополнить абзацем следующего содержания: "При подаче Банком России заявления о принятии предварительных обеспечительных мер в соответствии с частью 11 настоящей статьи в определении об обеспечении имущественных интересов устанавливается срок, не превышающий тридцати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Банка России."; г) часть 10 дополнить абзацем следующего содержания: "Лицо, в отношении имущества которого были приняты предварительные обеспечительные меры в соответствии с частью 11 настоящей статьи, вправе требовать по своему выбору от Банка России возмещения убытков или выплаты компенсации в порядке, предусмотренном статьей 98 настоящего Кодекса, если Банком России в установленный судом срок не было подано исковое заявление по требованию, в связи с которым арбитражным судом были приняты меры по обеспечению имущественных интересов Банка России, или если вступившим в законную силу судебным актом арбитражного суда в иске было отказано."</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2013, № 52, ст. 6975; 2014, № 52, ст. 7543; 2016, № 26, ст. 3891; 2017, № 18, ст. 2661; № 31, ст. 4815, 4830; 2018, № 11, ст. 1588; № 18, ст. 2557; № 32, ст. 5115; 2019, № 49, ст. 6953; № 52, ст. 7787) следующие изменения</w:t>
      </w:r>
    </w:p>
    <w:p>
      <w:r>
        <w:t>в подпункте 4 пункта 9 статьи 1843-3 слова "лицо, указанное в статье 6110 настоящего Федерального закона, с учетом особенностей, установленных пунктом 1 статьи 18413 настоящего Федерального закона" заменить словами "лицо, которое по состоянию на день прекращения обязательств в соответствии с абзацем вторым пункта 10 настоящей статьи является контролирующим страховую организацию лицом, указанным в пункте 1 статьи 18413 настоящего Федерального закона"</w:t>
      </w:r>
    </w:p>
    <w:p>
      <w:r>
        <w:t>в статье 18413: а) в пункте 1: в абзаце первом слова "в указанном абзаце" заменить словами "в указанной статье", дополнить словами ",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администрации страховой организации по основаниям, предусмотренным подпунктами 1 и 2 пункта 61 статьи 1841 настоящего Федерального закона, а также после возникновения признаков банкротства до принятия арбитражным судом заявления о признании должника банкротом в отношении страховой организации контроль, определяемый в соответствии с Международными стандартами финансовой отчетности, признанными на территории Российской Федерации"; дополнить абзацем следующего содержания: "Пока не доказано иное, контролирующим страховую организацию лицом является лицо, включенное контрольным органом в перечень контролирующих страховую организацию лиц в соответствии со статьей 767-1 Федерального закона "О Центральном банке Российской Федерации (Банке России)"."; б) дополнить пунктом 41 следующего содержания: "41. Заявление о привлечении контролирующего страховую организацию лица к субсидиарной ответственности также может быть подано контрольным органом, действующим в этом случае в целях защиты публичных интересов, прав и законных интересов страховой организации, кредиторов страховой организации."; в) пункт 5 после слова "кредитором" дополнить словами ", контрольным органом"; г) дополнить пунктом 51 следующего содержания: "51. Рассмотрение судом дела об оспаривании включения лица в перечень контролирующих страховую организацию лиц в соответствии со статьей 767-1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страховую организацию лица к субсидиарной ответственности, ответственности в форме возмещения убытков, возбуждению арбитражным судом производства и рассмотрению дела."</w:t>
      </w:r>
    </w:p>
    <w:p>
      <w:r>
        <w:t>в статье 18712: а) пункт 1 изложить в следующей редакции: "1. Наряду с лицом, указанным в статье 6110 настоящего Федерального закона, лицом, контролирующим негосударственный пенсионный фонд, осуществляющий деятельность по обязательному пенсионному страхованию, признается лицо, которое имеет или имело перечисленные в указанной статье права в течение менее чем трех лет до назначения временной администрации, а также лицо, которое осуществляет или осуществляло не более чем за три года, предшествующих возникновению признаков банкротства либо назначению временной администрации, а также после возникновения признаков банкротства до принятия арбитражным судом заявления о признании должника банкротом в отношении такого негосударственного пенсионного фонда контроль, определяемый в соответствии с Международными стандартами финансовой отчетности, признанными на территории Российской Федерации. Пока не доказано иное, лицом, контролирующим негосударственный пенсионный фонд, осуществляющий деятельность по обязательному пенсионному страхованию, является лицо, включенное контрольным органом в перечень контролирующих негосударственный пенсионный фонд лиц в соответствии со статьей 767-1 Федерального закона "О Центральном банке Российской Федерации (Банке России)"."; б) пункт 2 после слова "администрации" дополнить словами ", контрольного органа"; в) дополнить пунктом 21 следующего содержания: "21. Рассмотрение судом дела об оспаривании включения лица в перечень контролирующих негосударственный пенсионный фонд лиц в соответствии со статьей 767-1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негосударственный пенсионный фонд лица к ответственности в форме возмещения убытков, возбуждению арбитражным судом производства и рассмотрению дела."; г) пункт 3 после слова "администрации," дополнить словами "контрольного органа,"</w:t>
      </w:r>
    </w:p>
    <w:p>
      <w:r>
        <w:t>в статье 18923: а) пункт 1 изложить в следующей редакции: "1. Наряду с лицом, указанным в статье 6110 настоящего Федерального закона, контролирующим кредитную организацию лицом признается лицо, которое осуществляет или осуществляло в отношении кредитной организации контроль, определяемый в соответствии с Международными стандартами финансовой отчетности, признанными на территории Российской Федерации. Пока не доказано иное, контролирующим кредитную организацию лицом является лицо, включенное Банком России в перечень контролирующих кредитную организацию лиц в соответствии со статьей 576 Федерального закона "О Центральном банке Российской Федерации (Банке России)"."; б) пункт 7 дополнить предложением следующего содержания: "Заявление о привлечении контролирующих кредитную организацию лиц к субсидиарной ответственности также может быть подано Банком России."; в) пункт 8 после слова "кредитором" дополнить словами ", Банком России"; г) дополнить пунктом 81 следующего содержания: "81. Рассмотрение судом дела об оспаривании и включения лица в перечень контролирующих кредитную организацию лиц в соответствии со статьей 576 Федерального закона "О Центральном банке Российской Федерации (Банке России)" не препятствует принятию арбитражным судом заявления о привлечении контролирующего кредитную организацию лица к субсидиарной ответственности, ответственности в форме возмещения убытков, возбуждению арбитражным судом производства и рассмотрению дела."</w:t>
      </w:r>
    </w:p>
    <w:p>
      <w:r>
        <w:t>в пункте 121 статьи 18949: а) абзац шестой изложить в следующей редакции: "В целях применения настоящей статьи контролирующим банк лицом признается лицо, которое по состоянию на день прекращения обязательств в соответствии с абзацем четвертым настоящего пункта является контролирующим кредитную организацию лицом, указанным в пункте 1 статьи 18923 настоящего Федерального закона."; б) абзацы седьмой - десятый признать утратившими силу</w:t>
      </w:r>
    </w:p>
    <w:p>
      <w:r>
        <w:rPr>
          <w:b/>
        </w:rPr>
        <w:t>Статья 7</w:t>
      </w:r>
    </w:p>
    <w:p>
      <w:r>
        <w:t>Настоящий Федеральный закон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