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28 Федерального закона "О ветеранах"</w:t>
      </w:r>
    </w:p>
    <w:p>
      <w:r>
        <w:rPr>
          <w:b/>
        </w:rPr>
        <w:t>Статья 1</w:t>
      </w:r>
    </w:p>
    <w:p>
      <w:r>
        <w:t>Внести в статью 28 Федерального закона от 12 января 1995 года № 5-ФЗ "О ветеранах" (в редакции Федерального закона от 2 января 2000 года № 40-ФЗ) (Собрание законодательства Российской Федерации, 1995, № 3, ст. 168; 2000, № 2, ст. 161; 2013, № 14, ст. 1654) следующие изменения</w:t>
      </w:r>
    </w:p>
    <w:p>
      <w:r>
        <w:t>слово "Реализация" заменить словами "1. Реализация"</w:t>
      </w:r>
    </w:p>
    <w:p>
      <w:r>
        <w:t>дополнить пунктом 2 следующего содержания: "2. Выдача удостоверения члена семьи ветерана боевых действий осуществляется членам семей лиц, указанных в пункте 1 статьи 3 настоящего Федерального закона, погибших (умерших) и не получивших при жизни удостоверение ветерана боевых действий, на основании документов, подтверждающих факт гибели (смерти) указанных лиц, а также факт их участия в боевых действиях, операциях, боевых заданиях, выполнении задач, работ, обеспечении боевых действий или выполнения специальных задач."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