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лицензировании отдельных видов деятельности"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