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Губкинского районного суда Белгородской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Губкинский районный суд Белгородской области, передав относящиеся к его ведению вопросы осуществления правосудия в юрисдикцию Губкинского городского суда Белгородской области</w:t>
      </w:r>
    </w:p>
    <w:p>
      <w:r>
        <w:t>установить, что юрисдикция Губкинского городского суда Белгородской области распространяется на территории города Губкина и Губкинского района Белгородской области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