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90; № 15, ст. 2060; 2018, № 15, ст. 2036; 2019, № 31, ст. 4471; № 46, ст. 6422; № 52, ст. 7840; 2020, № 30, ст. 4758, 4759; 2021, № 1, ст. 35) изменение, заменив слова "Калининградская область - 48" словами "Калининградская область - 50".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2 статьи 10 Федерального закона от 17 декабря 1998 года № 188-ФЗ "О мировых судьях в Российской Федерации", в Калининградской области в 2022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