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2007, № 30, ст. 3754; 2008, № 18, ст. 1942; № 30, ст. 3616; 2009, № 30, ст. 3739; № 52, ст. 6454; 2010, № 31, ст. 4196; № 49, ст. 6409; № 50, ст. 6597; 2011, № 29, ст. 4291; № 45, ст. 6335; № 49, ст. 7037, 7057; 2012, № 50, ст. 6966; 2013, № 49, ст. 6352; № 52, ст. 6986; 2014, № 11, ст. 1098; № 26, ст. 3394; № 30, ст. 4217; № 45, ст. 6155; № 49, ст. 6915; 2016, № 1, ст. 5; № 18, ст. 2512; № 27, ст. 4183; 2018, № 31, ст. 4858; 2019, № 14, ст. 1461; № 51, ст. 7488; 2020, № 17, ст. 2714; 2021, № 22, ст. 3688) следующие изменения</w:t>
      </w:r>
    </w:p>
    <w:p>
      <w:r>
        <w:t>в пункте 2 статьи 6: а) подпункт 2 изложить в следующей редакции: "2) фамилия, имя, отчество (при наличии) и в случае их изменения после даты регистрации в системе индивидуального (персонифицированного) учета иные фамилия, имя, отчество (при наличии);"; б) подпункт 7 изложить в следующей редакции: "7) сведения о документе, удостоверяющем личность;"; в) дополнить подпунктом 18 следующего содержания: "18) реквизиты записей актов гражданского состояния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акта гражданского состояния, дата составления и номер)."</w:t>
      </w:r>
    </w:p>
    <w:p>
      <w:r>
        <w:t>в статье 8: а) в пункте 1: абзац первый дополнить предложением следующего содержания: "Указанные сведения могут быть представлены страхователем лично либо через законного или уполномоченного представителя."; абзац второй изложить в следующей редакции: "Страхователь представляет в соответствующий орган Пенсионного фонда Российской Федерации сведения (за исключением сведений, предусмотренных пунктом 23 статьи 11 настоящего Федерального закона) о всех работающих у него лицах, включая лиц, заключивших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взносы. Документы, содержащие указанные сведения, могут быть представлены в форме электронных документов, подписанных усиленной квалифицированной электронной подписью в соответствии с Федеральным законом от 6 апреля 2011 года № 63-ФЗ "Об электронной подписи",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услуг."; б) в пункте 2: абзац третий изложить в следующей редакции: "Страхователь в случае, если численность работающих у него застрахованных лиц, включая лиц, заключивших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взносы, за предшествующий отчетный период превышает 10 человек, представляет сведения для индивидуального (персонифицированного) учета в форме электронных документов, подписанных усиленной квалифицированной электронной подписью в соответствии с Федеральным законом от 6 апреля 2011 года № 63-ФЗ "Об электронной подписи". В таком же порядке страхователем могут представляться сведения в отношении 10 и менее работающих у него застрахованных лиц, включая лиц, заключивших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взносы, за предшествующий отчетный период. Сведения о трудовой деятельности представляются страхователем в соответствии с пунктами 24 - 26 статьи 11 настоящего Федерального закона."; дополнить абзацем следующего содержания: "Уполномоченный представитель страхователя - юридического лица осуществляет свои полномочия на основании доверенности, выдаваемой в порядке, установленном гражданским законодательством, в том числе доверенности в форме электронного документа, подписанного усиленной квалифицированной электронной подписью доверителя. Уполномоченный представитель страхователя - индивидуального предпринимателя (физического лица, не являющегося индивидуальным предпринимателем) осуществляет свои полномочия на основании нотариально удостоверенной доверенности, доверенности, приравненной к нотариально удостоверенной в соответствии с гражданским законодательством, или доверенности в форме электронного документа, подписанного усиленной квалифицированной электронной подписью доверителя. Форматы указанных электронных документов утверждаются Пенсионным фондом Российской Федерации."</w:t>
      </w:r>
    </w:p>
    <w:p>
      <w:r>
        <w:t>абзац первый пункта 26 статьи 11 изложить в следующей редакции: "26. Страхователь в случае, если численность работающих у него зарегистрированных лиц за предшествующий отчетный период - месяц превышает 10 человек, представляет сведения, указанные в пункте 24 настоящей статьи, в форме электронных документов, подписанных усиленной квалифицированной электронной подписью в соответствии с Федеральным законом от 6 апреля 2011 года № 63-ФЗ "Об электронной подписи". В таком же порядке страхователем могут представляться сведения в отношении 10 и менее работающих у него зарегистрированных лиц за предшествующий отчетный период - месяц."</w:t>
      </w:r>
    </w:p>
    <w:p>
      <w:r>
        <w:rPr>
          <w:b/>
        </w:rPr>
        <w:t>Статья 2</w:t>
      </w:r>
    </w:p>
    <w:p>
      <w:r>
        <w:t>Абзац третий пункта 1 статьи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5186; Российская газета, 2021, 10 декабря) после слов "(или) автоматизированными системами федеральных органов исполнительной власти," дополнить словами "Пенсионному фонду Российской Федерации,".</w:t>
      </w:r>
    </w:p>
    <w:p>
      <w:r>
        <w:rPr>
          <w:b/>
        </w:rPr>
        <w:t>Статья 3</w:t>
      </w:r>
    </w:p>
    <w:p>
      <w:r>
        <w:t>Внести в пункт 1 статьи 24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1554; 2009, № 30, ст. 3739; 2014, № 26, ст. 3394; № 49, ст. 6915; 2016, № 1, ст. 14; № 27, ст. 4183) следующие изменения</w:t>
      </w:r>
    </w:p>
    <w:p>
      <w:r>
        <w:t>в абзаце втором слова "по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страхования" исключить</w:t>
      </w:r>
    </w:p>
    <w:p>
      <w:r>
        <w:t>в абзаце пятом слово "среднесписочная" исключить, слова "25 человек" заменить словами "10 человек", после слов "подписанных усиленной квалифицированной электронной подписью" дополнить словами "в соответствии с Федеральным законом от 6 апреля 2011 года № 63-ФЗ "Об электронной подписи"</w:t>
      </w:r>
    </w:p>
    <w:p>
      <w:r>
        <w:t>дополнить абзацами следующего содержания: "Расчеты по начисленным и уплаченным страховым взносам могут быть представлены страхователем лично либо через законного или уполномоченного представителя. Уполномоченный представитель страхователя - юридического лица осуществляет свои полномочия на основании доверенности, выдаваемой в порядке, установленном гражданским законодательством, в том числе доверенности в форме электронного документа, подписанного усиленной квалифицированной электронной подписью доверителя. Уполномоченный представитель страхователя - индивидуального предпринимателя (физического лица, не являющегося индивидуальным предпринимателем) осуществляет свои полномочия на основании нотариально удостоверенной доверенности, доверенности, приравненной к нотариально удостоверенной в соответствии с гражданским законодательством, или доверенности в форме электронного документа, подписанного усиленной квалифицированной электронной подписью доверителя. Форматы указанных электронных документов устанавливаются страховщиком. Форма расчета по начисленным и уплаченным страховым взносам и порядок ее заполнения устанавливаются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страхования."</w:t>
      </w:r>
    </w:p>
    <w:p>
      <w:r>
        <w:rPr>
          <w:b/>
        </w:rPr>
        <w:t>Статья 4</w:t>
      </w:r>
    </w:p>
    <w:p>
      <w:r>
        <w:t>Внести в Федеральный закон от 30 апреля 2008 года № 56-ФЗ "О дополнительных страховых взносах на накопительную пенсию и государственной поддержке формирования пенсионных накоплений" (Собрание законодательства Российской Федерации, 2008, № 18, ст. 1943; 2010, № 31, ст. 4196; 2011, № 29, ст. 4291; 2012, № 31, ст. 4322; 2014, № 11, ст. 1098; № 30, ст. 4217; № 45, ст. 6155; 2018, № 24, ст. 3405; 2019, № 14, ст. 1461; 2021, № 9, ст. 1467) следующие изменения</w:t>
      </w:r>
    </w:p>
    <w:p>
      <w:r>
        <w:t>в статье 4: а) часть 4 изложить в следующей редакции: "4. Работодатель, получивший заявление, в срок, не превышающий трех рабочих дней со дня получения заявления, направляет его непосредственно в территориальный орган Пенсионного фонда Российской Федерации по месту регистрации в качестве страхователя по обязательному пенсионному страхованию либо через многофункциональный центр. Работодатели, численность работников которых за предшествующий отчетный период превышает 10 человек, представляют полученные заявления в территориальный орган Пенсионного фонда Российской Федерации в форме электронных документов, подписанных усиленной квалифицированной электронной подписью в соответствии с Федеральным законом от 6 апреля 2011 года № 63-ФЗ "Об электронной подписи". В таком же порядке полученные заявления могут представляться в территориальный орган Пенсионного фонда Российской Федерации работодателями, численность работников которых за предшествующий календарный год составляет 10 человек и менее. Формат представления указанного заявления в форме электронного документа определяется Пенсионным фондом Российской Федерации."; б) в части 6 слова "с указанным Федеральным законом, лично либо иным способом, в том числе в форме электронного документа, порядок оформления которого определяется Пенсионным фондом Российской Федерации и который подается с использованием информационно-телекоммуникационных сетей, доступ к которым не ограничен определенным кругом лиц, включая единый портал государственных и муниципальных услуг, и регистрируется в качестве застрахованного лица в соответствии с настоящим Федеральным законом" заменить словами "с порядком, установленным указанным Федеральным законом"</w:t>
      </w:r>
    </w:p>
    <w:p>
      <w:r>
        <w:t>в части 7 статьи 9 слова "составляет 25 и более застрахованных лиц" заменить словами "превышает 10 человек", слово "среднесписочная" исключить, слова "составляет менее 25 человек" заменить словами "составляет 10 человек и менее"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